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3B7" w:rsidRPr="00D64D5F" w:rsidRDefault="009753B7" w:rsidP="009753B7">
      <w:pPr>
        <w:pStyle w:val="ListParagraph"/>
        <w:bidi/>
        <w:spacing w:before="120" w:after="0" w:line="240" w:lineRule="auto"/>
        <w:ind w:left="4"/>
        <w:jc w:val="center"/>
        <w:rPr>
          <w:rFonts w:cs="B Mitra"/>
          <w:b/>
          <w:bCs/>
          <w:color w:val="000000" w:themeColor="text1"/>
          <w:sz w:val="32"/>
          <w:szCs w:val="32"/>
          <w:rtl/>
          <w:lang w:bidi="fa-IR"/>
        </w:rPr>
      </w:pPr>
      <w:bookmarkStart w:id="0" w:name="_Toc501805346"/>
      <w:bookmarkStart w:id="1" w:name="_Toc419811078"/>
      <w:bookmarkStart w:id="2" w:name="_Toc373158777"/>
      <w:bookmarkStart w:id="3" w:name="_Toc373159081"/>
      <w:bookmarkStart w:id="4" w:name="_Toc373159860"/>
      <w:bookmarkStart w:id="5" w:name="_Toc373160056"/>
      <w:bookmarkStart w:id="6" w:name="_Toc373160310"/>
      <w:bookmarkStart w:id="7" w:name="_Toc373160572"/>
      <w:bookmarkStart w:id="8" w:name="_Toc373160798"/>
      <w:bookmarkStart w:id="9" w:name="_Toc373160887"/>
      <w:r w:rsidRPr="00D64D5F">
        <w:rPr>
          <w:rFonts w:cs="B Mitra" w:hint="cs"/>
          <w:b/>
          <w:bCs/>
          <w:color w:val="000000" w:themeColor="text1"/>
          <w:sz w:val="32"/>
          <w:szCs w:val="32"/>
          <w:rtl/>
          <w:lang w:bidi="fa-IR"/>
        </w:rPr>
        <w:t>گزارش ارزیابی طرح:</w:t>
      </w:r>
    </w:p>
    <w:p w:rsidR="009753B7" w:rsidRPr="008A7313" w:rsidRDefault="00B22122" w:rsidP="00B22122">
      <w:pPr>
        <w:pStyle w:val="ListParagraph"/>
        <w:bidi/>
        <w:spacing w:before="120" w:after="0" w:line="240" w:lineRule="auto"/>
        <w:ind w:left="4"/>
        <w:jc w:val="center"/>
        <w:rPr>
          <w:rFonts w:ascii="B Mitta" w:hAnsi="B Mitta" w:cs="B Mitra"/>
          <w:b/>
          <w:bCs/>
          <w:color w:val="000000" w:themeColor="text1"/>
          <w:sz w:val="32"/>
          <w:szCs w:val="32"/>
          <w:rtl/>
          <w:lang w:bidi="fa-IR"/>
        </w:rPr>
      </w:pPr>
      <w:r>
        <w:rPr>
          <w:rFonts w:ascii="B Mitta" w:hAnsi="B Mitta" w:cs="B Mitra" w:hint="cs"/>
          <w:b/>
          <w:bCs/>
          <w:color w:val="000000" w:themeColor="text1"/>
          <w:sz w:val="32"/>
          <w:szCs w:val="32"/>
          <w:rtl/>
          <w:lang w:bidi="fa-IR"/>
        </w:rPr>
        <w:t>..........</w:t>
      </w:r>
    </w:p>
    <w:p w:rsidR="009753B7" w:rsidRPr="008A7313" w:rsidRDefault="009753B7" w:rsidP="009753B7">
      <w:pPr>
        <w:pStyle w:val="ListParagraph"/>
        <w:bidi/>
        <w:spacing w:before="120" w:after="0" w:line="240" w:lineRule="auto"/>
        <w:ind w:left="4"/>
        <w:jc w:val="center"/>
        <w:rPr>
          <w:rFonts w:cs="B Mitra"/>
          <w:b/>
          <w:bCs/>
          <w:color w:val="000000" w:themeColor="text1"/>
          <w:sz w:val="32"/>
          <w:szCs w:val="32"/>
          <w:rtl/>
          <w:lang w:bidi="fa-IR"/>
        </w:rPr>
      </w:pPr>
    </w:p>
    <w:p w:rsidR="009753B7" w:rsidRPr="008A7313" w:rsidRDefault="009753B7" w:rsidP="009753B7">
      <w:pPr>
        <w:pStyle w:val="ListParagraph"/>
        <w:bidi/>
        <w:spacing w:before="120" w:after="0" w:line="240" w:lineRule="auto"/>
        <w:ind w:left="4"/>
        <w:jc w:val="center"/>
        <w:rPr>
          <w:rFonts w:cs="B Mitra"/>
          <w:b/>
          <w:bCs/>
          <w:color w:val="000000" w:themeColor="text1"/>
          <w:sz w:val="28"/>
          <w:szCs w:val="28"/>
          <w:rtl/>
          <w:lang w:bidi="fa-IR"/>
        </w:rPr>
      </w:pPr>
      <w:r w:rsidRPr="008A7313">
        <w:rPr>
          <w:rFonts w:cs="B Mitra" w:hint="cs"/>
          <w:b/>
          <w:bCs/>
          <w:color w:val="000000" w:themeColor="text1"/>
          <w:sz w:val="28"/>
          <w:szCs w:val="28"/>
          <w:rtl/>
          <w:lang w:bidi="fa-IR"/>
        </w:rPr>
        <w:t>شرکت درخواست</w:t>
      </w:r>
      <w:r w:rsidRPr="008A7313">
        <w:rPr>
          <w:rFonts w:cs="B Mitra"/>
          <w:b/>
          <w:bCs/>
          <w:color w:val="000000" w:themeColor="text1"/>
          <w:sz w:val="28"/>
          <w:szCs w:val="28"/>
          <w:rtl/>
          <w:lang w:bidi="fa-IR"/>
        </w:rPr>
        <w:softHyphen/>
      </w:r>
      <w:r w:rsidRPr="008A7313">
        <w:rPr>
          <w:rFonts w:cs="B Mitra" w:hint="cs"/>
          <w:b/>
          <w:bCs/>
          <w:color w:val="000000" w:themeColor="text1"/>
          <w:sz w:val="28"/>
          <w:szCs w:val="28"/>
          <w:rtl/>
          <w:lang w:bidi="fa-IR"/>
        </w:rPr>
        <w:t>کننده:</w:t>
      </w:r>
    </w:p>
    <w:sdt>
      <w:sdtPr>
        <w:rPr>
          <w:rFonts w:cs="B Mitra"/>
          <w:b/>
          <w:bCs/>
          <w:color w:val="000000" w:themeColor="text1"/>
          <w:sz w:val="32"/>
          <w:szCs w:val="32"/>
          <w:rtl/>
          <w:lang w:bidi="fa-IR"/>
        </w:rPr>
        <w:alias w:val="Company"/>
        <w:tag w:val=""/>
        <w:id w:val="-202865060"/>
        <w:placeholder>
          <w:docPart w:val="D1CC23384C774E72B64196CD81CC7F1B"/>
        </w:placeholder>
        <w:dataBinding w:prefixMappings="xmlns:ns0='http://schemas.openxmlformats.org/officeDocument/2006/extended-properties' " w:xpath="/ns0:Properties[1]/ns0:Company[1]" w:storeItemID="{6668398D-A668-4E3E-A5EB-62B293D839F1}"/>
        <w:text/>
      </w:sdtPr>
      <w:sdtContent>
        <w:p w:rsidR="009753B7" w:rsidRPr="008A7313" w:rsidRDefault="009753B7" w:rsidP="009753B7">
          <w:pPr>
            <w:pStyle w:val="ListParagraph"/>
            <w:bidi/>
            <w:spacing w:before="120" w:after="0" w:line="240" w:lineRule="auto"/>
            <w:ind w:left="4"/>
            <w:jc w:val="center"/>
            <w:rPr>
              <w:rFonts w:cs="B Mitra"/>
              <w:b/>
              <w:bCs/>
              <w:color w:val="000000" w:themeColor="text1"/>
              <w:sz w:val="32"/>
              <w:szCs w:val="32"/>
              <w:rtl/>
              <w:lang w:bidi="fa-IR"/>
            </w:rPr>
          </w:pPr>
          <w:r w:rsidRPr="008A7313">
            <w:rPr>
              <w:rFonts w:cs="B Mitra"/>
              <w:b/>
              <w:bCs/>
              <w:color w:val="000000" w:themeColor="text1"/>
              <w:sz w:val="32"/>
              <w:szCs w:val="32"/>
              <w:lang w:val="en-US" w:bidi="fa-IR"/>
            </w:rPr>
            <w:t>………</w:t>
          </w:r>
        </w:p>
      </w:sdtContent>
    </w:sdt>
    <w:p w:rsidR="009753B7" w:rsidRDefault="009753B7" w:rsidP="009753B7">
      <w:pPr>
        <w:pStyle w:val="ListParagraph"/>
        <w:bidi/>
        <w:spacing w:before="120" w:after="0" w:line="240" w:lineRule="auto"/>
        <w:ind w:left="4"/>
        <w:jc w:val="center"/>
        <w:rPr>
          <w:rFonts w:cs="B Mitra"/>
          <w:b/>
          <w:bCs/>
          <w:color w:val="000000" w:themeColor="text1"/>
          <w:sz w:val="32"/>
          <w:szCs w:val="32"/>
          <w:rtl/>
          <w:lang w:bidi="fa-IR"/>
        </w:rPr>
      </w:pPr>
    </w:p>
    <w:p w:rsidR="00B22122" w:rsidRDefault="00B22122" w:rsidP="00B22122">
      <w:pPr>
        <w:pStyle w:val="ListParagraph"/>
        <w:bidi/>
        <w:spacing w:before="120" w:after="0" w:line="240" w:lineRule="auto"/>
        <w:ind w:left="4"/>
        <w:jc w:val="center"/>
        <w:rPr>
          <w:rFonts w:cs="B Mitra"/>
          <w:b/>
          <w:bCs/>
          <w:color w:val="000000" w:themeColor="text1"/>
          <w:sz w:val="24"/>
          <w:szCs w:val="24"/>
          <w:rtl/>
          <w:lang w:bidi="fa-IR"/>
        </w:rPr>
      </w:pPr>
      <w:r w:rsidRPr="00B22122">
        <w:rPr>
          <w:rFonts w:cs="B Mitra" w:hint="cs"/>
          <w:b/>
          <w:bCs/>
          <w:color w:val="000000" w:themeColor="text1"/>
          <w:sz w:val="24"/>
          <w:szCs w:val="24"/>
          <w:rtl/>
          <w:lang w:bidi="fa-IR"/>
        </w:rPr>
        <w:t>تاریخ تهیه:</w:t>
      </w:r>
    </w:p>
    <w:p w:rsidR="00B22122" w:rsidRPr="00B22122" w:rsidRDefault="00B22122" w:rsidP="00B22122">
      <w:pPr>
        <w:pStyle w:val="ListParagraph"/>
        <w:bidi/>
        <w:spacing w:before="120" w:after="0" w:line="240" w:lineRule="auto"/>
        <w:ind w:left="4"/>
        <w:jc w:val="center"/>
        <w:rPr>
          <w:rFonts w:cs="B Mitra"/>
          <w:b/>
          <w:bCs/>
          <w:color w:val="000000" w:themeColor="text1"/>
          <w:sz w:val="24"/>
          <w:szCs w:val="24"/>
          <w:rtl/>
          <w:lang w:bidi="fa-IR"/>
        </w:rPr>
      </w:pPr>
      <w:r>
        <w:rPr>
          <w:rFonts w:cs="B Mitra" w:hint="cs"/>
          <w:b/>
          <w:bCs/>
          <w:color w:val="000000" w:themeColor="text1"/>
          <w:sz w:val="24"/>
          <w:szCs w:val="24"/>
          <w:rtl/>
          <w:lang w:bidi="fa-IR"/>
        </w:rPr>
        <w:t>.......</w:t>
      </w:r>
    </w:p>
    <w:p w:rsidR="009753B7" w:rsidRPr="008A7313" w:rsidRDefault="009753B7" w:rsidP="009753B7">
      <w:pPr>
        <w:spacing w:before="100" w:beforeAutospacing="1" w:after="100" w:afterAutospacing="1" w:line="240" w:lineRule="auto"/>
        <w:jc w:val="center"/>
        <w:rPr>
          <w:rFonts w:cs="B Mitra"/>
          <w:bCs/>
          <w:color w:val="000000" w:themeColor="text1"/>
          <w:szCs w:val="24"/>
          <w:rtl/>
          <w:lang w:bidi="fa-IR"/>
        </w:rPr>
      </w:pPr>
      <w:r w:rsidRPr="008A7313">
        <w:rPr>
          <w:rFonts w:cs="B Mitra" w:hint="cs"/>
          <w:bCs/>
          <w:color w:val="000000" w:themeColor="text1"/>
          <w:szCs w:val="24"/>
          <w:rtl/>
          <w:lang w:bidi="fa-IR"/>
        </w:rPr>
        <w:t>«روند ارزیابی طرح با ذکر تاریخ»</w:t>
      </w:r>
    </w:p>
    <w:tbl>
      <w:tblPr>
        <w:tblpPr w:leftFromText="180" w:rightFromText="180" w:vertAnchor="text" w:tblpXSpec="center" w:tblpY="1"/>
        <w:tblOverlap w:val="never"/>
        <w:bidiVisual/>
        <w:tblW w:w="5350" w:type="dxa"/>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ook w:val="01E0" w:firstRow="1" w:lastRow="1" w:firstColumn="1" w:lastColumn="1" w:noHBand="0" w:noVBand="0"/>
      </w:tblPr>
      <w:tblGrid>
        <w:gridCol w:w="3731"/>
        <w:gridCol w:w="1619"/>
      </w:tblGrid>
      <w:tr w:rsidR="008A7313" w:rsidRPr="008A7313" w:rsidTr="00BA26A2">
        <w:trPr>
          <w:trHeight w:val="414"/>
        </w:trPr>
        <w:tc>
          <w:tcPr>
            <w:tcW w:w="3731" w:type="dxa"/>
            <w:shd w:val="clear" w:color="auto" w:fill="FFFFFF" w:themeFill="background1"/>
            <w:vAlign w:val="center"/>
          </w:tcPr>
          <w:p w:rsidR="009753B7" w:rsidRPr="008A7313" w:rsidRDefault="009753B7" w:rsidP="00D64D5F">
            <w:pPr>
              <w:spacing w:line="240" w:lineRule="auto"/>
              <w:jc w:val="left"/>
              <w:rPr>
                <w:rFonts w:cs="B Mitra"/>
                <w:b/>
                <w:bCs/>
                <w:color w:val="000000" w:themeColor="text1"/>
                <w:sz w:val="18"/>
                <w:szCs w:val="18"/>
                <w:lang w:bidi="fa-IR"/>
              </w:rPr>
            </w:pPr>
            <w:r w:rsidRPr="008A7313">
              <w:rPr>
                <w:rFonts w:cs="B Mitra" w:hint="cs"/>
                <w:b/>
                <w:bCs/>
                <w:color w:val="000000" w:themeColor="text1"/>
                <w:sz w:val="18"/>
                <w:szCs w:val="18"/>
                <w:rtl/>
                <w:lang w:bidi="fa-IR"/>
              </w:rPr>
              <w:t xml:space="preserve">تاریخ ورود طرح به </w:t>
            </w:r>
            <w:r w:rsidR="00D64D5F">
              <w:rPr>
                <w:rFonts w:cs="B Mitra" w:hint="cs"/>
                <w:b/>
                <w:bCs/>
                <w:color w:val="000000" w:themeColor="text1"/>
                <w:sz w:val="18"/>
                <w:szCs w:val="18"/>
                <w:rtl/>
                <w:lang w:bidi="fa-IR"/>
              </w:rPr>
              <w:t>پژوهشگاه نیرو</w:t>
            </w:r>
            <w:r w:rsidRPr="008A7313">
              <w:rPr>
                <w:rFonts w:cs="B Mitra" w:hint="cs"/>
                <w:b/>
                <w:bCs/>
                <w:color w:val="000000" w:themeColor="text1"/>
                <w:sz w:val="18"/>
                <w:szCs w:val="18"/>
                <w:rtl/>
                <w:lang w:bidi="fa-IR"/>
              </w:rPr>
              <w:t xml:space="preserve"> </w:t>
            </w:r>
          </w:p>
        </w:tc>
        <w:tc>
          <w:tcPr>
            <w:tcW w:w="1619" w:type="dxa"/>
            <w:shd w:val="clear" w:color="auto" w:fill="FFFFFF" w:themeFill="background1"/>
            <w:vAlign w:val="center"/>
          </w:tcPr>
          <w:p w:rsidR="009753B7" w:rsidRPr="008A7313" w:rsidRDefault="009753B7" w:rsidP="00BA26A2">
            <w:pPr>
              <w:spacing w:line="240" w:lineRule="auto"/>
              <w:jc w:val="left"/>
              <w:rPr>
                <w:b/>
                <w:bCs/>
                <w:color w:val="000000" w:themeColor="text1"/>
                <w:sz w:val="20"/>
                <w:szCs w:val="20"/>
                <w:lang w:bidi="fa-IR"/>
              </w:rPr>
            </w:pPr>
          </w:p>
        </w:tc>
      </w:tr>
      <w:tr w:rsidR="008A7313" w:rsidRPr="008A7313" w:rsidTr="00BA26A2">
        <w:trPr>
          <w:trHeight w:val="418"/>
        </w:trPr>
        <w:tc>
          <w:tcPr>
            <w:tcW w:w="3731" w:type="dxa"/>
            <w:shd w:val="clear" w:color="auto" w:fill="auto"/>
            <w:vAlign w:val="center"/>
          </w:tcPr>
          <w:p w:rsidR="009753B7" w:rsidRPr="008A7313" w:rsidRDefault="009753B7" w:rsidP="00BA26A2">
            <w:pPr>
              <w:spacing w:line="240" w:lineRule="auto"/>
              <w:jc w:val="left"/>
              <w:rPr>
                <w:rFonts w:cs="B Mitra"/>
                <w:b/>
                <w:bCs/>
                <w:color w:val="000000" w:themeColor="text1"/>
                <w:sz w:val="18"/>
                <w:szCs w:val="18"/>
                <w:lang w:bidi="fa-IR"/>
              </w:rPr>
            </w:pPr>
            <w:r w:rsidRPr="008A7313">
              <w:rPr>
                <w:rFonts w:cs="B Mitra" w:hint="cs"/>
                <w:b/>
                <w:bCs/>
                <w:color w:val="000000" w:themeColor="text1"/>
                <w:sz w:val="18"/>
                <w:szCs w:val="18"/>
                <w:rtl/>
                <w:lang w:bidi="fa-IR"/>
              </w:rPr>
              <w:t>تاریخ تکمیل مستندات توسط شرکت</w:t>
            </w:r>
          </w:p>
        </w:tc>
        <w:tc>
          <w:tcPr>
            <w:tcW w:w="1619" w:type="dxa"/>
            <w:shd w:val="clear" w:color="auto" w:fill="auto"/>
            <w:vAlign w:val="center"/>
          </w:tcPr>
          <w:p w:rsidR="009753B7" w:rsidRPr="008A7313" w:rsidRDefault="009753B7" w:rsidP="00BA26A2">
            <w:pPr>
              <w:spacing w:line="240" w:lineRule="auto"/>
              <w:jc w:val="left"/>
              <w:rPr>
                <w:rFonts w:cs="B Mitra"/>
                <w:b/>
                <w:color w:val="000000" w:themeColor="text1"/>
                <w:szCs w:val="24"/>
                <w:lang w:bidi="fa-IR"/>
              </w:rPr>
            </w:pPr>
          </w:p>
        </w:tc>
      </w:tr>
      <w:tr w:rsidR="008A7313" w:rsidRPr="008A7313" w:rsidTr="00BA26A2">
        <w:trPr>
          <w:trHeight w:val="418"/>
        </w:trPr>
        <w:tc>
          <w:tcPr>
            <w:tcW w:w="3731" w:type="dxa"/>
            <w:shd w:val="clear" w:color="auto" w:fill="auto"/>
            <w:vAlign w:val="center"/>
          </w:tcPr>
          <w:p w:rsidR="009753B7" w:rsidRPr="008A7313" w:rsidRDefault="009753B7" w:rsidP="00157573">
            <w:pPr>
              <w:spacing w:line="240" w:lineRule="auto"/>
              <w:jc w:val="left"/>
              <w:rPr>
                <w:rFonts w:cs="B Mitra"/>
                <w:b/>
                <w:bCs/>
                <w:color w:val="000000" w:themeColor="text1"/>
                <w:sz w:val="18"/>
                <w:szCs w:val="18"/>
                <w:lang w:bidi="fa-IR"/>
              </w:rPr>
            </w:pPr>
            <w:r w:rsidRPr="008A7313">
              <w:rPr>
                <w:rFonts w:cs="B Mitra" w:hint="cs"/>
                <w:b/>
                <w:bCs/>
                <w:color w:val="000000" w:themeColor="text1"/>
                <w:sz w:val="18"/>
                <w:szCs w:val="18"/>
                <w:rtl/>
                <w:lang w:bidi="fa-IR"/>
              </w:rPr>
              <w:t>تاریخ بازدید از شرکت</w:t>
            </w:r>
          </w:p>
        </w:tc>
        <w:tc>
          <w:tcPr>
            <w:tcW w:w="1619" w:type="dxa"/>
            <w:shd w:val="clear" w:color="auto" w:fill="auto"/>
            <w:vAlign w:val="center"/>
          </w:tcPr>
          <w:p w:rsidR="009753B7" w:rsidRPr="008A7313" w:rsidRDefault="009753B7" w:rsidP="00BA26A2">
            <w:pPr>
              <w:spacing w:line="240" w:lineRule="auto"/>
              <w:jc w:val="left"/>
              <w:rPr>
                <w:rFonts w:cs="B Mitra"/>
                <w:b/>
                <w:color w:val="000000" w:themeColor="text1"/>
                <w:szCs w:val="24"/>
                <w:lang w:bidi="fa-IR"/>
              </w:rPr>
            </w:pPr>
          </w:p>
        </w:tc>
      </w:tr>
      <w:tr w:rsidR="008A7313" w:rsidRPr="008A7313" w:rsidTr="00BA26A2">
        <w:trPr>
          <w:trHeight w:val="418"/>
        </w:trPr>
        <w:tc>
          <w:tcPr>
            <w:tcW w:w="3731" w:type="dxa"/>
            <w:vAlign w:val="center"/>
          </w:tcPr>
          <w:p w:rsidR="009753B7" w:rsidRPr="008A7313" w:rsidRDefault="009753B7" w:rsidP="00BA26A2">
            <w:pPr>
              <w:spacing w:line="240" w:lineRule="auto"/>
              <w:jc w:val="left"/>
              <w:rPr>
                <w:rFonts w:cs="B Mitra"/>
                <w:b/>
                <w:bCs/>
                <w:color w:val="000000" w:themeColor="text1"/>
                <w:sz w:val="18"/>
                <w:szCs w:val="18"/>
                <w:lang w:bidi="fa-IR"/>
              </w:rPr>
            </w:pPr>
            <w:r w:rsidRPr="008A7313">
              <w:rPr>
                <w:rFonts w:cs="B Mitra" w:hint="cs"/>
                <w:b/>
                <w:bCs/>
                <w:color w:val="000000" w:themeColor="text1"/>
                <w:sz w:val="18"/>
                <w:szCs w:val="18"/>
                <w:rtl/>
                <w:lang w:bidi="fa-IR"/>
              </w:rPr>
              <w:t>تاریخ اخذ مصوبه</w:t>
            </w:r>
          </w:p>
        </w:tc>
        <w:tc>
          <w:tcPr>
            <w:tcW w:w="1619" w:type="dxa"/>
            <w:vAlign w:val="center"/>
          </w:tcPr>
          <w:p w:rsidR="009753B7" w:rsidRPr="008A7313" w:rsidRDefault="009753B7" w:rsidP="00BA26A2">
            <w:pPr>
              <w:spacing w:line="240" w:lineRule="auto"/>
              <w:jc w:val="left"/>
              <w:rPr>
                <w:rFonts w:cs="B Mitra"/>
                <w:b/>
                <w:color w:val="000000" w:themeColor="text1"/>
                <w:szCs w:val="24"/>
                <w:lang w:bidi="fa-IR"/>
              </w:rPr>
            </w:pPr>
          </w:p>
        </w:tc>
      </w:tr>
    </w:tbl>
    <w:p w:rsidR="00C842D6" w:rsidRDefault="009753B7" w:rsidP="009753B7">
      <w:pPr>
        <w:spacing w:before="100" w:beforeAutospacing="1" w:after="100" w:afterAutospacing="1" w:line="240" w:lineRule="auto"/>
        <w:jc w:val="center"/>
        <w:rPr>
          <w:rFonts w:cs="B Mitra"/>
          <w:bCs/>
          <w:color w:val="000000" w:themeColor="text1"/>
          <w:szCs w:val="24"/>
          <w:lang w:bidi="fa-IR"/>
        </w:rPr>
      </w:pPr>
      <w:r w:rsidRPr="008A7313">
        <w:rPr>
          <w:rFonts w:cs="B Mitra"/>
          <w:bCs/>
          <w:color w:val="000000" w:themeColor="text1"/>
          <w:szCs w:val="24"/>
          <w:rtl/>
          <w:lang w:bidi="fa-IR"/>
        </w:rPr>
        <w:br w:type="textWrapping" w:clear="all"/>
      </w:r>
    </w:p>
    <w:p w:rsidR="009753B7" w:rsidRPr="008A7313" w:rsidRDefault="009753B7" w:rsidP="009753B7">
      <w:pPr>
        <w:spacing w:before="100" w:beforeAutospacing="1" w:after="100" w:afterAutospacing="1" w:line="240" w:lineRule="auto"/>
        <w:jc w:val="center"/>
        <w:rPr>
          <w:rFonts w:cs="B Mitra"/>
          <w:bCs/>
          <w:color w:val="000000" w:themeColor="text1"/>
          <w:szCs w:val="24"/>
          <w:rtl/>
          <w:lang w:bidi="fa-IR"/>
        </w:rPr>
      </w:pPr>
      <w:r w:rsidRPr="008A7313">
        <w:rPr>
          <w:rFonts w:cs="B Mitra" w:hint="cs"/>
          <w:bCs/>
          <w:color w:val="000000" w:themeColor="text1"/>
          <w:szCs w:val="24"/>
          <w:rtl/>
          <w:lang w:bidi="fa-IR"/>
        </w:rPr>
        <w:t>«گروه ارزیاب طرح و تهیه</w:t>
      </w:r>
      <w:r w:rsidRPr="008A7313">
        <w:rPr>
          <w:rFonts w:cs="B Mitra"/>
          <w:bCs/>
          <w:color w:val="000000" w:themeColor="text1"/>
          <w:szCs w:val="24"/>
          <w:rtl/>
          <w:lang w:bidi="fa-IR"/>
        </w:rPr>
        <w:softHyphen/>
      </w:r>
      <w:r w:rsidRPr="008A7313">
        <w:rPr>
          <w:rFonts w:cs="B Mitra" w:hint="cs"/>
          <w:bCs/>
          <w:color w:val="000000" w:themeColor="text1"/>
          <w:szCs w:val="24"/>
          <w:rtl/>
          <w:lang w:bidi="fa-IR"/>
        </w:rPr>
        <w:t>کنندگان گزارش ارزیابی»</w:t>
      </w:r>
    </w:p>
    <w:tbl>
      <w:tblPr>
        <w:bidiVisual/>
        <w:tblW w:w="9742" w:type="dxa"/>
        <w:jc w:val="center"/>
        <w:tblBorders>
          <w:top w:val="single" w:sz="8" w:space="0" w:color="auto"/>
          <w:left w:val="single" w:sz="8" w:space="0" w:color="auto"/>
          <w:bottom w:val="single" w:sz="4" w:space="0" w:color="auto"/>
          <w:right w:val="single" w:sz="8" w:space="0" w:color="auto"/>
          <w:insideH w:val="single" w:sz="4" w:space="0" w:color="auto"/>
          <w:insideV w:val="single" w:sz="4" w:space="0" w:color="auto"/>
        </w:tblBorders>
        <w:tblLook w:val="01E0" w:firstRow="1" w:lastRow="1" w:firstColumn="1" w:lastColumn="1" w:noHBand="0" w:noVBand="0"/>
      </w:tblPr>
      <w:tblGrid>
        <w:gridCol w:w="678"/>
        <w:gridCol w:w="2645"/>
        <w:gridCol w:w="3022"/>
        <w:gridCol w:w="1696"/>
        <w:gridCol w:w="1701"/>
      </w:tblGrid>
      <w:tr w:rsidR="008A7313" w:rsidRPr="008A7313" w:rsidTr="00BA26A2">
        <w:trPr>
          <w:trHeight w:val="513"/>
          <w:jc w:val="center"/>
        </w:trPr>
        <w:tc>
          <w:tcPr>
            <w:tcW w:w="678" w:type="dxa"/>
            <w:shd w:val="clear" w:color="auto" w:fill="D9D9D9"/>
            <w:vAlign w:val="center"/>
          </w:tcPr>
          <w:p w:rsidR="009753B7" w:rsidRPr="008A7313" w:rsidRDefault="009753B7" w:rsidP="00BA26A2">
            <w:pPr>
              <w:spacing w:before="100" w:beforeAutospacing="1" w:after="100" w:afterAutospacing="1" w:line="240" w:lineRule="auto"/>
              <w:jc w:val="center"/>
              <w:rPr>
                <w:b/>
                <w:bCs/>
                <w:color w:val="000000" w:themeColor="text1"/>
                <w:sz w:val="20"/>
                <w:szCs w:val="20"/>
                <w:lang w:bidi="fa-IR"/>
              </w:rPr>
            </w:pPr>
            <w:r w:rsidRPr="008A7313">
              <w:rPr>
                <w:rFonts w:hint="cs"/>
                <w:b/>
                <w:bCs/>
                <w:color w:val="000000" w:themeColor="text1"/>
                <w:sz w:val="20"/>
                <w:szCs w:val="20"/>
                <w:rtl/>
                <w:lang w:bidi="fa-IR"/>
              </w:rPr>
              <w:t>رديف</w:t>
            </w:r>
          </w:p>
        </w:tc>
        <w:tc>
          <w:tcPr>
            <w:tcW w:w="2645" w:type="dxa"/>
            <w:shd w:val="clear" w:color="auto" w:fill="D9D9D9"/>
            <w:vAlign w:val="center"/>
          </w:tcPr>
          <w:p w:rsidR="009753B7" w:rsidRPr="008A7313" w:rsidRDefault="009753B7" w:rsidP="00BA26A2">
            <w:pPr>
              <w:spacing w:before="100" w:beforeAutospacing="1" w:after="100" w:afterAutospacing="1" w:line="240" w:lineRule="auto"/>
              <w:jc w:val="center"/>
              <w:rPr>
                <w:b/>
                <w:bCs/>
                <w:color w:val="000000" w:themeColor="text1"/>
                <w:sz w:val="20"/>
                <w:szCs w:val="20"/>
                <w:lang w:bidi="fa-IR"/>
              </w:rPr>
            </w:pPr>
            <w:r w:rsidRPr="008A7313">
              <w:rPr>
                <w:rFonts w:hint="cs"/>
                <w:b/>
                <w:bCs/>
                <w:color w:val="000000" w:themeColor="text1"/>
                <w:sz w:val="20"/>
                <w:szCs w:val="20"/>
                <w:rtl/>
                <w:lang w:bidi="fa-IR"/>
              </w:rPr>
              <w:t>نام و نام خانوادگي</w:t>
            </w:r>
          </w:p>
        </w:tc>
        <w:tc>
          <w:tcPr>
            <w:tcW w:w="3022" w:type="dxa"/>
            <w:shd w:val="clear" w:color="auto" w:fill="D9D9D9"/>
            <w:vAlign w:val="center"/>
          </w:tcPr>
          <w:p w:rsidR="009753B7" w:rsidRPr="008A7313" w:rsidRDefault="009753B7" w:rsidP="00BA26A2">
            <w:pPr>
              <w:spacing w:before="100" w:beforeAutospacing="1" w:after="100" w:afterAutospacing="1" w:line="240" w:lineRule="auto"/>
              <w:jc w:val="center"/>
              <w:rPr>
                <w:b/>
                <w:bCs/>
                <w:color w:val="000000" w:themeColor="text1"/>
                <w:sz w:val="20"/>
                <w:szCs w:val="20"/>
                <w:lang w:bidi="fa-IR"/>
              </w:rPr>
            </w:pPr>
            <w:r w:rsidRPr="008A7313">
              <w:rPr>
                <w:rFonts w:hint="cs"/>
                <w:b/>
                <w:bCs/>
                <w:color w:val="000000" w:themeColor="text1"/>
                <w:sz w:val="20"/>
                <w:szCs w:val="20"/>
                <w:rtl/>
                <w:lang w:bidi="fa-IR"/>
              </w:rPr>
              <w:t>سمت</w:t>
            </w:r>
          </w:p>
        </w:tc>
        <w:tc>
          <w:tcPr>
            <w:tcW w:w="1696" w:type="dxa"/>
            <w:shd w:val="clear" w:color="auto" w:fill="D9D9D9"/>
            <w:vAlign w:val="center"/>
          </w:tcPr>
          <w:p w:rsidR="009753B7" w:rsidRPr="008A7313" w:rsidRDefault="009753B7" w:rsidP="00BA26A2">
            <w:pPr>
              <w:spacing w:before="100" w:beforeAutospacing="1" w:after="100" w:afterAutospacing="1" w:line="240" w:lineRule="auto"/>
              <w:jc w:val="center"/>
              <w:rPr>
                <w:b/>
                <w:bCs/>
                <w:color w:val="000000" w:themeColor="text1"/>
                <w:sz w:val="20"/>
                <w:szCs w:val="20"/>
                <w:rtl/>
                <w:lang w:bidi="fa-IR"/>
              </w:rPr>
            </w:pPr>
            <w:r w:rsidRPr="008A7313">
              <w:rPr>
                <w:rFonts w:hint="cs"/>
                <w:b/>
                <w:bCs/>
                <w:color w:val="000000" w:themeColor="text1"/>
                <w:sz w:val="20"/>
                <w:szCs w:val="20"/>
                <w:rtl/>
                <w:lang w:bidi="fa-IR"/>
              </w:rPr>
              <w:t>رشته تحصیلی</w:t>
            </w:r>
          </w:p>
        </w:tc>
        <w:tc>
          <w:tcPr>
            <w:tcW w:w="1701" w:type="dxa"/>
            <w:shd w:val="clear" w:color="auto" w:fill="D9D9D9"/>
            <w:vAlign w:val="center"/>
          </w:tcPr>
          <w:p w:rsidR="009753B7" w:rsidRPr="008A7313" w:rsidRDefault="009753B7" w:rsidP="00BA26A2">
            <w:pPr>
              <w:spacing w:before="100" w:beforeAutospacing="1" w:after="100" w:afterAutospacing="1" w:line="240" w:lineRule="auto"/>
              <w:jc w:val="center"/>
              <w:rPr>
                <w:b/>
                <w:bCs/>
                <w:color w:val="000000" w:themeColor="text1"/>
                <w:sz w:val="20"/>
                <w:szCs w:val="20"/>
                <w:rtl/>
                <w:lang w:bidi="fa-IR"/>
              </w:rPr>
            </w:pPr>
            <w:r w:rsidRPr="008A7313">
              <w:rPr>
                <w:rFonts w:hint="cs"/>
                <w:b/>
                <w:bCs/>
                <w:color w:val="000000" w:themeColor="text1"/>
                <w:sz w:val="20"/>
                <w:szCs w:val="20"/>
                <w:rtl/>
                <w:lang w:bidi="fa-IR"/>
              </w:rPr>
              <w:t>مقطع</w:t>
            </w:r>
          </w:p>
        </w:tc>
      </w:tr>
      <w:tr w:rsidR="008A7313" w:rsidRPr="008A7313" w:rsidTr="00BA26A2">
        <w:trPr>
          <w:trHeight w:val="418"/>
          <w:jc w:val="center"/>
        </w:trPr>
        <w:tc>
          <w:tcPr>
            <w:tcW w:w="678"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r w:rsidRPr="008A7313">
              <w:rPr>
                <w:rFonts w:cs="B Mitra" w:hint="cs"/>
                <w:b/>
                <w:color w:val="000000" w:themeColor="text1"/>
                <w:szCs w:val="24"/>
                <w:rtl/>
                <w:lang w:bidi="fa-IR"/>
              </w:rPr>
              <w:t>1</w:t>
            </w:r>
          </w:p>
        </w:tc>
        <w:tc>
          <w:tcPr>
            <w:tcW w:w="2645"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c>
          <w:tcPr>
            <w:tcW w:w="3022"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c>
          <w:tcPr>
            <w:tcW w:w="1696" w:type="dxa"/>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c>
          <w:tcPr>
            <w:tcW w:w="1701" w:type="dxa"/>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r>
      <w:tr w:rsidR="008A7313" w:rsidRPr="008A7313" w:rsidTr="00BA26A2">
        <w:trPr>
          <w:trHeight w:val="384"/>
          <w:jc w:val="center"/>
        </w:trPr>
        <w:tc>
          <w:tcPr>
            <w:tcW w:w="678"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r w:rsidRPr="008A7313">
              <w:rPr>
                <w:rFonts w:cs="B Mitra" w:hint="cs"/>
                <w:b/>
                <w:color w:val="000000" w:themeColor="text1"/>
                <w:szCs w:val="24"/>
                <w:rtl/>
                <w:lang w:bidi="fa-IR"/>
              </w:rPr>
              <w:t>2</w:t>
            </w:r>
          </w:p>
        </w:tc>
        <w:tc>
          <w:tcPr>
            <w:tcW w:w="2645"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c>
          <w:tcPr>
            <w:tcW w:w="3022"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c>
          <w:tcPr>
            <w:tcW w:w="1696" w:type="dxa"/>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c>
          <w:tcPr>
            <w:tcW w:w="1701" w:type="dxa"/>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r>
      <w:tr w:rsidR="008A7313" w:rsidRPr="008A7313" w:rsidTr="00BA26A2">
        <w:trPr>
          <w:trHeight w:val="417"/>
          <w:jc w:val="center"/>
        </w:trPr>
        <w:tc>
          <w:tcPr>
            <w:tcW w:w="678"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r w:rsidRPr="008A7313">
              <w:rPr>
                <w:rFonts w:cs="B Mitra" w:hint="cs"/>
                <w:b/>
                <w:color w:val="000000" w:themeColor="text1"/>
                <w:szCs w:val="24"/>
                <w:rtl/>
                <w:lang w:bidi="fa-IR"/>
              </w:rPr>
              <w:t>3</w:t>
            </w:r>
          </w:p>
        </w:tc>
        <w:tc>
          <w:tcPr>
            <w:tcW w:w="2645"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c>
          <w:tcPr>
            <w:tcW w:w="3022"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c>
          <w:tcPr>
            <w:tcW w:w="1696" w:type="dxa"/>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c>
          <w:tcPr>
            <w:tcW w:w="1701" w:type="dxa"/>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p>
        </w:tc>
      </w:tr>
      <w:tr w:rsidR="008A7313" w:rsidRPr="008A7313" w:rsidTr="00BA26A2">
        <w:trPr>
          <w:trHeight w:val="409"/>
          <w:jc w:val="center"/>
        </w:trPr>
        <w:tc>
          <w:tcPr>
            <w:tcW w:w="678"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rtl/>
                <w:lang w:bidi="fa-IR"/>
              </w:rPr>
            </w:pPr>
            <w:r w:rsidRPr="008A7313">
              <w:rPr>
                <w:rFonts w:cs="B Mitra" w:hint="cs"/>
                <w:b/>
                <w:color w:val="000000" w:themeColor="text1"/>
                <w:szCs w:val="24"/>
                <w:rtl/>
                <w:lang w:bidi="fa-IR"/>
              </w:rPr>
              <w:t>4</w:t>
            </w:r>
          </w:p>
        </w:tc>
        <w:tc>
          <w:tcPr>
            <w:tcW w:w="2645"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c>
          <w:tcPr>
            <w:tcW w:w="3022" w:type="dxa"/>
            <w:vAlign w:val="center"/>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c>
          <w:tcPr>
            <w:tcW w:w="1696" w:type="dxa"/>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c>
          <w:tcPr>
            <w:tcW w:w="1701" w:type="dxa"/>
          </w:tcPr>
          <w:p w:rsidR="009753B7" w:rsidRPr="008A7313" w:rsidRDefault="009753B7" w:rsidP="00BA26A2">
            <w:pPr>
              <w:spacing w:before="100" w:beforeAutospacing="1" w:after="100" w:afterAutospacing="1" w:line="240" w:lineRule="auto"/>
              <w:jc w:val="center"/>
              <w:rPr>
                <w:rFonts w:cs="B Mitra"/>
                <w:b/>
                <w:color w:val="000000" w:themeColor="text1"/>
                <w:szCs w:val="24"/>
                <w:lang w:bidi="fa-IR"/>
              </w:rPr>
            </w:pPr>
          </w:p>
        </w:tc>
      </w:tr>
    </w:tbl>
    <w:p w:rsidR="009753B7" w:rsidRPr="008A7313" w:rsidRDefault="009753B7" w:rsidP="009753B7">
      <w:pPr>
        <w:pStyle w:val="TOC1"/>
        <w:rPr>
          <w:color w:val="000000" w:themeColor="text1"/>
          <w:rtl/>
        </w:rPr>
      </w:pPr>
    </w:p>
    <w:p w:rsidR="009753B7" w:rsidRPr="008A7313" w:rsidRDefault="009753B7" w:rsidP="009753B7">
      <w:pPr>
        <w:pStyle w:val="TitlePage"/>
        <w:spacing w:before="120"/>
        <w:rPr>
          <w:color w:val="000000" w:themeColor="text1"/>
          <w:lang w:bidi="fa-IR"/>
        </w:rPr>
      </w:pPr>
    </w:p>
    <w:p w:rsidR="009753B7" w:rsidRPr="008A7313" w:rsidRDefault="009753B7" w:rsidP="009753B7">
      <w:pPr>
        <w:pStyle w:val="TitlePage"/>
        <w:spacing w:before="120"/>
        <w:rPr>
          <w:rFonts w:cs="B Mitra"/>
          <w:b/>
          <w:bCs/>
          <w:color w:val="000000" w:themeColor="text1"/>
          <w:sz w:val="28"/>
          <w:szCs w:val="28"/>
          <w:rtl/>
          <w:lang w:bidi="fa-IR"/>
        </w:rPr>
      </w:pPr>
      <w:r w:rsidRPr="008A7313">
        <w:rPr>
          <w:rFonts w:cs="B Mitra" w:hint="cs"/>
          <w:b/>
          <w:bCs/>
          <w:color w:val="000000" w:themeColor="text1"/>
          <w:sz w:val="28"/>
          <w:szCs w:val="28"/>
          <w:rtl/>
          <w:lang w:bidi="fa-IR"/>
        </w:rPr>
        <w:t>تاریخ گزارش</w:t>
      </w:r>
      <w:r w:rsidRPr="008A7313">
        <w:rPr>
          <w:rFonts w:cs="B Mitra" w:hint="cs"/>
          <w:b/>
          <w:bCs/>
          <w:color w:val="000000" w:themeColor="text1"/>
          <w:sz w:val="16"/>
          <w:szCs w:val="16"/>
          <w:rtl/>
          <w:lang w:bidi="fa-IR"/>
        </w:rPr>
        <w:t xml:space="preserve">(آخرین ویرایش):                 </w:t>
      </w:r>
      <w:r w:rsidRPr="008A7313">
        <w:rPr>
          <w:rFonts w:cs="B Mitra" w:hint="cs"/>
          <w:b/>
          <w:bCs/>
          <w:color w:val="000000" w:themeColor="text1"/>
          <w:sz w:val="28"/>
          <w:szCs w:val="28"/>
          <w:rtl/>
          <w:lang w:bidi="fa-IR"/>
        </w:rPr>
        <w:t>/         /                      شماره ویرایش:</w:t>
      </w:r>
    </w:p>
    <w:tbl>
      <w:tblPr>
        <w:tblStyle w:val="TableGrid"/>
        <w:bidiVisual/>
        <w:tblW w:w="0" w:type="auto"/>
        <w:tblLook w:val="04A0" w:firstRow="1" w:lastRow="0" w:firstColumn="1" w:lastColumn="0" w:noHBand="0" w:noVBand="1"/>
      </w:tblPr>
      <w:tblGrid>
        <w:gridCol w:w="3115"/>
        <w:gridCol w:w="3115"/>
        <w:gridCol w:w="3115"/>
      </w:tblGrid>
      <w:tr w:rsidR="008A7313" w:rsidRPr="008A7313" w:rsidTr="00BA26A2">
        <w:tc>
          <w:tcPr>
            <w:tcW w:w="3115" w:type="dxa"/>
            <w:vAlign w:val="center"/>
          </w:tcPr>
          <w:p w:rsidR="009753B7" w:rsidRPr="008A7313" w:rsidRDefault="009753B7" w:rsidP="00BA26A2">
            <w:pPr>
              <w:pStyle w:val="TitlePage"/>
              <w:rPr>
                <w:rFonts w:cs="B Mitra"/>
                <w:b/>
                <w:bCs/>
                <w:color w:val="000000" w:themeColor="text1"/>
                <w:rtl/>
                <w:lang w:bidi="fa-IR"/>
              </w:rPr>
            </w:pPr>
            <w:r w:rsidRPr="008A7313">
              <w:rPr>
                <w:rFonts w:cs="B Mitra" w:hint="cs"/>
                <w:b/>
                <w:bCs/>
                <w:color w:val="000000" w:themeColor="text1"/>
                <w:rtl/>
                <w:lang w:bidi="fa-IR"/>
              </w:rPr>
              <w:t>تایید کارشناس ارزیابی</w:t>
            </w:r>
          </w:p>
        </w:tc>
        <w:tc>
          <w:tcPr>
            <w:tcW w:w="3115" w:type="dxa"/>
            <w:vAlign w:val="center"/>
          </w:tcPr>
          <w:p w:rsidR="009753B7" w:rsidRPr="008A7313" w:rsidRDefault="009753B7" w:rsidP="00BA26A2">
            <w:pPr>
              <w:pStyle w:val="TitlePage"/>
              <w:rPr>
                <w:rFonts w:cs="B Mitra"/>
                <w:b/>
                <w:bCs/>
                <w:color w:val="000000" w:themeColor="text1"/>
                <w:rtl/>
                <w:lang w:bidi="fa-IR"/>
              </w:rPr>
            </w:pPr>
            <w:r w:rsidRPr="008A7313">
              <w:rPr>
                <w:rFonts w:cs="B Mitra" w:hint="cs"/>
                <w:b/>
                <w:bCs/>
                <w:color w:val="000000" w:themeColor="text1"/>
                <w:rtl/>
                <w:lang w:bidi="fa-IR"/>
              </w:rPr>
              <w:t>تایید مدیر ارزیابی</w:t>
            </w:r>
          </w:p>
        </w:tc>
        <w:tc>
          <w:tcPr>
            <w:tcW w:w="3115" w:type="dxa"/>
            <w:vAlign w:val="center"/>
          </w:tcPr>
          <w:p w:rsidR="009753B7" w:rsidRPr="008A7313" w:rsidRDefault="00D64D5F" w:rsidP="00BA26A2">
            <w:pPr>
              <w:pStyle w:val="TitlePage"/>
              <w:rPr>
                <w:rFonts w:cs="B Mitra"/>
                <w:b/>
                <w:bCs/>
                <w:color w:val="000000" w:themeColor="text1"/>
                <w:rtl/>
                <w:lang w:bidi="fa-IR"/>
              </w:rPr>
            </w:pPr>
            <w:r>
              <w:rPr>
                <w:rFonts w:cs="B Mitra" w:hint="cs"/>
                <w:b/>
                <w:bCs/>
                <w:color w:val="000000" w:themeColor="text1"/>
                <w:rtl/>
                <w:lang w:bidi="fa-IR"/>
              </w:rPr>
              <w:t>تأیید کارگروه</w:t>
            </w:r>
          </w:p>
        </w:tc>
      </w:tr>
      <w:tr w:rsidR="008A7313" w:rsidRPr="008A7313" w:rsidTr="00BA26A2">
        <w:trPr>
          <w:trHeight w:val="1082"/>
        </w:trPr>
        <w:tc>
          <w:tcPr>
            <w:tcW w:w="3115" w:type="dxa"/>
          </w:tcPr>
          <w:p w:rsidR="009753B7" w:rsidRPr="008A7313" w:rsidRDefault="009753B7" w:rsidP="00BA26A2">
            <w:pPr>
              <w:rPr>
                <w:color w:val="000000" w:themeColor="text1"/>
                <w:rtl/>
                <w:lang w:bidi="fa-IR"/>
              </w:rPr>
            </w:pPr>
          </w:p>
        </w:tc>
        <w:tc>
          <w:tcPr>
            <w:tcW w:w="3115" w:type="dxa"/>
          </w:tcPr>
          <w:p w:rsidR="009753B7" w:rsidRPr="008A7313" w:rsidRDefault="009753B7" w:rsidP="00BA26A2">
            <w:pPr>
              <w:rPr>
                <w:color w:val="000000" w:themeColor="text1"/>
                <w:rtl/>
                <w:lang w:bidi="fa-IR"/>
              </w:rPr>
            </w:pPr>
          </w:p>
        </w:tc>
        <w:tc>
          <w:tcPr>
            <w:tcW w:w="3115" w:type="dxa"/>
          </w:tcPr>
          <w:p w:rsidR="009753B7" w:rsidRPr="008A7313" w:rsidRDefault="009753B7" w:rsidP="00BA26A2">
            <w:pPr>
              <w:rPr>
                <w:color w:val="000000" w:themeColor="text1"/>
                <w:rtl/>
                <w:lang w:bidi="fa-IR"/>
              </w:rPr>
            </w:pPr>
          </w:p>
        </w:tc>
      </w:tr>
    </w:tbl>
    <w:p w:rsidR="009753B7" w:rsidRPr="008A7313" w:rsidRDefault="009753B7" w:rsidP="009753B7">
      <w:pPr>
        <w:rPr>
          <w:color w:val="000000" w:themeColor="text1"/>
          <w:lang w:bidi="fa-IR"/>
        </w:rPr>
      </w:pPr>
    </w:p>
    <w:p w:rsidR="009753B7" w:rsidRPr="008A7313" w:rsidRDefault="00040CE7" w:rsidP="007770CD">
      <w:pPr>
        <w:pStyle w:val="Heading1"/>
        <w:rPr>
          <w:rtl/>
        </w:rPr>
      </w:pPr>
      <w:bookmarkStart w:id="10" w:name="_Toc3019024"/>
      <w:bookmarkEnd w:id="0"/>
      <w:r>
        <w:rPr>
          <w:rFonts w:hint="cs"/>
          <w:rtl/>
        </w:rPr>
        <w:lastRenderedPageBreak/>
        <w:t xml:space="preserve">فصل 1- </w:t>
      </w:r>
      <w:r w:rsidR="009753B7" w:rsidRPr="008A7313">
        <w:rPr>
          <w:rFonts w:hint="cs"/>
          <w:rtl/>
        </w:rPr>
        <w:t>بررسی وضعیت شرکت</w:t>
      </w:r>
      <w:bookmarkEnd w:id="10"/>
    </w:p>
    <w:p w:rsidR="009753B7" w:rsidRPr="008A7313" w:rsidRDefault="009753B7" w:rsidP="009753B7">
      <w:pPr>
        <w:spacing w:before="120"/>
        <w:ind w:firstLine="424"/>
        <w:rPr>
          <w:rFonts w:cs="B Mitra"/>
          <w:color w:val="000000" w:themeColor="text1"/>
          <w:szCs w:val="24"/>
          <w:rtl/>
        </w:rPr>
      </w:pPr>
      <w:r w:rsidRPr="008A7313">
        <w:rPr>
          <w:rFonts w:cs="B Mitra" w:hint="cs"/>
          <w:color w:val="000000" w:themeColor="text1"/>
          <w:szCs w:val="24"/>
          <w:rtl/>
        </w:rPr>
        <w:t>در این قسمت شرکت درخواست</w:t>
      </w:r>
      <w:r w:rsidRPr="008A7313">
        <w:rPr>
          <w:rFonts w:cs="B Mitra"/>
          <w:color w:val="000000" w:themeColor="text1"/>
          <w:szCs w:val="24"/>
          <w:rtl/>
        </w:rPr>
        <w:softHyphen/>
      </w:r>
      <w:r w:rsidRPr="008A7313">
        <w:rPr>
          <w:rFonts w:cs="B Mitra" w:hint="cs"/>
          <w:color w:val="000000" w:themeColor="text1"/>
          <w:szCs w:val="24"/>
          <w:rtl/>
        </w:rPr>
        <w:t>کننده و تاریخچه آن با محوریت طرح دانش</w:t>
      </w:r>
      <w:r w:rsidRPr="008A7313">
        <w:rPr>
          <w:rFonts w:cs="B Mitra"/>
          <w:color w:val="000000" w:themeColor="text1"/>
          <w:szCs w:val="24"/>
          <w:rtl/>
        </w:rPr>
        <w:softHyphen/>
      </w:r>
      <w:r w:rsidRPr="008A7313">
        <w:rPr>
          <w:rFonts w:cs="B Mitra" w:hint="cs"/>
          <w:color w:val="000000" w:themeColor="text1"/>
          <w:szCs w:val="24"/>
          <w:rtl/>
        </w:rPr>
        <w:t>بنیان پیشنهادی برای دریافت تسهیلات پرداخته شود.</w:t>
      </w:r>
    </w:p>
    <w:p w:rsidR="009753B7" w:rsidRPr="008A7313" w:rsidRDefault="00040CE7" w:rsidP="00040CE7">
      <w:pPr>
        <w:pStyle w:val="Heading2"/>
        <w:rPr>
          <w:rtl/>
        </w:rPr>
      </w:pPr>
      <w:bookmarkStart w:id="11" w:name="_Toc401651488"/>
      <w:bookmarkStart w:id="12" w:name="_Toc419811049"/>
      <w:bookmarkStart w:id="13" w:name="_Toc3019025"/>
      <w:bookmarkStart w:id="14" w:name="_Toc373158770"/>
      <w:bookmarkStart w:id="15" w:name="_Toc373159074"/>
      <w:bookmarkStart w:id="16" w:name="_Toc373159853"/>
      <w:bookmarkStart w:id="17" w:name="_Toc373160049"/>
      <w:bookmarkStart w:id="18" w:name="_Toc373160303"/>
      <w:bookmarkStart w:id="19" w:name="_Toc373160565"/>
      <w:bookmarkStart w:id="20" w:name="_Toc373160791"/>
      <w:bookmarkStart w:id="21" w:name="_Toc373160880"/>
      <w:bookmarkStart w:id="22" w:name="_Toc373158773"/>
      <w:bookmarkStart w:id="23" w:name="_Toc373159077"/>
      <w:bookmarkStart w:id="24" w:name="_Toc373159856"/>
      <w:bookmarkStart w:id="25" w:name="_Toc373160052"/>
      <w:bookmarkStart w:id="26" w:name="_Toc373160306"/>
      <w:bookmarkStart w:id="27" w:name="_Toc373160568"/>
      <w:bookmarkStart w:id="28" w:name="_Toc373160794"/>
      <w:bookmarkStart w:id="29" w:name="_Toc373160883"/>
      <w:r>
        <w:rPr>
          <w:rFonts w:hint="cs"/>
          <w:rtl/>
        </w:rPr>
        <w:t xml:space="preserve">1-1- </w:t>
      </w:r>
      <w:r w:rsidR="009753B7" w:rsidRPr="008A7313">
        <w:rPr>
          <w:rFonts w:hint="cs"/>
          <w:rtl/>
        </w:rPr>
        <w:t>اطلاعات ثبتی شرکت</w:t>
      </w:r>
      <w:bookmarkEnd w:id="11"/>
      <w:bookmarkEnd w:id="12"/>
      <w:bookmarkEnd w:id="13"/>
      <w:r w:rsidR="009753B7" w:rsidRPr="008A7313">
        <w:rPr>
          <w:rFonts w:hint="cs"/>
          <w:rtl/>
        </w:rPr>
        <w:t xml:space="preserve"> </w:t>
      </w:r>
      <w:bookmarkEnd w:id="14"/>
      <w:bookmarkEnd w:id="15"/>
      <w:bookmarkEnd w:id="16"/>
      <w:bookmarkEnd w:id="17"/>
      <w:bookmarkEnd w:id="18"/>
      <w:bookmarkEnd w:id="19"/>
      <w:bookmarkEnd w:id="20"/>
      <w:bookmarkEnd w:id="21"/>
    </w:p>
    <w:tbl>
      <w:tblPr>
        <w:tblStyle w:val="TableGrid"/>
        <w:bidiVisual/>
        <w:tblW w:w="9567" w:type="dxa"/>
        <w:jc w:val="center"/>
        <w:tblLook w:val="04A0" w:firstRow="1" w:lastRow="0" w:firstColumn="1" w:lastColumn="0" w:noHBand="0" w:noVBand="1"/>
      </w:tblPr>
      <w:tblGrid>
        <w:gridCol w:w="3507"/>
        <w:gridCol w:w="6060"/>
      </w:tblGrid>
      <w:tr w:rsidR="008A7313" w:rsidRPr="008A7313" w:rsidTr="00BA26A2">
        <w:trPr>
          <w:trHeight w:val="644"/>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b/>
                <w:bCs/>
                <w:color w:val="000000" w:themeColor="text1"/>
                <w:sz w:val="22"/>
                <w:szCs w:val="24"/>
                <w:rtl/>
                <w:lang w:val="x-none" w:eastAsia="x-none"/>
              </w:rPr>
            </w:pPr>
            <w:r w:rsidRPr="008A7313">
              <w:rPr>
                <w:rFonts w:cs="B Mitra" w:hint="cs"/>
                <w:b/>
                <w:bCs/>
                <w:color w:val="000000" w:themeColor="text1"/>
                <w:sz w:val="22"/>
                <w:szCs w:val="24"/>
                <w:rtl/>
                <w:lang w:val="x-none" w:eastAsia="x-none"/>
              </w:rPr>
              <w:t>نام شرکت</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نوع شخصیت حقوقی</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محل ثبت</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شناسه ملی</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تاریخ تاسیس</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دارندگان حق امضا</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سرمایه اولیه (میلیون ریال)</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سرمایه فعلی (میلیون ریال)</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موضوع فعالیت (مطابق با اساسنامه)</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trHeight w:val="305"/>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نماینده قانونی شرکت</w:t>
            </w:r>
          </w:p>
        </w:tc>
        <w:tc>
          <w:tcPr>
            <w:tcW w:w="6060" w:type="dxa"/>
            <w:vAlign w:val="center"/>
          </w:tcPr>
          <w:p w:rsidR="009753B7" w:rsidRPr="008A7313" w:rsidRDefault="009753B7" w:rsidP="00BA26A2">
            <w:pPr>
              <w:spacing w:line="240" w:lineRule="auto"/>
              <w:jc w:val="center"/>
              <w:rPr>
                <w:color w:val="000000" w:themeColor="text1"/>
                <w:sz w:val="22"/>
                <w:szCs w:val="24"/>
                <w:rtl/>
                <w:lang w:val="x-none" w:eastAsia="x-none"/>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تلفن ثابت و تلفن همراه</w:t>
            </w:r>
          </w:p>
        </w:tc>
        <w:tc>
          <w:tcPr>
            <w:tcW w:w="6060" w:type="dxa"/>
            <w:vAlign w:val="center"/>
          </w:tcPr>
          <w:p w:rsidR="009753B7" w:rsidRPr="008A7313" w:rsidRDefault="009753B7" w:rsidP="00BA26A2">
            <w:pPr>
              <w:spacing w:line="240" w:lineRule="auto"/>
              <w:rPr>
                <w:color w:val="000000" w:themeColor="text1"/>
                <w:sz w:val="22"/>
                <w:szCs w:val="24"/>
                <w:rtl/>
                <w:lang w:val="x-none" w:eastAsia="x-none" w:bidi="fa-IR"/>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hint="cs"/>
                <w:color w:val="000000" w:themeColor="text1"/>
                <w:sz w:val="22"/>
                <w:szCs w:val="24"/>
                <w:rtl/>
                <w:lang w:val="x-none" w:eastAsia="x-none"/>
              </w:rPr>
              <w:t>پست الکترونیکی</w:t>
            </w:r>
          </w:p>
        </w:tc>
        <w:tc>
          <w:tcPr>
            <w:tcW w:w="6060" w:type="dxa"/>
            <w:vAlign w:val="center"/>
          </w:tcPr>
          <w:p w:rsidR="009753B7" w:rsidRPr="008A7313" w:rsidRDefault="009753B7" w:rsidP="00BA26A2">
            <w:pPr>
              <w:spacing w:line="240" w:lineRule="auto"/>
              <w:rPr>
                <w:color w:val="000000" w:themeColor="text1"/>
                <w:sz w:val="22"/>
                <w:szCs w:val="24"/>
                <w:rtl/>
                <w:lang w:val="x-none" w:eastAsia="x-none" w:bidi="fa-IR"/>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وب سایت</w:t>
            </w:r>
          </w:p>
        </w:tc>
        <w:tc>
          <w:tcPr>
            <w:tcW w:w="6060" w:type="dxa"/>
            <w:vAlign w:val="center"/>
          </w:tcPr>
          <w:p w:rsidR="009753B7" w:rsidRPr="008A7313" w:rsidRDefault="009753B7" w:rsidP="00BA26A2">
            <w:pPr>
              <w:spacing w:line="240" w:lineRule="auto"/>
              <w:rPr>
                <w:color w:val="000000" w:themeColor="text1"/>
                <w:sz w:val="22"/>
                <w:szCs w:val="24"/>
                <w:rtl/>
                <w:lang w:val="x-none" w:eastAsia="x-none" w:bidi="fa-IR"/>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نوع محل استقرار</w:t>
            </w:r>
          </w:p>
        </w:tc>
        <w:tc>
          <w:tcPr>
            <w:tcW w:w="6060" w:type="dxa"/>
            <w:vAlign w:val="center"/>
          </w:tcPr>
          <w:p w:rsidR="009753B7" w:rsidRPr="008A7313" w:rsidRDefault="009753B7" w:rsidP="00BA26A2">
            <w:pPr>
              <w:spacing w:line="240" w:lineRule="auto"/>
              <w:rPr>
                <w:color w:val="000000" w:themeColor="text1"/>
                <w:sz w:val="22"/>
                <w:szCs w:val="24"/>
                <w:rtl/>
                <w:lang w:val="x-none" w:eastAsia="x-none" w:bidi="fa-IR"/>
              </w:rPr>
            </w:pPr>
            <w:r w:rsidRPr="008A7313">
              <w:rPr>
                <w:rFonts w:asciiTheme="majorBidi" w:hAnsiTheme="majorBidi" w:hint="cs"/>
                <w:color w:val="000000" w:themeColor="text1"/>
                <w:sz w:val="22"/>
                <w:szCs w:val="22"/>
                <w:rtl/>
              </w:rPr>
              <w:t xml:space="preserve">     </w:t>
            </w:r>
            <w:r w:rsidRPr="008A7313">
              <w:rPr>
                <w:rFonts w:asciiTheme="majorBidi" w:hAnsiTheme="majorBidi" w:hint="cs"/>
                <w:color w:val="000000" w:themeColor="text1"/>
                <w:sz w:val="22"/>
                <w:szCs w:val="22"/>
              </w:rPr>
              <w:sym w:font="Wingdings 2" w:char="F02A"/>
            </w:r>
            <w:r w:rsidRPr="008A7313">
              <w:rPr>
                <w:rFonts w:asciiTheme="majorBidi" w:hAnsiTheme="majorBidi" w:hint="cs"/>
                <w:color w:val="000000" w:themeColor="text1"/>
                <w:sz w:val="22"/>
                <w:szCs w:val="22"/>
                <w:rtl/>
              </w:rPr>
              <w:t xml:space="preserve"> شهرک صنعتی       </w:t>
            </w:r>
            <w:r w:rsidRPr="008A7313">
              <w:rPr>
                <w:rFonts w:asciiTheme="majorBidi" w:hAnsiTheme="majorBidi" w:hint="cs"/>
                <w:color w:val="000000" w:themeColor="text1"/>
                <w:sz w:val="22"/>
                <w:szCs w:val="22"/>
              </w:rPr>
              <w:sym w:font="Wingdings 2" w:char="F02A"/>
            </w:r>
            <w:r w:rsidRPr="008A7313">
              <w:rPr>
                <w:rFonts w:asciiTheme="majorBidi" w:hAnsiTheme="majorBidi" w:hint="cs"/>
                <w:color w:val="000000" w:themeColor="text1"/>
                <w:sz w:val="22"/>
                <w:szCs w:val="22"/>
                <w:rtl/>
              </w:rPr>
              <w:t xml:space="preserve"> پارک علم و فناوری      </w:t>
            </w:r>
            <w:r w:rsidRPr="008A7313">
              <w:rPr>
                <w:rFonts w:asciiTheme="majorBidi" w:hAnsiTheme="majorBidi" w:hint="cs"/>
                <w:color w:val="000000" w:themeColor="text1"/>
                <w:sz w:val="22"/>
                <w:szCs w:val="22"/>
              </w:rPr>
              <w:sym w:font="Wingdings 2" w:char="F02A"/>
            </w:r>
            <w:r w:rsidRPr="008A7313">
              <w:rPr>
                <w:rFonts w:asciiTheme="majorBidi" w:hAnsiTheme="majorBidi" w:hint="cs"/>
                <w:color w:val="000000" w:themeColor="text1"/>
                <w:sz w:val="22"/>
                <w:szCs w:val="22"/>
                <w:rtl/>
              </w:rPr>
              <w:t xml:space="preserve"> مرکز رشد       </w:t>
            </w:r>
            <w:r w:rsidRPr="008A7313">
              <w:rPr>
                <w:rFonts w:asciiTheme="majorBidi" w:hAnsiTheme="majorBidi" w:hint="cs"/>
                <w:color w:val="000000" w:themeColor="text1"/>
                <w:sz w:val="22"/>
                <w:szCs w:val="22"/>
              </w:rPr>
              <w:sym w:font="Wingdings 2" w:char="F02A"/>
            </w:r>
            <w:r w:rsidRPr="008A7313">
              <w:rPr>
                <w:rFonts w:asciiTheme="majorBidi" w:hAnsiTheme="majorBidi" w:hint="cs"/>
                <w:color w:val="000000" w:themeColor="text1"/>
                <w:sz w:val="22"/>
                <w:szCs w:val="22"/>
                <w:rtl/>
              </w:rPr>
              <w:t xml:space="preserve"> سایر</w:t>
            </w: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آدرس دفتر مرکزی</w:t>
            </w:r>
          </w:p>
        </w:tc>
        <w:tc>
          <w:tcPr>
            <w:tcW w:w="6060" w:type="dxa"/>
            <w:vAlign w:val="center"/>
          </w:tcPr>
          <w:p w:rsidR="009753B7" w:rsidRPr="008A7313" w:rsidRDefault="009753B7" w:rsidP="00BA26A2">
            <w:pPr>
              <w:spacing w:line="240" w:lineRule="auto"/>
              <w:rPr>
                <w:color w:val="000000" w:themeColor="text1"/>
                <w:sz w:val="22"/>
                <w:szCs w:val="24"/>
                <w:rtl/>
                <w:lang w:val="x-none" w:eastAsia="x-none" w:bidi="fa-IR"/>
              </w:rPr>
            </w:pPr>
          </w:p>
        </w:tc>
      </w:tr>
      <w:tr w:rsidR="008A7313" w:rsidRPr="008A7313" w:rsidTr="00BA26A2">
        <w:trPr>
          <w:jc w:val="center"/>
        </w:trPr>
        <w:tc>
          <w:tcPr>
            <w:tcW w:w="3507" w:type="dxa"/>
            <w:shd w:val="clear" w:color="auto" w:fill="D9D9D9" w:themeFill="background1" w:themeFillShade="D9"/>
            <w:vAlign w:val="center"/>
          </w:tcPr>
          <w:p w:rsidR="009753B7" w:rsidRPr="008A7313" w:rsidRDefault="009753B7" w:rsidP="00BA26A2">
            <w:pPr>
              <w:spacing w:line="240" w:lineRule="auto"/>
              <w:jc w:val="center"/>
              <w:rPr>
                <w:rFonts w:cs="B Mitra"/>
                <w:color w:val="000000" w:themeColor="text1"/>
                <w:sz w:val="22"/>
                <w:szCs w:val="24"/>
                <w:rtl/>
                <w:lang w:val="x-none" w:eastAsia="x-none"/>
              </w:rPr>
            </w:pPr>
            <w:r w:rsidRPr="008A7313">
              <w:rPr>
                <w:rFonts w:cs="B Mitra" w:hint="cs"/>
                <w:color w:val="000000" w:themeColor="text1"/>
                <w:sz w:val="22"/>
                <w:szCs w:val="24"/>
                <w:rtl/>
                <w:lang w:val="x-none" w:eastAsia="x-none"/>
              </w:rPr>
              <w:t>آدرس واحد تولیدی</w:t>
            </w:r>
          </w:p>
        </w:tc>
        <w:tc>
          <w:tcPr>
            <w:tcW w:w="6060" w:type="dxa"/>
            <w:vAlign w:val="center"/>
          </w:tcPr>
          <w:p w:rsidR="009753B7" w:rsidRPr="008A7313" w:rsidRDefault="009753B7" w:rsidP="00BA26A2">
            <w:pPr>
              <w:spacing w:line="240" w:lineRule="auto"/>
              <w:rPr>
                <w:color w:val="000000" w:themeColor="text1"/>
                <w:sz w:val="22"/>
                <w:szCs w:val="24"/>
                <w:rtl/>
                <w:lang w:val="x-none" w:eastAsia="x-none" w:bidi="fa-IR"/>
              </w:rPr>
            </w:pPr>
          </w:p>
        </w:tc>
      </w:tr>
      <w:tr w:rsidR="00D64D5F" w:rsidRPr="008A7313" w:rsidTr="00BA26A2">
        <w:trPr>
          <w:jc w:val="center"/>
        </w:trPr>
        <w:tc>
          <w:tcPr>
            <w:tcW w:w="3507" w:type="dxa"/>
            <w:shd w:val="clear" w:color="auto" w:fill="D9D9D9" w:themeFill="background1" w:themeFillShade="D9"/>
            <w:vAlign w:val="center"/>
          </w:tcPr>
          <w:p w:rsidR="00D64D5F" w:rsidRDefault="00D64D5F" w:rsidP="00BA26A2">
            <w:pPr>
              <w:spacing w:line="240" w:lineRule="auto"/>
              <w:jc w:val="center"/>
              <w:rPr>
                <w:rFonts w:cs="B Mitra"/>
                <w:color w:val="000000" w:themeColor="text1"/>
                <w:sz w:val="22"/>
                <w:szCs w:val="24"/>
                <w:lang w:val="x-none" w:eastAsia="x-none"/>
              </w:rPr>
            </w:pPr>
            <w:r w:rsidRPr="00D64D5F">
              <w:rPr>
                <w:rFonts w:cs="B Mitra"/>
                <w:color w:val="000000" w:themeColor="text1"/>
                <w:sz w:val="22"/>
                <w:szCs w:val="24"/>
                <w:rtl/>
                <w:lang w:val="x-none" w:eastAsia="x-none"/>
              </w:rPr>
              <w:t>مبلغ و نوع تسه</w:t>
            </w:r>
            <w:r w:rsidRPr="00D64D5F">
              <w:rPr>
                <w:rFonts w:cs="B Mitra" w:hint="cs"/>
                <w:color w:val="000000" w:themeColor="text1"/>
                <w:sz w:val="22"/>
                <w:szCs w:val="24"/>
                <w:rtl/>
                <w:lang w:val="x-none" w:eastAsia="x-none"/>
              </w:rPr>
              <w:t>ی</w:t>
            </w:r>
            <w:r w:rsidRPr="00D64D5F">
              <w:rPr>
                <w:rFonts w:cs="B Mitra" w:hint="eastAsia"/>
                <w:color w:val="000000" w:themeColor="text1"/>
                <w:sz w:val="22"/>
                <w:szCs w:val="24"/>
                <w:rtl/>
                <w:lang w:val="x-none" w:eastAsia="x-none"/>
              </w:rPr>
              <w:t>لات</w:t>
            </w:r>
            <w:r w:rsidRPr="00D64D5F">
              <w:rPr>
                <w:rFonts w:cs="B Mitra"/>
                <w:color w:val="000000" w:themeColor="text1"/>
                <w:sz w:val="22"/>
                <w:szCs w:val="24"/>
                <w:rtl/>
                <w:lang w:val="x-none" w:eastAsia="x-none"/>
              </w:rPr>
              <w:t xml:space="preserve"> درخواست</w:t>
            </w:r>
            <w:r w:rsidRPr="00D64D5F">
              <w:rPr>
                <w:rFonts w:cs="B Mitra" w:hint="cs"/>
                <w:color w:val="000000" w:themeColor="text1"/>
                <w:sz w:val="22"/>
                <w:szCs w:val="24"/>
                <w:rtl/>
                <w:lang w:val="x-none" w:eastAsia="x-none"/>
              </w:rPr>
              <w:t>ی</w:t>
            </w:r>
            <w:r w:rsidRPr="00D64D5F">
              <w:rPr>
                <w:rFonts w:cs="B Mitra"/>
                <w:color w:val="000000" w:themeColor="text1"/>
                <w:sz w:val="22"/>
                <w:szCs w:val="24"/>
                <w:rtl/>
                <w:lang w:val="x-none" w:eastAsia="x-none"/>
              </w:rPr>
              <w:t xml:space="preserve"> متقاض</w:t>
            </w:r>
            <w:r w:rsidRPr="00D64D5F">
              <w:rPr>
                <w:rFonts w:cs="B Mitra" w:hint="cs"/>
                <w:color w:val="000000" w:themeColor="text1"/>
                <w:sz w:val="22"/>
                <w:szCs w:val="24"/>
                <w:rtl/>
                <w:lang w:val="x-none" w:eastAsia="x-none"/>
              </w:rPr>
              <w:t>ی</w:t>
            </w:r>
          </w:p>
          <w:p w:rsidR="00D64D5F" w:rsidRPr="008A7313" w:rsidRDefault="00D64D5F" w:rsidP="00BA26A2">
            <w:pPr>
              <w:spacing w:line="240" w:lineRule="auto"/>
              <w:jc w:val="center"/>
              <w:rPr>
                <w:rFonts w:cs="B Mitra"/>
                <w:color w:val="000000" w:themeColor="text1"/>
                <w:sz w:val="22"/>
                <w:szCs w:val="24"/>
                <w:rtl/>
                <w:lang w:val="x-none" w:eastAsia="x-none"/>
              </w:rPr>
            </w:pPr>
            <w:r w:rsidRPr="00D64D5F">
              <w:rPr>
                <w:rFonts w:cs="B Mitra"/>
                <w:color w:val="000000" w:themeColor="text1"/>
                <w:sz w:val="22"/>
                <w:szCs w:val="24"/>
                <w:rtl/>
                <w:lang w:val="x-none" w:eastAsia="x-none"/>
              </w:rPr>
              <w:t>(م</w:t>
            </w:r>
            <w:r w:rsidRPr="00D64D5F">
              <w:rPr>
                <w:rFonts w:cs="B Mitra" w:hint="cs"/>
                <w:color w:val="000000" w:themeColor="text1"/>
                <w:sz w:val="22"/>
                <w:szCs w:val="24"/>
                <w:rtl/>
                <w:lang w:val="x-none" w:eastAsia="x-none"/>
              </w:rPr>
              <w:t>ی</w:t>
            </w:r>
            <w:r w:rsidRPr="00D64D5F">
              <w:rPr>
                <w:rFonts w:cs="B Mitra" w:hint="eastAsia"/>
                <w:color w:val="000000" w:themeColor="text1"/>
                <w:sz w:val="22"/>
                <w:szCs w:val="24"/>
                <w:rtl/>
                <w:lang w:val="x-none" w:eastAsia="x-none"/>
              </w:rPr>
              <w:t>ل</w:t>
            </w:r>
            <w:r w:rsidRPr="00D64D5F">
              <w:rPr>
                <w:rFonts w:cs="B Mitra" w:hint="cs"/>
                <w:color w:val="000000" w:themeColor="text1"/>
                <w:sz w:val="22"/>
                <w:szCs w:val="24"/>
                <w:rtl/>
                <w:lang w:val="x-none" w:eastAsia="x-none"/>
              </w:rPr>
              <w:t>ی</w:t>
            </w:r>
            <w:r w:rsidRPr="00D64D5F">
              <w:rPr>
                <w:rFonts w:cs="B Mitra" w:hint="eastAsia"/>
                <w:color w:val="000000" w:themeColor="text1"/>
                <w:sz w:val="22"/>
                <w:szCs w:val="24"/>
                <w:rtl/>
                <w:lang w:val="x-none" w:eastAsia="x-none"/>
              </w:rPr>
              <w:t>ون</w:t>
            </w:r>
            <w:r w:rsidRPr="00D64D5F">
              <w:rPr>
                <w:rFonts w:cs="B Mitra"/>
                <w:color w:val="000000" w:themeColor="text1"/>
                <w:sz w:val="22"/>
                <w:szCs w:val="24"/>
                <w:rtl/>
                <w:lang w:val="x-none" w:eastAsia="x-none"/>
              </w:rPr>
              <w:t xml:space="preserve"> ر</w:t>
            </w:r>
            <w:r w:rsidRPr="00D64D5F">
              <w:rPr>
                <w:rFonts w:cs="B Mitra" w:hint="cs"/>
                <w:color w:val="000000" w:themeColor="text1"/>
                <w:sz w:val="22"/>
                <w:szCs w:val="24"/>
                <w:rtl/>
                <w:lang w:val="x-none" w:eastAsia="x-none"/>
              </w:rPr>
              <w:t>ی</w:t>
            </w:r>
            <w:r w:rsidRPr="00D64D5F">
              <w:rPr>
                <w:rFonts w:cs="B Mitra" w:hint="eastAsia"/>
                <w:color w:val="000000" w:themeColor="text1"/>
                <w:sz w:val="22"/>
                <w:szCs w:val="24"/>
                <w:rtl/>
                <w:lang w:val="x-none" w:eastAsia="x-none"/>
              </w:rPr>
              <w:t>ال</w:t>
            </w:r>
            <w:r w:rsidRPr="00D64D5F">
              <w:rPr>
                <w:rFonts w:cs="B Mitra"/>
                <w:color w:val="000000" w:themeColor="text1"/>
                <w:sz w:val="22"/>
                <w:szCs w:val="24"/>
                <w:rtl/>
                <w:lang w:val="x-none" w:eastAsia="x-none"/>
              </w:rPr>
              <w:t>)</w:t>
            </w:r>
          </w:p>
        </w:tc>
        <w:tc>
          <w:tcPr>
            <w:tcW w:w="6060" w:type="dxa"/>
            <w:vAlign w:val="center"/>
          </w:tcPr>
          <w:p w:rsidR="00D64D5F" w:rsidRPr="008A7313" w:rsidRDefault="00D64D5F" w:rsidP="00BA26A2">
            <w:pPr>
              <w:spacing w:line="240" w:lineRule="auto"/>
              <w:rPr>
                <w:color w:val="000000" w:themeColor="text1"/>
                <w:sz w:val="22"/>
                <w:szCs w:val="24"/>
                <w:rtl/>
                <w:lang w:val="x-none" w:eastAsia="x-none" w:bidi="fa-IR"/>
              </w:rPr>
            </w:pPr>
          </w:p>
        </w:tc>
      </w:tr>
    </w:tbl>
    <w:p w:rsidR="009753B7" w:rsidRPr="008A7313" w:rsidRDefault="009753B7" w:rsidP="009753B7">
      <w:pPr>
        <w:rPr>
          <w:color w:val="000000" w:themeColor="text1"/>
          <w:rtl/>
          <w:lang w:val="x-none" w:eastAsia="x-none"/>
        </w:rPr>
      </w:pPr>
    </w:p>
    <w:p w:rsidR="009753B7" w:rsidRPr="008A7313" w:rsidRDefault="009753B7" w:rsidP="009753B7">
      <w:pPr>
        <w:bidi w:val="0"/>
        <w:spacing w:line="240" w:lineRule="auto"/>
        <w:jc w:val="left"/>
        <w:rPr>
          <w:rFonts w:cs="B Titr"/>
          <w:b/>
          <w:bCs/>
          <w:color w:val="000000" w:themeColor="text1"/>
          <w:sz w:val="26"/>
          <w:szCs w:val="26"/>
          <w:rtl/>
        </w:rPr>
      </w:pPr>
      <w:bookmarkStart w:id="30" w:name="_Toc419811050"/>
      <w:bookmarkStart w:id="31" w:name="_Toc401651489"/>
      <w:r w:rsidRPr="008A7313">
        <w:rPr>
          <w:color w:val="000000" w:themeColor="text1"/>
          <w:szCs w:val="26"/>
          <w:rtl/>
        </w:rPr>
        <w:br w:type="page"/>
      </w:r>
    </w:p>
    <w:p w:rsidR="009753B7" w:rsidRPr="008A7313" w:rsidRDefault="00F80CC9" w:rsidP="00040CE7">
      <w:pPr>
        <w:pStyle w:val="Heading2"/>
        <w:rPr>
          <w:rtl/>
        </w:rPr>
      </w:pPr>
      <w:bookmarkStart w:id="32" w:name="_Toc3019027"/>
      <w:r>
        <w:rPr>
          <w:rFonts w:hint="cs"/>
          <w:rtl/>
        </w:rPr>
        <w:lastRenderedPageBreak/>
        <w:t xml:space="preserve">1-2- </w:t>
      </w:r>
      <w:r w:rsidR="009753B7" w:rsidRPr="008A7313">
        <w:rPr>
          <w:rFonts w:hint="cs"/>
          <w:rtl/>
        </w:rPr>
        <w:t>ترکیب سهامداران</w:t>
      </w:r>
      <w:bookmarkEnd w:id="32"/>
      <w:r w:rsidR="009753B7" w:rsidRPr="008A7313">
        <w:rPr>
          <w:rFonts w:hint="cs"/>
          <w:rtl/>
        </w:rPr>
        <w:t xml:space="preserve"> </w:t>
      </w:r>
      <w:bookmarkEnd w:id="30"/>
    </w:p>
    <w:tbl>
      <w:tblPr>
        <w:bidiVisual/>
        <w:tblW w:w="68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2052"/>
        <w:gridCol w:w="1276"/>
        <w:gridCol w:w="1701"/>
        <w:gridCol w:w="1131"/>
      </w:tblGrid>
      <w:tr w:rsidR="008A7313" w:rsidRPr="008A7313" w:rsidTr="00BA26A2">
        <w:trPr>
          <w:trHeight w:hRule="exact" w:val="484"/>
          <w:jc w:val="center"/>
        </w:trPr>
        <w:tc>
          <w:tcPr>
            <w:tcW w:w="702" w:type="dxa"/>
            <w:tcBorders>
              <w:left w:val="single" w:sz="4" w:space="0" w:color="auto"/>
            </w:tcBorders>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lang w:bidi="fa-IR"/>
              </w:rPr>
            </w:pPr>
            <w:r w:rsidRPr="008A7313">
              <w:rPr>
                <w:rFonts w:cs="B Mitra" w:hint="cs"/>
                <w:b/>
                <w:bCs/>
                <w:color w:val="000000" w:themeColor="text1"/>
                <w:sz w:val="18"/>
                <w:szCs w:val="20"/>
                <w:rtl/>
                <w:lang w:bidi="fa-IR"/>
              </w:rPr>
              <w:t>رديف</w:t>
            </w:r>
          </w:p>
        </w:tc>
        <w:tc>
          <w:tcPr>
            <w:tcW w:w="2052"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lang w:bidi="fa-IR"/>
              </w:rPr>
            </w:pPr>
            <w:r w:rsidRPr="008A7313">
              <w:rPr>
                <w:rFonts w:cs="B Mitra" w:hint="cs"/>
                <w:b/>
                <w:bCs/>
                <w:color w:val="000000" w:themeColor="text1"/>
                <w:sz w:val="18"/>
                <w:szCs w:val="20"/>
                <w:rtl/>
                <w:lang w:bidi="fa-IR"/>
              </w:rPr>
              <w:t>نام و نام خانوادگی</w:t>
            </w:r>
          </w:p>
        </w:tc>
        <w:tc>
          <w:tcPr>
            <w:tcW w:w="1276"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نوع شخصیت</w:t>
            </w:r>
          </w:p>
        </w:tc>
        <w:tc>
          <w:tcPr>
            <w:tcW w:w="1701"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کد ملی / شناسه ملی</w:t>
            </w:r>
          </w:p>
        </w:tc>
        <w:tc>
          <w:tcPr>
            <w:tcW w:w="1131"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درصد سهام</w:t>
            </w:r>
          </w:p>
        </w:tc>
      </w:tr>
      <w:tr w:rsidR="008A7313" w:rsidRPr="008A7313" w:rsidTr="00BA26A2">
        <w:trPr>
          <w:trHeight w:hRule="exact" w:val="397"/>
          <w:jc w:val="center"/>
        </w:trPr>
        <w:tc>
          <w:tcPr>
            <w:tcW w:w="702" w:type="dxa"/>
            <w:tcBorders>
              <w:left w:val="single" w:sz="4" w:space="0" w:color="auto"/>
            </w:tcBorders>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Mitra"/>
                <w:color w:val="000000" w:themeColor="text1"/>
                <w:sz w:val="18"/>
                <w:szCs w:val="20"/>
              </w:rPr>
            </w:pPr>
            <w:r w:rsidRPr="008A7313">
              <w:rPr>
                <w:rFonts w:eastAsia="Calibri" w:cs="B Mitra"/>
                <w:color w:val="000000" w:themeColor="text1"/>
                <w:kern w:val="24"/>
                <w:sz w:val="18"/>
                <w:szCs w:val="20"/>
                <w:rtl/>
              </w:rPr>
              <w:t>1</w:t>
            </w:r>
          </w:p>
        </w:tc>
        <w:tc>
          <w:tcPr>
            <w:tcW w:w="2052"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Mitra"/>
                <w:color w:val="000000" w:themeColor="text1"/>
                <w:kern w:val="24"/>
              </w:rPr>
            </w:pPr>
          </w:p>
        </w:tc>
        <w:tc>
          <w:tcPr>
            <w:tcW w:w="1276"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Mitra"/>
                <w:color w:val="000000" w:themeColor="text1"/>
                <w:kern w:val="24"/>
                <w:rtl/>
              </w:rPr>
            </w:pPr>
          </w:p>
        </w:tc>
        <w:tc>
          <w:tcPr>
            <w:tcW w:w="1701"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131"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Arial"/>
                <w:color w:val="000000" w:themeColor="text1"/>
                <w:rtl/>
              </w:rPr>
            </w:pPr>
          </w:p>
        </w:tc>
      </w:tr>
      <w:tr w:rsidR="008A7313" w:rsidRPr="008A7313" w:rsidTr="00BA26A2">
        <w:trPr>
          <w:trHeight w:hRule="exact" w:val="397"/>
          <w:jc w:val="center"/>
        </w:trPr>
        <w:tc>
          <w:tcPr>
            <w:tcW w:w="702" w:type="dxa"/>
            <w:tcBorders>
              <w:left w:val="single" w:sz="4" w:space="0" w:color="auto"/>
            </w:tcBorders>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Mitra"/>
                <w:color w:val="000000" w:themeColor="text1"/>
                <w:sz w:val="18"/>
                <w:szCs w:val="20"/>
              </w:rPr>
            </w:pPr>
            <w:r w:rsidRPr="008A7313">
              <w:rPr>
                <w:rFonts w:eastAsia="Calibri" w:cs="B Mitra"/>
                <w:color w:val="000000" w:themeColor="text1"/>
                <w:kern w:val="24"/>
                <w:sz w:val="18"/>
                <w:szCs w:val="20"/>
                <w:rtl/>
              </w:rPr>
              <w:t>2</w:t>
            </w:r>
          </w:p>
        </w:tc>
        <w:tc>
          <w:tcPr>
            <w:tcW w:w="2052"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Mitra"/>
                <w:color w:val="000000" w:themeColor="text1"/>
                <w:kern w:val="24"/>
                <w:rtl/>
              </w:rPr>
            </w:pPr>
          </w:p>
        </w:tc>
        <w:tc>
          <w:tcPr>
            <w:tcW w:w="1276"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Mitra"/>
                <w:color w:val="000000" w:themeColor="text1"/>
                <w:kern w:val="24"/>
                <w:rtl/>
              </w:rPr>
            </w:pPr>
          </w:p>
        </w:tc>
        <w:tc>
          <w:tcPr>
            <w:tcW w:w="1701"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Mitra"/>
                <w:color w:val="000000" w:themeColor="text1"/>
                <w:kern w:val="24"/>
                <w:rtl/>
              </w:rPr>
            </w:pPr>
          </w:p>
        </w:tc>
        <w:tc>
          <w:tcPr>
            <w:tcW w:w="1131"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Arial"/>
                <w:color w:val="000000" w:themeColor="text1"/>
                <w:rtl/>
              </w:rPr>
            </w:pPr>
          </w:p>
        </w:tc>
      </w:tr>
    </w:tbl>
    <w:p w:rsidR="009753B7" w:rsidRPr="008A7313" w:rsidRDefault="00F80CC9" w:rsidP="00040CE7">
      <w:pPr>
        <w:pStyle w:val="Heading3"/>
        <w:numPr>
          <w:ilvl w:val="0"/>
          <w:numId w:val="0"/>
        </w:numPr>
      </w:pPr>
      <w:bookmarkStart w:id="33" w:name="_Toc401651490"/>
      <w:bookmarkStart w:id="34" w:name="_Toc419811052"/>
      <w:bookmarkStart w:id="35" w:name="_Toc3019028"/>
      <w:bookmarkStart w:id="36" w:name="_Toc373158772"/>
      <w:bookmarkStart w:id="37" w:name="_Toc373159076"/>
      <w:bookmarkStart w:id="38" w:name="_Toc373159855"/>
      <w:bookmarkStart w:id="39" w:name="_Toc373160051"/>
      <w:bookmarkStart w:id="40" w:name="_Toc373160305"/>
      <w:bookmarkStart w:id="41" w:name="_Toc373160567"/>
      <w:bookmarkStart w:id="42" w:name="_Toc373160793"/>
      <w:bookmarkStart w:id="43" w:name="_Toc373160882"/>
      <w:bookmarkEnd w:id="31"/>
      <w:r>
        <w:rPr>
          <w:rFonts w:hint="cs"/>
          <w:rtl/>
        </w:rPr>
        <w:t xml:space="preserve">1-2-1- </w:t>
      </w:r>
      <w:r w:rsidR="009753B7" w:rsidRPr="008A7313">
        <w:rPr>
          <w:rFonts w:hint="cs"/>
          <w:rtl/>
        </w:rPr>
        <w:t xml:space="preserve">تركيب </w:t>
      </w:r>
      <w:bookmarkEnd w:id="33"/>
      <w:bookmarkEnd w:id="34"/>
      <w:r w:rsidR="009753B7" w:rsidRPr="008A7313">
        <w:rPr>
          <w:rFonts w:hint="cs"/>
          <w:rtl/>
        </w:rPr>
        <w:t>اعضای هیات مدیره</w:t>
      </w:r>
      <w:bookmarkEnd w:id="35"/>
    </w:p>
    <w:p w:rsidR="009753B7" w:rsidRPr="008A7313" w:rsidRDefault="009753B7" w:rsidP="009753B7">
      <w:pPr>
        <w:ind w:firstLine="424"/>
        <w:rPr>
          <w:rFonts w:cs="B Mitra"/>
          <w:color w:val="000000" w:themeColor="text1"/>
          <w:szCs w:val="24"/>
          <w:rtl/>
        </w:rPr>
      </w:pPr>
      <w:bookmarkStart w:id="44" w:name="_Toc419811053"/>
      <w:bookmarkStart w:id="45" w:name="_Toc401651491"/>
      <w:bookmarkEnd w:id="36"/>
      <w:bookmarkEnd w:id="37"/>
      <w:bookmarkEnd w:id="38"/>
      <w:bookmarkEnd w:id="39"/>
      <w:bookmarkEnd w:id="40"/>
      <w:bookmarkEnd w:id="41"/>
      <w:bookmarkEnd w:id="42"/>
      <w:bookmarkEnd w:id="43"/>
      <w:r w:rsidRPr="008A7313">
        <w:rPr>
          <w:rFonts w:cs="B Mitra" w:hint="cs"/>
          <w:color w:val="000000" w:themeColor="text1"/>
          <w:szCs w:val="24"/>
          <w:rtl/>
        </w:rPr>
        <w:t xml:space="preserve">ترکیب اعضای هیات مدیره </w:t>
      </w:r>
      <w:bookmarkStart w:id="46" w:name="_Toc419811051"/>
      <w:r w:rsidRPr="008A7313">
        <w:rPr>
          <w:rFonts w:cs="B Mitra" w:hint="cs"/>
          <w:color w:val="000000" w:themeColor="text1"/>
          <w:szCs w:val="24"/>
          <w:rtl/>
        </w:rPr>
        <w:t>مطابق روزنامه رسمي شماره ................ مورخ .............................</w:t>
      </w:r>
      <w:bookmarkEnd w:id="46"/>
      <w:r w:rsidRPr="008A7313">
        <w:rPr>
          <w:rFonts w:cs="B Mitra" w:hint="cs"/>
          <w:color w:val="000000" w:themeColor="text1"/>
          <w:szCs w:val="24"/>
          <w:rtl/>
        </w:rPr>
        <w:t xml:space="preserve"> به صورت زیر است: </w:t>
      </w:r>
    </w:p>
    <w:tbl>
      <w:tblPr>
        <w:bidiVisual/>
        <w:tblW w:w="94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firstRow="1" w:lastRow="0" w:firstColumn="1" w:lastColumn="0" w:noHBand="0" w:noVBand="1"/>
      </w:tblPr>
      <w:tblGrid>
        <w:gridCol w:w="579"/>
        <w:gridCol w:w="1615"/>
        <w:gridCol w:w="962"/>
        <w:gridCol w:w="1230"/>
        <w:gridCol w:w="994"/>
        <w:gridCol w:w="899"/>
        <w:gridCol w:w="1545"/>
        <w:gridCol w:w="1617"/>
      </w:tblGrid>
      <w:tr w:rsidR="008A7313" w:rsidRPr="008A7313" w:rsidTr="00BA26A2">
        <w:trPr>
          <w:trHeight w:hRule="exact" w:val="488"/>
          <w:jc w:val="center"/>
        </w:trPr>
        <w:tc>
          <w:tcPr>
            <w:tcW w:w="579" w:type="dxa"/>
            <w:tcBorders>
              <w:left w:val="single" w:sz="4" w:space="0" w:color="auto"/>
            </w:tcBorders>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lang w:bidi="fa-IR"/>
              </w:rPr>
            </w:pPr>
            <w:r w:rsidRPr="008A7313">
              <w:rPr>
                <w:rFonts w:cs="B Mitra" w:hint="cs"/>
                <w:b/>
                <w:bCs/>
                <w:color w:val="000000" w:themeColor="text1"/>
                <w:sz w:val="18"/>
                <w:szCs w:val="20"/>
                <w:rtl/>
                <w:lang w:bidi="fa-IR"/>
              </w:rPr>
              <w:t>رديف</w:t>
            </w:r>
          </w:p>
        </w:tc>
        <w:tc>
          <w:tcPr>
            <w:tcW w:w="1615"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lang w:bidi="fa-IR"/>
              </w:rPr>
            </w:pPr>
            <w:r w:rsidRPr="008A7313">
              <w:rPr>
                <w:rFonts w:cs="B Mitra" w:hint="cs"/>
                <w:b/>
                <w:bCs/>
                <w:color w:val="000000" w:themeColor="text1"/>
                <w:sz w:val="18"/>
                <w:szCs w:val="20"/>
                <w:rtl/>
                <w:lang w:bidi="fa-IR"/>
              </w:rPr>
              <w:t>نام و نام خانوادگی</w:t>
            </w:r>
          </w:p>
        </w:tc>
        <w:tc>
          <w:tcPr>
            <w:tcW w:w="962"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سمت</w:t>
            </w:r>
          </w:p>
        </w:tc>
        <w:tc>
          <w:tcPr>
            <w:tcW w:w="1230"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کدملی</w:t>
            </w:r>
          </w:p>
        </w:tc>
        <w:tc>
          <w:tcPr>
            <w:tcW w:w="994"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تاریخ تولد</w:t>
            </w:r>
          </w:p>
        </w:tc>
        <w:tc>
          <w:tcPr>
            <w:tcW w:w="899"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نام پدر</w:t>
            </w:r>
          </w:p>
        </w:tc>
        <w:tc>
          <w:tcPr>
            <w:tcW w:w="1545"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رشته تحصیلی</w:t>
            </w:r>
          </w:p>
        </w:tc>
        <w:tc>
          <w:tcPr>
            <w:tcW w:w="1617" w:type="dxa"/>
            <w:shd w:val="clear" w:color="auto" w:fill="D9D9D9"/>
            <w:vAlign w:val="center"/>
          </w:tcPr>
          <w:p w:rsidR="009753B7" w:rsidRPr="008A7313" w:rsidRDefault="009753B7" w:rsidP="00BA26A2">
            <w:pPr>
              <w:spacing w:line="240" w:lineRule="auto"/>
              <w:jc w:val="center"/>
              <w:rPr>
                <w:rFonts w:cs="B Mitra"/>
                <w:b/>
                <w:bCs/>
                <w:color w:val="000000" w:themeColor="text1"/>
                <w:sz w:val="18"/>
                <w:szCs w:val="20"/>
                <w:rtl/>
                <w:lang w:bidi="fa-IR"/>
              </w:rPr>
            </w:pPr>
            <w:r w:rsidRPr="008A7313">
              <w:rPr>
                <w:rFonts w:cs="B Mitra" w:hint="cs"/>
                <w:b/>
                <w:bCs/>
                <w:color w:val="000000" w:themeColor="text1"/>
                <w:sz w:val="18"/>
                <w:szCs w:val="20"/>
                <w:rtl/>
                <w:lang w:bidi="fa-IR"/>
              </w:rPr>
              <w:t>سطح تحصیلات</w:t>
            </w:r>
          </w:p>
        </w:tc>
      </w:tr>
      <w:tr w:rsidR="008A7313" w:rsidRPr="008A7313" w:rsidTr="00BA26A2">
        <w:trPr>
          <w:trHeight w:hRule="exact" w:val="390"/>
          <w:jc w:val="center"/>
        </w:trPr>
        <w:tc>
          <w:tcPr>
            <w:tcW w:w="579" w:type="dxa"/>
            <w:tcBorders>
              <w:left w:val="single" w:sz="4" w:space="0" w:color="auto"/>
            </w:tcBorders>
            <w:shd w:val="clear" w:color="auto" w:fill="FFFFFF"/>
            <w:vAlign w:val="center"/>
          </w:tcPr>
          <w:p w:rsidR="009753B7" w:rsidRPr="008A7313" w:rsidRDefault="009753B7" w:rsidP="00BA26A2">
            <w:pPr>
              <w:pStyle w:val="NormalWeb"/>
              <w:bidi/>
              <w:spacing w:before="0" w:beforeAutospacing="0" w:after="0" w:afterAutospacing="0"/>
              <w:jc w:val="center"/>
              <w:rPr>
                <w:rFonts w:ascii="Arial" w:cs="B Mitra"/>
                <w:color w:val="000000" w:themeColor="text1"/>
                <w:sz w:val="18"/>
                <w:szCs w:val="20"/>
              </w:rPr>
            </w:pPr>
            <w:r w:rsidRPr="008A7313">
              <w:rPr>
                <w:rFonts w:eastAsia="Calibri" w:cs="B Mitra"/>
                <w:color w:val="000000" w:themeColor="text1"/>
                <w:kern w:val="24"/>
                <w:sz w:val="18"/>
                <w:szCs w:val="20"/>
                <w:rtl/>
              </w:rPr>
              <w:t>1</w:t>
            </w:r>
            <w:r w:rsidRPr="008A7313">
              <w:rPr>
                <w:rFonts w:eastAsia="Calibri" w:cs="B Mitra"/>
                <w:color w:val="000000" w:themeColor="text1"/>
                <w:kern w:val="24"/>
                <w:sz w:val="18"/>
                <w:szCs w:val="20"/>
              </w:rPr>
              <w:t xml:space="preserve"> </w:t>
            </w:r>
          </w:p>
        </w:tc>
        <w:tc>
          <w:tcPr>
            <w:tcW w:w="1615"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Pr>
            </w:pPr>
          </w:p>
        </w:tc>
        <w:tc>
          <w:tcPr>
            <w:tcW w:w="962"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230"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994"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899"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545"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617" w:type="dxa"/>
            <w:shd w:val="clear" w:color="auto" w:fill="FFFFFF"/>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r>
      <w:tr w:rsidR="008A7313" w:rsidRPr="008A7313" w:rsidTr="00BA26A2">
        <w:trPr>
          <w:trHeight w:hRule="exact" w:val="372"/>
          <w:jc w:val="center"/>
        </w:trPr>
        <w:tc>
          <w:tcPr>
            <w:tcW w:w="579" w:type="dxa"/>
            <w:tcBorders>
              <w:left w:val="single" w:sz="4" w:space="0" w:color="auto"/>
            </w:tcBorders>
            <w:shd w:val="clear" w:color="auto" w:fill="FFFFFF"/>
            <w:vAlign w:val="center"/>
          </w:tcPr>
          <w:p w:rsidR="009753B7" w:rsidRPr="008A7313" w:rsidRDefault="009753B7" w:rsidP="00BA26A2">
            <w:pPr>
              <w:pStyle w:val="NormalWeb"/>
              <w:bidi/>
              <w:spacing w:before="0" w:beforeAutospacing="0" w:after="0" w:afterAutospacing="0"/>
              <w:jc w:val="center"/>
              <w:rPr>
                <w:rFonts w:ascii="Arial" w:cs="B Mitra"/>
                <w:color w:val="000000" w:themeColor="text1"/>
                <w:sz w:val="18"/>
                <w:szCs w:val="20"/>
              </w:rPr>
            </w:pPr>
            <w:r w:rsidRPr="008A7313">
              <w:rPr>
                <w:rFonts w:eastAsia="Calibri" w:cs="B Mitra"/>
                <w:color w:val="000000" w:themeColor="text1"/>
                <w:kern w:val="24"/>
                <w:sz w:val="18"/>
                <w:szCs w:val="20"/>
                <w:rtl/>
              </w:rPr>
              <w:t>2</w:t>
            </w:r>
            <w:r w:rsidRPr="008A7313">
              <w:rPr>
                <w:rFonts w:eastAsia="Calibri" w:cs="B Mitra"/>
                <w:color w:val="000000" w:themeColor="text1"/>
                <w:kern w:val="24"/>
                <w:sz w:val="18"/>
                <w:szCs w:val="20"/>
              </w:rPr>
              <w:t xml:space="preserve"> </w:t>
            </w:r>
          </w:p>
        </w:tc>
        <w:tc>
          <w:tcPr>
            <w:tcW w:w="1615"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962"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230"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994"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899"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545"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c>
          <w:tcPr>
            <w:tcW w:w="1617" w:type="dxa"/>
            <w:shd w:val="clear" w:color="auto" w:fill="FFFFFF"/>
          </w:tcPr>
          <w:p w:rsidR="009753B7" w:rsidRPr="008A7313" w:rsidRDefault="009753B7" w:rsidP="00BA26A2">
            <w:pPr>
              <w:pStyle w:val="NormalWeb"/>
              <w:bidi/>
              <w:spacing w:before="0" w:beforeAutospacing="0" w:after="200" w:afterAutospacing="0"/>
              <w:jc w:val="center"/>
              <w:textAlignment w:val="baseline"/>
              <w:rPr>
                <w:rFonts w:eastAsia="Calibri" w:hAnsi="Arial" w:cs="B Mitra"/>
                <w:color w:val="000000" w:themeColor="text1"/>
                <w:kern w:val="24"/>
                <w:rtl/>
              </w:rPr>
            </w:pPr>
          </w:p>
        </w:tc>
      </w:tr>
    </w:tbl>
    <w:p w:rsidR="009753B7" w:rsidRPr="008A7313" w:rsidRDefault="00F80CC9" w:rsidP="00040CE7">
      <w:pPr>
        <w:pStyle w:val="Heading3"/>
        <w:numPr>
          <w:ilvl w:val="0"/>
          <w:numId w:val="0"/>
        </w:numPr>
        <w:rPr>
          <w:rtl/>
        </w:rPr>
      </w:pPr>
      <w:bookmarkStart w:id="47" w:name="_Toc3019029"/>
      <w:r>
        <w:rPr>
          <w:rFonts w:hint="cs"/>
          <w:rtl/>
        </w:rPr>
        <w:t xml:space="preserve">1-2-2- </w:t>
      </w:r>
      <w:r w:rsidR="009753B7" w:rsidRPr="008A7313">
        <w:rPr>
          <w:rFonts w:hint="cs"/>
          <w:rtl/>
        </w:rPr>
        <w:t>مشخصات نیروی انسانی شرکت</w:t>
      </w:r>
      <w:bookmarkEnd w:id="44"/>
      <w:bookmarkEnd w:id="47"/>
    </w:p>
    <w:p w:rsidR="009753B7" w:rsidRPr="008A7313" w:rsidRDefault="009753B7" w:rsidP="009753B7">
      <w:pPr>
        <w:rPr>
          <w:rFonts w:cs="B Mitra"/>
          <w:color w:val="000000" w:themeColor="text1"/>
          <w:szCs w:val="24"/>
          <w:rtl/>
        </w:rPr>
      </w:pPr>
      <w:r w:rsidRPr="008A7313">
        <w:rPr>
          <w:rFonts w:cs="B Mitra" w:hint="cs"/>
          <w:color w:val="000000" w:themeColor="text1"/>
          <w:szCs w:val="24"/>
          <w:rtl/>
        </w:rPr>
        <w:t>در حال حاضر تعداد ..... نفر به صورت تمام وقت و .... نفر به صورت پاره وقت در شرکت مشغول به کار هستند. فناوران و افراد کلیدی شرکت با علامت "</w:t>
      </w:r>
      <w:r w:rsidRPr="008A7313">
        <w:rPr>
          <w:rFonts w:cs="B Mitra" w:hint="cs"/>
          <w:color w:val="000000" w:themeColor="text1"/>
          <w:szCs w:val="24"/>
          <w:vertAlign w:val="superscript"/>
          <w:rtl/>
        </w:rPr>
        <w:t>*</w:t>
      </w:r>
      <w:r w:rsidRPr="008A7313">
        <w:rPr>
          <w:rFonts w:cs="B Mitra" w:hint="cs"/>
          <w:color w:val="000000" w:themeColor="text1"/>
          <w:szCs w:val="24"/>
          <w:rtl/>
        </w:rPr>
        <w:t>" در جدول مشخص شده اند.</w:t>
      </w:r>
    </w:p>
    <w:tbl>
      <w:tblPr>
        <w:bidiVisual/>
        <w:tblW w:w="110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1"/>
        <w:gridCol w:w="1742"/>
        <w:gridCol w:w="946"/>
        <w:gridCol w:w="977"/>
        <w:gridCol w:w="1195"/>
        <w:gridCol w:w="1560"/>
        <w:gridCol w:w="976"/>
        <w:gridCol w:w="1302"/>
        <w:gridCol w:w="1676"/>
      </w:tblGrid>
      <w:tr w:rsidR="008A7313" w:rsidRPr="008A7313" w:rsidTr="00BA26A2">
        <w:trPr>
          <w:trHeight w:hRule="exact" w:val="676"/>
          <w:jc w:val="center"/>
        </w:trPr>
        <w:tc>
          <w:tcPr>
            <w:tcW w:w="631" w:type="dxa"/>
            <w:tcBorders>
              <w:left w:val="single" w:sz="4" w:space="0" w:color="auto"/>
            </w:tcBorders>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lang w:bidi="fa-IR"/>
              </w:rPr>
            </w:pPr>
            <w:r w:rsidRPr="008A7313">
              <w:rPr>
                <w:rFonts w:cs="B Mitra" w:hint="cs"/>
                <w:b/>
                <w:bCs/>
                <w:color w:val="000000" w:themeColor="text1"/>
                <w:sz w:val="20"/>
                <w:szCs w:val="20"/>
                <w:rtl/>
                <w:lang w:bidi="fa-IR"/>
              </w:rPr>
              <w:t>رديف</w:t>
            </w:r>
          </w:p>
        </w:tc>
        <w:tc>
          <w:tcPr>
            <w:tcW w:w="1742"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lang w:bidi="fa-IR"/>
              </w:rPr>
            </w:pPr>
            <w:r w:rsidRPr="008A7313">
              <w:rPr>
                <w:rFonts w:cs="B Mitra" w:hint="cs"/>
                <w:b/>
                <w:bCs/>
                <w:color w:val="000000" w:themeColor="text1"/>
                <w:sz w:val="20"/>
                <w:szCs w:val="20"/>
                <w:rtl/>
                <w:lang w:bidi="fa-IR"/>
              </w:rPr>
              <w:t>نام و نام خانوادگی</w:t>
            </w:r>
          </w:p>
        </w:tc>
        <w:tc>
          <w:tcPr>
            <w:tcW w:w="946"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سمت</w:t>
            </w:r>
          </w:p>
        </w:tc>
        <w:tc>
          <w:tcPr>
            <w:tcW w:w="977"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 xml:space="preserve">سطح </w:t>
            </w:r>
          </w:p>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تحصیلات</w:t>
            </w:r>
          </w:p>
        </w:tc>
        <w:tc>
          <w:tcPr>
            <w:tcW w:w="1195" w:type="dxa"/>
            <w:shd w:val="clear" w:color="auto" w:fill="D9D9D9"/>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 xml:space="preserve">رشته </w:t>
            </w:r>
          </w:p>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تحصیلی</w:t>
            </w:r>
          </w:p>
          <w:p w:rsidR="009753B7" w:rsidRPr="008A7313" w:rsidRDefault="009753B7" w:rsidP="00BA26A2">
            <w:pPr>
              <w:jc w:val="center"/>
              <w:rPr>
                <w:rFonts w:cs="B Mitra"/>
                <w:b/>
                <w:bCs/>
                <w:color w:val="000000" w:themeColor="text1"/>
                <w:sz w:val="20"/>
                <w:szCs w:val="20"/>
                <w:rtl/>
                <w:lang w:bidi="fa-IR"/>
              </w:rPr>
            </w:pPr>
          </w:p>
        </w:tc>
        <w:tc>
          <w:tcPr>
            <w:tcW w:w="1560"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نوع قرار داد</w:t>
            </w:r>
          </w:p>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(تمام یا پاره وقت)</w:t>
            </w:r>
          </w:p>
        </w:tc>
        <w:tc>
          <w:tcPr>
            <w:tcW w:w="976"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سابقه کار مرتبط</w:t>
            </w:r>
          </w:p>
        </w:tc>
        <w:tc>
          <w:tcPr>
            <w:tcW w:w="1302"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کد ملی</w:t>
            </w:r>
          </w:p>
        </w:tc>
        <w:tc>
          <w:tcPr>
            <w:tcW w:w="1676" w:type="dxa"/>
            <w:shd w:val="clear" w:color="auto" w:fill="D9D9D9"/>
            <w:vAlign w:val="center"/>
          </w:tcPr>
          <w:p w:rsidR="009753B7" w:rsidRPr="008A7313" w:rsidRDefault="009753B7" w:rsidP="00BA26A2">
            <w:pPr>
              <w:spacing w:line="240" w:lineRule="auto"/>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شماره بیمه</w:t>
            </w:r>
          </w:p>
        </w:tc>
      </w:tr>
      <w:tr w:rsidR="008A7313" w:rsidRPr="008A7313" w:rsidTr="00BA26A2">
        <w:trPr>
          <w:trHeight w:hRule="exact" w:val="397"/>
          <w:jc w:val="center"/>
        </w:trPr>
        <w:tc>
          <w:tcPr>
            <w:tcW w:w="631" w:type="dxa"/>
            <w:tcBorders>
              <w:left w:val="single" w:sz="4" w:space="0" w:color="auto"/>
            </w:tcBorders>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Mitra"/>
                <w:color w:val="000000" w:themeColor="text1"/>
                <w:szCs w:val="24"/>
              </w:rPr>
            </w:pPr>
            <w:r w:rsidRPr="008A7313">
              <w:rPr>
                <w:rFonts w:eastAsia="Calibri" w:cs="B Mitra"/>
                <w:color w:val="000000" w:themeColor="text1"/>
                <w:kern w:val="24"/>
                <w:szCs w:val="24"/>
                <w:rtl/>
              </w:rPr>
              <w:t>1</w:t>
            </w:r>
          </w:p>
        </w:tc>
        <w:tc>
          <w:tcPr>
            <w:tcW w:w="1742"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Nazanin"/>
                <w:color w:val="000000" w:themeColor="text1"/>
                <w:kern w:val="24"/>
              </w:rPr>
            </w:pPr>
          </w:p>
        </w:tc>
        <w:tc>
          <w:tcPr>
            <w:tcW w:w="946" w:type="dxa"/>
            <w:shd w:val="clear" w:color="auto" w:fill="FFFFFF"/>
            <w:vAlign w:val="center"/>
          </w:tcPr>
          <w:p w:rsidR="009753B7" w:rsidRPr="008A7313" w:rsidRDefault="009753B7" w:rsidP="00BA26A2">
            <w:pPr>
              <w:pStyle w:val="NormalWeb"/>
              <w:bidi/>
              <w:spacing w:before="0" w:beforeAutospacing="0" w:after="200" w:afterAutospacing="0"/>
              <w:jc w:val="center"/>
              <w:textAlignment w:val="baseline"/>
              <w:rPr>
                <w:rFonts w:eastAsia="Calibri" w:hAnsi="Arial" w:cs="B Nazanin"/>
                <w:color w:val="000000" w:themeColor="text1"/>
                <w:kern w:val="24"/>
                <w:rtl/>
              </w:rPr>
            </w:pPr>
          </w:p>
        </w:tc>
        <w:tc>
          <w:tcPr>
            <w:tcW w:w="977"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1195" w:type="dxa"/>
            <w:shd w:val="clear" w:color="auto" w:fill="FFFFFF"/>
          </w:tcPr>
          <w:p w:rsidR="009753B7" w:rsidRPr="008A7313" w:rsidRDefault="009753B7" w:rsidP="00BA26A2">
            <w:pPr>
              <w:spacing w:line="240" w:lineRule="auto"/>
              <w:jc w:val="center"/>
              <w:rPr>
                <w:rFonts w:cs="B Mitra"/>
                <w:b/>
                <w:bCs/>
                <w:color w:val="000000" w:themeColor="text1"/>
                <w:sz w:val="20"/>
                <w:szCs w:val="20"/>
                <w:rtl/>
                <w:lang w:bidi="fa-IR"/>
              </w:rPr>
            </w:pPr>
          </w:p>
        </w:tc>
        <w:tc>
          <w:tcPr>
            <w:tcW w:w="1560"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976" w:type="dxa"/>
            <w:shd w:val="clear" w:color="auto" w:fill="FFFFFF"/>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1302"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1676" w:type="dxa"/>
            <w:shd w:val="clear" w:color="auto" w:fill="FFFFFF"/>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r>
      <w:tr w:rsidR="008A7313" w:rsidRPr="008A7313" w:rsidTr="00BA26A2">
        <w:trPr>
          <w:trHeight w:hRule="exact" w:val="397"/>
          <w:jc w:val="center"/>
        </w:trPr>
        <w:tc>
          <w:tcPr>
            <w:tcW w:w="631" w:type="dxa"/>
            <w:tcBorders>
              <w:left w:val="single" w:sz="4" w:space="0" w:color="auto"/>
            </w:tcBorders>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Mitra"/>
                <w:color w:val="000000" w:themeColor="text1"/>
                <w:szCs w:val="24"/>
              </w:rPr>
            </w:pPr>
            <w:r w:rsidRPr="008A7313">
              <w:rPr>
                <w:rFonts w:eastAsia="Calibri" w:cs="B Mitra"/>
                <w:color w:val="000000" w:themeColor="text1"/>
                <w:kern w:val="24"/>
                <w:szCs w:val="24"/>
                <w:rtl/>
              </w:rPr>
              <w:t>2</w:t>
            </w:r>
          </w:p>
        </w:tc>
        <w:tc>
          <w:tcPr>
            <w:tcW w:w="1742"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Nazanin"/>
                <w:color w:val="000000" w:themeColor="text1"/>
                <w:kern w:val="24"/>
                <w:rtl/>
              </w:rPr>
            </w:pPr>
          </w:p>
        </w:tc>
        <w:tc>
          <w:tcPr>
            <w:tcW w:w="946" w:type="dxa"/>
            <w:shd w:val="clear" w:color="auto" w:fill="FFFFFF"/>
            <w:vAlign w:val="center"/>
          </w:tcPr>
          <w:p w:rsidR="009753B7" w:rsidRPr="008A7313" w:rsidRDefault="009753B7" w:rsidP="00BA26A2">
            <w:pPr>
              <w:pStyle w:val="NormalWeb"/>
              <w:bidi/>
              <w:spacing w:before="0" w:beforeAutospacing="0" w:after="200" w:afterAutospacing="0"/>
              <w:jc w:val="center"/>
              <w:rPr>
                <w:rFonts w:eastAsia="Calibri" w:hAnsi="Arial" w:cs="B Nazanin"/>
                <w:color w:val="000000" w:themeColor="text1"/>
                <w:kern w:val="24"/>
                <w:rtl/>
              </w:rPr>
            </w:pPr>
          </w:p>
        </w:tc>
        <w:tc>
          <w:tcPr>
            <w:tcW w:w="977"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1195" w:type="dxa"/>
            <w:shd w:val="clear" w:color="auto" w:fill="FFFFFF"/>
          </w:tcPr>
          <w:p w:rsidR="009753B7" w:rsidRPr="008A7313" w:rsidRDefault="009753B7" w:rsidP="00BA26A2">
            <w:pPr>
              <w:spacing w:line="240" w:lineRule="auto"/>
              <w:jc w:val="center"/>
              <w:rPr>
                <w:rFonts w:cs="B Mitra"/>
                <w:b/>
                <w:bCs/>
                <w:color w:val="000000" w:themeColor="text1"/>
                <w:sz w:val="20"/>
                <w:szCs w:val="20"/>
                <w:rtl/>
                <w:lang w:bidi="fa-IR"/>
              </w:rPr>
            </w:pPr>
          </w:p>
        </w:tc>
        <w:tc>
          <w:tcPr>
            <w:tcW w:w="1560"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976" w:type="dxa"/>
            <w:shd w:val="clear" w:color="auto" w:fill="FFFFFF"/>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1302" w:type="dxa"/>
            <w:shd w:val="clear" w:color="auto" w:fill="FFFFFF"/>
            <w:vAlign w:val="center"/>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c>
          <w:tcPr>
            <w:tcW w:w="1676" w:type="dxa"/>
            <w:shd w:val="clear" w:color="auto" w:fill="FFFFFF"/>
          </w:tcPr>
          <w:p w:rsidR="009753B7" w:rsidRPr="008A7313" w:rsidRDefault="009753B7" w:rsidP="00BA26A2">
            <w:pPr>
              <w:pStyle w:val="NormalWeb"/>
              <w:bidi/>
              <w:spacing w:before="0" w:beforeAutospacing="0" w:after="0" w:afterAutospacing="0"/>
              <w:jc w:val="center"/>
              <w:rPr>
                <w:rFonts w:ascii="Arial" w:hAnsi="Arial" w:cs="B Nazanin"/>
                <w:color w:val="000000" w:themeColor="text1"/>
                <w:rtl/>
              </w:rPr>
            </w:pPr>
          </w:p>
        </w:tc>
      </w:tr>
    </w:tbl>
    <w:p w:rsidR="009753B7" w:rsidRPr="008A7313" w:rsidRDefault="009753B7" w:rsidP="009753B7">
      <w:pPr>
        <w:rPr>
          <w:color w:val="000000" w:themeColor="text1"/>
          <w:lang w:val="x-none" w:eastAsia="x-none" w:bidi="fa-IR"/>
        </w:rPr>
      </w:pPr>
    </w:p>
    <w:p w:rsidR="009753B7" w:rsidRPr="008A7313" w:rsidRDefault="00F80CC9" w:rsidP="00040CE7">
      <w:pPr>
        <w:pStyle w:val="Heading2"/>
        <w:rPr>
          <w:rtl/>
        </w:rPr>
      </w:pPr>
      <w:bookmarkStart w:id="48" w:name="_Toc3019030"/>
      <w:bookmarkStart w:id="49" w:name="_Toc419811055"/>
      <w:bookmarkEnd w:id="45"/>
      <w:r>
        <w:rPr>
          <w:rFonts w:hint="cs"/>
          <w:rtl/>
        </w:rPr>
        <w:t xml:space="preserve">1-3- </w:t>
      </w:r>
      <w:r w:rsidR="009753B7" w:rsidRPr="008A7313">
        <w:rPr>
          <w:rFonts w:hint="cs"/>
          <w:rtl/>
        </w:rPr>
        <w:t>اطلاعات مالی شرک</w:t>
      </w:r>
      <w:bookmarkEnd w:id="48"/>
      <w:r w:rsidR="009753B7" w:rsidRPr="008A7313">
        <w:rPr>
          <w:rFonts w:hint="cs"/>
          <w:rtl/>
        </w:rPr>
        <w:t>ت (مانده تسهیلات و ضمانت نامه ها)</w:t>
      </w:r>
    </w:p>
    <w:tbl>
      <w:tblPr>
        <w:bidiVisual/>
        <w:tblW w:w="3852" w:type="pct"/>
        <w:jc w:val="center"/>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ook w:val="04A0" w:firstRow="1" w:lastRow="0" w:firstColumn="1" w:lastColumn="0" w:noHBand="0" w:noVBand="1"/>
      </w:tblPr>
      <w:tblGrid>
        <w:gridCol w:w="2245"/>
        <w:gridCol w:w="2257"/>
        <w:gridCol w:w="2700"/>
      </w:tblGrid>
      <w:tr w:rsidR="008A7313" w:rsidRPr="008A7313" w:rsidTr="00BA26A2">
        <w:trPr>
          <w:cantSplit/>
          <w:trHeight w:val="593"/>
          <w:jc w:val="center"/>
        </w:trPr>
        <w:tc>
          <w:tcPr>
            <w:tcW w:w="2240" w:type="dxa"/>
            <w:tcBorders>
              <w:top w:val="single" w:sz="2" w:space="0" w:color="000000"/>
              <w:left w:val="single" w:sz="2" w:space="0" w:color="000000"/>
              <w:bottom w:val="single" w:sz="2" w:space="0" w:color="000000"/>
            </w:tcBorders>
            <w:shd w:val="clear" w:color="auto" w:fill="D9D9D9"/>
            <w:vAlign w:val="center"/>
          </w:tcPr>
          <w:p w:rsidR="009753B7" w:rsidRPr="008A7313" w:rsidRDefault="009753B7" w:rsidP="00BA26A2">
            <w:pPr>
              <w:tabs>
                <w:tab w:val="decimal" w:pos="-3829"/>
              </w:tabs>
              <w:spacing w:line="240" w:lineRule="auto"/>
              <w:jc w:val="center"/>
              <w:rPr>
                <w:rFonts w:ascii="Times New Roman" w:hAnsi="Times New Roman" w:cs="B Mitra"/>
                <w:b/>
                <w:bCs/>
                <w:noProof/>
                <w:color w:val="000000" w:themeColor="text1"/>
                <w:sz w:val="18"/>
                <w:szCs w:val="18"/>
                <w:rtl/>
                <w:lang w:val="x-none" w:eastAsia="x-none" w:bidi="fa-IR"/>
              </w:rPr>
            </w:pPr>
            <w:r w:rsidRPr="008A7313">
              <w:rPr>
                <w:rFonts w:ascii="Times New Roman" w:hAnsi="Times New Roman" w:cs="B Mitra" w:hint="cs"/>
                <w:b/>
                <w:bCs/>
                <w:noProof/>
                <w:color w:val="000000" w:themeColor="text1"/>
                <w:sz w:val="18"/>
                <w:szCs w:val="18"/>
                <w:rtl/>
                <w:lang w:val="x-none" w:eastAsia="x-none" w:bidi="fa-IR"/>
              </w:rPr>
              <w:t>کل بدهی سررسید نشده از تسهیلات جاری</w:t>
            </w:r>
          </w:p>
        </w:tc>
        <w:tc>
          <w:tcPr>
            <w:tcW w:w="2251" w:type="dxa"/>
            <w:tcBorders>
              <w:top w:val="single" w:sz="2" w:space="0" w:color="000000"/>
              <w:bottom w:val="single" w:sz="2" w:space="0" w:color="000000"/>
            </w:tcBorders>
            <w:shd w:val="clear" w:color="auto" w:fill="D9D9D9"/>
            <w:vAlign w:val="center"/>
          </w:tcPr>
          <w:p w:rsidR="009753B7" w:rsidRPr="008A7313" w:rsidRDefault="009753B7" w:rsidP="00BA26A2">
            <w:pPr>
              <w:tabs>
                <w:tab w:val="decimal" w:pos="-3829"/>
              </w:tabs>
              <w:spacing w:line="240" w:lineRule="auto"/>
              <w:jc w:val="center"/>
              <w:rPr>
                <w:rFonts w:ascii="Times New Roman" w:hAnsi="Times New Roman" w:cs="B Mitra"/>
                <w:b/>
                <w:bCs/>
                <w:noProof/>
                <w:color w:val="000000" w:themeColor="text1"/>
                <w:sz w:val="18"/>
                <w:szCs w:val="18"/>
                <w:rtl/>
                <w:lang w:val="x-none" w:eastAsia="x-none" w:bidi="fa-IR"/>
              </w:rPr>
            </w:pPr>
            <w:r w:rsidRPr="008A7313">
              <w:rPr>
                <w:rFonts w:ascii="Times New Roman" w:hAnsi="Times New Roman" w:cs="B Mitra" w:hint="cs"/>
                <w:b/>
                <w:bCs/>
                <w:noProof/>
                <w:color w:val="000000" w:themeColor="text1"/>
                <w:sz w:val="18"/>
                <w:szCs w:val="18"/>
                <w:rtl/>
                <w:lang w:val="x-none" w:eastAsia="x-none" w:bidi="fa-IR"/>
              </w:rPr>
              <w:t>کل مبلغ ضمانت نامه های جاری</w:t>
            </w:r>
          </w:p>
        </w:tc>
        <w:tc>
          <w:tcPr>
            <w:tcW w:w="2693" w:type="dxa"/>
            <w:tcBorders>
              <w:top w:val="single" w:sz="2" w:space="0" w:color="000000"/>
              <w:bottom w:val="single" w:sz="2" w:space="0" w:color="000000"/>
              <w:right w:val="single" w:sz="2" w:space="0" w:color="000000"/>
            </w:tcBorders>
            <w:shd w:val="clear" w:color="auto" w:fill="D9D9D9"/>
            <w:vAlign w:val="center"/>
          </w:tcPr>
          <w:p w:rsidR="009753B7" w:rsidRPr="008A7313" w:rsidRDefault="009753B7" w:rsidP="00BA26A2">
            <w:pPr>
              <w:tabs>
                <w:tab w:val="decimal" w:pos="-3829"/>
              </w:tabs>
              <w:spacing w:line="240" w:lineRule="auto"/>
              <w:jc w:val="center"/>
              <w:rPr>
                <w:rFonts w:ascii="Times New Roman" w:hAnsi="Times New Roman" w:cs="B Mitra"/>
                <w:b/>
                <w:bCs/>
                <w:noProof/>
                <w:color w:val="000000" w:themeColor="text1"/>
                <w:sz w:val="18"/>
                <w:szCs w:val="18"/>
                <w:lang w:val="x-none" w:eastAsia="x-none" w:bidi="fa-IR"/>
              </w:rPr>
            </w:pPr>
            <w:r w:rsidRPr="008A7313">
              <w:rPr>
                <w:rFonts w:ascii="Times New Roman" w:hAnsi="Times New Roman" w:cs="B Mitra" w:hint="cs"/>
                <w:b/>
                <w:bCs/>
                <w:noProof/>
                <w:color w:val="000000" w:themeColor="text1"/>
                <w:sz w:val="18"/>
                <w:szCs w:val="18"/>
                <w:rtl/>
                <w:lang w:val="x-none" w:eastAsia="x-none" w:bidi="fa-IR"/>
              </w:rPr>
              <w:t>مجموع تسهیلات دریافتی (جاری و تسویه شده) جهت موضوع طرح</w:t>
            </w:r>
          </w:p>
        </w:tc>
      </w:tr>
      <w:tr w:rsidR="008A7313" w:rsidRPr="008A7313" w:rsidTr="00BA26A2">
        <w:trPr>
          <w:trHeight w:val="366"/>
          <w:jc w:val="center"/>
        </w:trPr>
        <w:tc>
          <w:tcPr>
            <w:tcW w:w="2240" w:type="dxa"/>
            <w:tcBorders>
              <w:top w:val="single" w:sz="2" w:space="0" w:color="000000"/>
              <w:left w:val="single" w:sz="2" w:space="0" w:color="000000"/>
              <w:bottom w:val="single" w:sz="2" w:space="0" w:color="000000"/>
            </w:tcBorders>
            <w:vAlign w:val="center"/>
          </w:tcPr>
          <w:p w:rsidR="009753B7" w:rsidRPr="008A7313" w:rsidRDefault="009753B7" w:rsidP="00BA26A2">
            <w:pPr>
              <w:tabs>
                <w:tab w:val="decimal" w:pos="-3829"/>
              </w:tabs>
              <w:spacing w:line="240" w:lineRule="auto"/>
              <w:jc w:val="center"/>
              <w:rPr>
                <w:rFonts w:ascii="Times New Roman" w:hAnsi="Times New Roman" w:cs="B Mitra"/>
                <w:b/>
                <w:bCs/>
                <w:noProof/>
                <w:color w:val="000000" w:themeColor="text1"/>
                <w:sz w:val="18"/>
                <w:szCs w:val="18"/>
                <w:rtl/>
                <w:lang w:eastAsia="x-none" w:bidi="fa-IR"/>
              </w:rPr>
            </w:pPr>
          </w:p>
        </w:tc>
        <w:tc>
          <w:tcPr>
            <w:tcW w:w="2251" w:type="dxa"/>
            <w:tcBorders>
              <w:top w:val="single" w:sz="2" w:space="0" w:color="000000"/>
              <w:bottom w:val="single" w:sz="2" w:space="0" w:color="000000"/>
            </w:tcBorders>
            <w:shd w:val="clear" w:color="auto" w:fill="auto"/>
            <w:vAlign w:val="center"/>
          </w:tcPr>
          <w:p w:rsidR="009753B7" w:rsidRPr="008A7313" w:rsidRDefault="009753B7" w:rsidP="00BA26A2">
            <w:pPr>
              <w:tabs>
                <w:tab w:val="decimal" w:pos="-3829"/>
              </w:tabs>
              <w:spacing w:line="240" w:lineRule="auto"/>
              <w:jc w:val="center"/>
              <w:rPr>
                <w:rFonts w:ascii="Times New Roman" w:hAnsi="Times New Roman" w:cs="B Mitra"/>
                <w:b/>
                <w:bCs/>
                <w:noProof/>
                <w:color w:val="000000" w:themeColor="text1"/>
                <w:sz w:val="18"/>
                <w:szCs w:val="18"/>
                <w:rtl/>
                <w:lang w:eastAsia="x-none" w:bidi="fa-IR"/>
              </w:rPr>
            </w:pPr>
          </w:p>
        </w:tc>
        <w:tc>
          <w:tcPr>
            <w:tcW w:w="2693" w:type="dxa"/>
            <w:tcBorders>
              <w:top w:val="single" w:sz="2" w:space="0" w:color="000000"/>
              <w:bottom w:val="single" w:sz="2" w:space="0" w:color="000000"/>
              <w:right w:val="single" w:sz="2" w:space="0" w:color="000000"/>
            </w:tcBorders>
            <w:shd w:val="clear" w:color="auto" w:fill="auto"/>
            <w:vAlign w:val="center"/>
          </w:tcPr>
          <w:p w:rsidR="009753B7" w:rsidRPr="008A7313" w:rsidRDefault="009753B7" w:rsidP="00BA26A2">
            <w:pPr>
              <w:tabs>
                <w:tab w:val="decimal" w:pos="-3829"/>
              </w:tabs>
              <w:spacing w:line="240" w:lineRule="auto"/>
              <w:jc w:val="center"/>
              <w:rPr>
                <w:rFonts w:ascii="Times New Roman" w:hAnsi="Times New Roman" w:cs="B Mitra"/>
                <w:b/>
                <w:bCs/>
                <w:noProof/>
                <w:color w:val="000000" w:themeColor="text1"/>
                <w:sz w:val="18"/>
                <w:szCs w:val="18"/>
                <w:lang w:eastAsia="x-none" w:bidi="fa-IR"/>
              </w:rPr>
            </w:pPr>
          </w:p>
        </w:tc>
      </w:tr>
    </w:tbl>
    <w:p w:rsidR="009753B7" w:rsidRPr="008A7313" w:rsidRDefault="009753B7" w:rsidP="009753B7">
      <w:pPr>
        <w:spacing w:before="240"/>
        <w:rPr>
          <w:rFonts w:cs="B Mitra"/>
          <w:color w:val="000000" w:themeColor="text1"/>
          <w:szCs w:val="24"/>
          <w:rtl/>
        </w:rPr>
      </w:pPr>
      <w:r w:rsidRPr="008A7313">
        <w:rPr>
          <w:rFonts w:cs="B Mitra" w:hint="cs"/>
          <w:color w:val="000000" w:themeColor="text1"/>
          <w:szCs w:val="24"/>
          <w:rtl/>
        </w:rPr>
        <w:t>در  صورتی که شرکت پیش از این جهت اجرای طرح موضوع تسهیلات از سایر نهاد های مالی تسهیلات دریافت کرده است، در رابطه با مجموع تسهیلات دریافت شده، تعداد تسهیلات دریافت شده، نهاد های ارائه دهنده تسهیلات و سرفصل هزینه کرد تسهیلات توضیحات مشروح ارائه گردد.</w:t>
      </w:r>
    </w:p>
    <w:p w:rsidR="009753B7" w:rsidRPr="008A7313" w:rsidRDefault="00F80CC9" w:rsidP="00040CE7">
      <w:pPr>
        <w:pStyle w:val="Heading3"/>
        <w:numPr>
          <w:ilvl w:val="0"/>
          <w:numId w:val="0"/>
        </w:numPr>
        <w:rPr>
          <w:lang w:bidi="fa-IR"/>
        </w:rPr>
      </w:pPr>
      <w:bookmarkStart w:id="50" w:name="_Toc3019033"/>
      <w:bookmarkStart w:id="51" w:name="_Toc419811056"/>
      <w:bookmarkEnd w:id="49"/>
      <w:r>
        <w:rPr>
          <w:rFonts w:hint="cs"/>
          <w:rtl/>
          <w:lang w:bidi="fa-IR"/>
        </w:rPr>
        <w:t xml:space="preserve">1-3-1- </w:t>
      </w:r>
      <w:r w:rsidR="009753B7" w:rsidRPr="008A7313">
        <w:rPr>
          <w:rFonts w:hint="cs"/>
          <w:rtl/>
          <w:lang w:bidi="fa-IR"/>
        </w:rPr>
        <w:t>وضعيت مالي و اقتصادي شرکت</w:t>
      </w:r>
      <w:bookmarkEnd w:id="50"/>
    </w:p>
    <w:bookmarkEnd w:id="51"/>
    <w:p w:rsidR="009753B7" w:rsidRPr="008A7313" w:rsidRDefault="009753B7" w:rsidP="009753B7">
      <w:pPr>
        <w:spacing w:before="120"/>
        <w:rPr>
          <w:rFonts w:cs="B Mitra"/>
          <w:color w:val="000000" w:themeColor="text1"/>
          <w:szCs w:val="24"/>
        </w:rPr>
      </w:pPr>
      <w:r w:rsidRPr="008A7313">
        <w:rPr>
          <w:rFonts w:cs="B Mitra" w:hint="cs"/>
          <w:color w:val="000000" w:themeColor="text1"/>
          <w:szCs w:val="24"/>
          <w:rtl/>
        </w:rPr>
        <w:t>وضعیت و سوابق مالی و اقتصادی شرکت بر اساس اظهارنامه/صورت</w:t>
      </w:r>
      <w:r w:rsidRPr="008A7313">
        <w:rPr>
          <w:rFonts w:cs="B Mitra" w:hint="cs"/>
          <w:color w:val="000000" w:themeColor="text1"/>
          <w:szCs w:val="24"/>
          <w:rtl/>
        </w:rPr>
        <w:softHyphen/>
        <w:t>های مالی حسابرسی شده (به میلیون ریال) برای چهار سال بصورت مقایسه ای در جدول ذیل آورده شود. در صورت عدم تکمیل جدول صفحات مربوط به تراز نامه و صورت سود و زیان به پیوست گزارش ارائه گردد.</w:t>
      </w:r>
    </w:p>
    <w:p w:rsidR="009753B7" w:rsidRPr="008A7313" w:rsidRDefault="009753B7" w:rsidP="009753B7">
      <w:pPr>
        <w:pStyle w:val="NewParagraph"/>
        <w:ind w:hanging="1"/>
        <w:jc w:val="center"/>
        <w:rPr>
          <w:rFonts w:ascii="Times New Roman" w:hAnsi="Times New Roman" w:cs="B Mitra"/>
          <w:b/>
          <w:bCs/>
          <w:noProof/>
          <w:color w:val="000000" w:themeColor="text1"/>
          <w:sz w:val="20"/>
          <w:szCs w:val="20"/>
          <w:lang w:bidi="fa-IR"/>
        </w:rPr>
      </w:pPr>
      <w:r w:rsidRPr="008A7313">
        <w:rPr>
          <w:rFonts w:ascii="Times New Roman" w:hAnsi="Times New Roman" w:cs="B Mitra" w:hint="cs"/>
          <w:b/>
          <w:bCs/>
          <w:noProof/>
          <w:color w:val="000000" w:themeColor="text1"/>
          <w:sz w:val="20"/>
          <w:szCs w:val="20"/>
          <w:rtl/>
          <w:lang w:bidi="fa-IR"/>
        </w:rPr>
        <w:t xml:space="preserve"> جدول نمونه - صورت سود و زیان مقایسه ای (ارقام به میلیون ریال)</w:t>
      </w:r>
    </w:p>
    <w:tbl>
      <w:tblPr>
        <w:tblStyle w:val="TableGrid3"/>
        <w:bidiVisual/>
        <w:tblW w:w="8742"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99"/>
        <w:gridCol w:w="3707"/>
        <w:gridCol w:w="1084"/>
        <w:gridCol w:w="1084"/>
        <w:gridCol w:w="1084"/>
        <w:gridCol w:w="1084"/>
      </w:tblGrid>
      <w:tr w:rsidR="008A7313" w:rsidRPr="008A7313" w:rsidTr="00BA26A2">
        <w:trPr>
          <w:trHeight w:val="20"/>
          <w:tblHeader/>
          <w:jc w:val="center"/>
        </w:trPr>
        <w:tc>
          <w:tcPr>
            <w:tcW w:w="69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53B7" w:rsidRPr="008A7313" w:rsidRDefault="009753B7" w:rsidP="00BA26A2">
            <w:pPr>
              <w:spacing w:line="240" w:lineRule="auto"/>
              <w:jc w:val="center"/>
              <w:outlineLvl w:val="0"/>
              <w:rPr>
                <w:rFonts w:cs="B Mitra"/>
                <w:b/>
                <w:bCs/>
                <w:color w:val="000000" w:themeColor="text1"/>
                <w:sz w:val="20"/>
                <w:szCs w:val="20"/>
                <w:rtl/>
                <w:lang w:bidi="fa-IR"/>
              </w:rPr>
            </w:pPr>
            <w:r w:rsidRPr="008A7313">
              <w:rPr>
                <w:rFonts w:cs="B Mitra" w:hint="cs"/>
                <w:b/>
                <w:bCs/>
                <w:color w:val="000000" w:themeColor="text1"/>
                <w:sz w:val="20"/>
                <w:szCs w:val="20"/>
                <w:rtl/>
                <w:lang w:bidi="fa-IR"/>
              </w:rPr>
              <w:t>ردیف</w:t>
            </w:r>
          </w:p>
        </w:tc>
        <w:tc>
          <w:tcPr>
            <w:tcW w:w="37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53B7" w:rsidRPr="008A7313" w:rsidRDefault="009753B7" w:rsidP="00BA26A2">
            <w:pPr>
              <w:spacing w:line="240" w:lineRule="auto"/>
              <w:jc w:val="center"/>
              <w:outlineLvl w:val="0"/>
              <w:rPr>
                <w:rFonts w:cs="B Mitra"/>
                <w:b/>
                <w:bCs/>
                <w:color w:val="000000" w:themeColor="text1"/>
                <w:sz w:val="20"/>
                <w:szCs w:val="20"/>
                <w:rtl/>
                <w:lang w:bidi="fa-IR"/>
              </w:rPr>
            </w:pPr>
            <w:r w:rsidRPr="008A7313">
              <w:rPr>
                <w:rFonts w:cs="B Mitra" w:hint="cs"/>
                <w:b/>
                <w:bCs/>
                <w:color w:val="000000" w:themeColor="text1"/>
                <w:sz w:val="20"/>
                <w:szCs w:val="20"/>
                <w:rtl/>
                <w:lang w:bidi="fa-IR"/>
              </w:rPr>
              <w:t>شرح</w:t>
            </w:r>
          </w:p>
        </w:tc>
        <w:tc>
          <w:tcPr>
            <w:tcW w:w="1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753B7" w:rsidRPr="008A7313" w:rsidRDefault="00AE5CAE" w:rsidP="00BA26A2">
            <w:pPr>
              <w:spacing w:line="240" w:lineRule="auto"/>
              <w:jc w:val="center"/>
              <w:outlineLvl w:val="0"/>
              <w:rPr>
                <w:rFonts w:cs="B Mitra"/>
                <w:b/>
                <w:bCs/>
                <w:color w:val="000000" w:themeColor="text1"/>
                <w:sz w:val="20"/>
                <w:szCs w:val="20"/>
                <w:rtl/>
                <w:lang w:bidi="fa-IR"/>
              </w:rPr>
            </w:pPr>
            <w:r>
              <w:rPr>
                <w:rFonts w:cs="B Mitra" w:hint="cs"/>
                <w:b/>
                <w:bCs/>
                <w:color w:val="000000" w:themeColor="text1"/>
                <w:sz w:val="20"/>
                <w:szCs w:val="20"/>
                <w:rtl/>
                <w:lang w:bidi="fa-IR"/>
              </w:rPr>
              <w:t>1400</w:t>
            </w:r>
          </w:p>
        </w:tc>
        <w:tc>
          <w:tcPr>
            <w:tcW w:w="1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53B7" w:rsidRPr="008A7313" w:rsidRDefault="009753B7" w:rsidP="00AE5CAE">
            <w:pPr>
              <w:spacing w:line="240" w:lineRule="auto"/>
              <w:jc w:val="center"/>
              <w:outlineLvl w:val="0"/>
              <w:rPr>
                <w:rFonts w:cs="B Mitra"/>
                <w:b/>
                <w:bCs/>
                <w:color w:val="000000" w:themeColor="text1"/>
                <w:sz w:val="20"/>
                <w:szCs w:val="20"/>
                <w:rtl/>
                <w:lang w:bidi="fa-IR"/>
              </w:rPr>
            </w:pPr>
            <w:r w:rsidRPr="008A7313">
              <w:rPr>
                <w:rFonts w:cs="B Mitra" w:hint="cs"/>
                <w:b/>
                <w:bCs/>
                <w:color w:val="000000" w:themeColor="text1"/>
                <w:sz w:val="20"/>
                <w:szCs w:val="20"/>
                <w:rtl/>
                <w:lang w:bidi="fa-IR"/>
              </w:rPr>
              <w:t>13</w:t>
            </w:r>
            <w:r w:rsidR="00AE5CAE">
              <w:rPr>
                <w:rFonts w:cs="B Mitra" w:hint="cs"/>
                <w:b/>
                <w:bCs/>
                <w:color w:val="000000" w:themeColor="text1"/>
                <w:sz w:val="20"/>
                <w:szCs w:val="20"/>
                <w:rtl/>
                <w:lang w:bidi="fa-IR"/>
              </w:rPr>
              <w:t>99</w:t>
            </w:r>
          </w:p>
        </w:tc>
        <w:tc>
          <w:tcPr>
            <w:tcW w:w="1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53B7" w:rsidRPr="008A7313" w:rsidRDefault="009753B7" w:rsidP="00AE5CAE">
            <w:pPr>
              <w:spacing w:line="240" w:lineRule="auto"/>
              <w:jc w:val="center"/>
              <w:outlineLvl w:val="0"/>
              <w:rPr>
                <w:rFonts w:cs="B Mitra"/>
                <w:b/>
                <w:bCs/>
                <w:color w:val="000000" w:themeColor="text1"/>
                <w:sz w:val="20"/>
                <w:szCs w:val="20"/>
                <w:rtl/>
                <w:lang w:bidi="fa-IR"/>
              </w:rPr>
            </w:pPr>
            <w:r w:rsidRPr="008A7313">
              <w:rPr>
                <w:rFonts w:cs="B Mitra" w:hint="cs"/>
                <w:b/>
                <w:bCs/>
                <w:color w:val="000000" w:themeColor="text1"/>
                <w:sz w:val="20"/>
                <w:szCs w:val="20"/>
                <w:rtl/>
                <w:lang w:bidi="fa-IR"/>
              </w:rPr>
              <w:t>139</w:t>
            </w:r>
            <w:r w:rsidR="00AE5CAE">
              <w:rPr>
                <w:rFonts w:cs="B Mitra" w:hint="cs"/>
                <w:b/>
                <w:bCs/>
                <w:color w:val="000000" w:themeColor="text1"/>
                <w:sz w:val="20"/>
                <w:szCs w:val="20"/>
                <w:rtl/>
                <w:lang w:bidi="fa-IR"/>
              </w:rPr>
              <w:t>8</w:t>
            </w:r>
          </w:p>
        </w:tc>
        <w:tc>
          <w:tcPr>
            <w:tcW w:w="10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753B7" w:rsidRPr="008A7313" w:rsidRDefault="009753B7" w:rsidP="00AE5CAE">
            <w:pPr>
              <w:spacing w:line="240" w:lineRule="auto"/>
              <w:jc w:val="center"/>
              <w:outlineLvl w:val="0"/>
              <w:rPr>
                <w:rFonts w:cs="B Mitra"/>
                <w:b/>
                <w:bCs/>
                <w:color w:val="000000" w:themeColor="text1"/>
                <w:sz w:val="20"/>
                <w:szCs w:val="20"/>
                <w:rtl/>
                <w:lang w:bidi="fa-IR"/>
              </w:rPr>
            </w:pPr>
            <w:r w:rsidRPr="008A7313">
              <w:rPr>
                <w:rFonts w:cs="B Mitra" w:hint="cs"/>
                <w:b/>
                <w:bCs/>
                <w:color w:val="000000" w:themeColor="text1"/>
                <w:sz w:val="20"/>
                <w:szCs w:val="20"/>
                <w:rtl/>
                <w:lang w:bidi="fa-IR"/>
              </w:rPr>
              <w:t>139</w:t>
            </w:r>
            <w:r w:rsidR="00AE5CAE">
              <w:rPr>
                <w:rFonts w:cs="B Mitra" w:hint="cs"/>
                <w:b/>
                <w:bCs/>
                <w:color w:val="000000" w:themeColor="text1"/>
                <w:sz w:val="20"/>
                <w:szCs w:val="20"/>
                <w:rtl/>
                <w:lang w:bidi="fa-IR"/>
              </w:rPr>
              <w:t>7</w:t>
            </w:r>
          </w:p>
        </w:tc>
      </w:tr>
      <w:tr w:rsidR="008A7313" w:rsidRPr="008A7313" w:rsidTr="00BA26A2">
        <w:trPr>
          <w:trHeight w:val="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t>1</w:t>
            </w:r>
          </w:p>
        </w:tc>
        <w:tc>
          <w:tcPr>
            <w:tcW w:w="3707" w:type="dxa"/>
            <w:tcBorders>
              <w:top w:val="single" w:sz="4" w:space="0" w:color="auto"/>
              <w:left w:val="single" w:sz="4" w:space="0" w:color="auto"/>
              <w:bottom w:val="single" w:sz="4" w:space="0" w:color="auto"/>
              <w:right w:val="single" w:sz="4" w:space="0" w:color="auto"/>
            </w:tcBorders>
            <w:vAlign w:val="center"/>
            <w:hideMark/>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t>فروش خالص</w:t>
            </w:r>
          </w:p>
        </w:tc>
        <w:tc>
          <w:tcPr>
            <w:tcW w:w="1084" w:type="dxa"/>
            <w:tcBorders>
              <w:top w:val="single" w:sz="4" w:space="0" w:color="auto"/>
              <w:left w:val="single" w:sz="4" w:space="0" w:color="auto"/>
              <w:bottom w:val="single" w:sz="4" w:space="0" w:color="auto"/>
              <w:right w:val="single" w:sz="4" w:space="0" w:color="auto"/>
            </w:tcBorders>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r>
      <w:tr w:rsidR="008A7313" w:rsidRPr="008A7313" w:rsidTr="00BA26A2">
        <w:trPr>
          <w:trHeight w:val="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t>2</w:t>
            </w:r>
          </w:p>
        </w:tc>
        <w:tc>
          <w:tcPr>
            <w:tcW w:w="3707" w:type="dxa"/>
            <w:tcBorders>
              <w:top w:val="single" w:sz="4" w:space="0" w:color="auto"/>
              <w:left w:val="single" w:sz="4" w:space="0" w:color="auto"/>
              <w:bottom w:val="single" w:sz="4" w:space="0" w:color="auto"/>
              <w:right w:val="single" w:sz="4" w:space="0" w:color="auto"/>
            </w:tcBorders>
            <w:vAlign w:val="center"/>
            <w:hideMark/>
          </w:tcPr>
          <w:p w:rsidR="009753B7" w:rsidRPr="008A7313" w:rsidRDefault="009753B7" w:rsidP="00BA26A2">
            <w:pPr>
              <w:pStyle w:val="Title"/>
              <w:tabs>
                <w:tab w:val="decimal" w:pos="-3829"/>
              </w:tabs>
              <w:rPr>
                <w:rFonts w:asciiTheme="minorHAnsi" w:hAnsiTheme="minorHAnsi" w:cs="B Mitra"/>
                <w:b w:val="0"/>
                <w:bCs w:val="0"/>
                <w:color w:val="000000" w:themeColor="text1"/>
                <w:lang w:bidi="fa-IR"/>
              </w:rPr>
            </w:pPr>
            <w:r w:rsidRPr="008A7313">
              <w:rPr>
                <w:rFonts w:asciiTheme="minorHAnsi" w:hAnsiTheme="minorHAnsi" w:cs="B Mitra" w:hint="cs"/>
                <w:b w:val="0"/>
                <w:bCs w:val="0"/>
                <w:color w:val="000000" w:themeColor="text1"/>
                <w:rtl/>
                <w:lang w:bidi="fa-IR"/>
              </w:rPr>
              <w:t>کسر می</w:t>
            </w:r>
            <w:r w:rsidRPr="008A7313">
              <w:rPr>
                <w:rFonts w:asciiTheme="minorHAnsi" w:hAnsiTheme="minorHAnsi" w:cs="B Mitra" w:hint="cs"/>
                <w:b w:val="0"/>
                <w:bCs w:val="0"/>
                <w:color w:val="000000" w:themeColor="text1"/>
                <w:rtl/>
                <w:lang w:bidi="fa-IR"/>
              </w:rPr>
              <w:softHyphen/>
              <w:t>شود: بهای تمام شده کالای فروش رفته</w:t>
            </w:r>
          </w:p>
        </w:tc>
        <w:tc>
          <w:tcPr>
            <w:tcW w:w="1084" w:type="dxa"/>
            <w:tcBorders>
              <w:top w:val="single" w:sz="4" w:space="0" w:color="auto"/>
              <w:left w:val="single" w:sz="4" w:space="0" w:color="auto"/>
              <w:bottom w:val="single" w:sz="4" w:space="0" w:color="auto"/>
              <w:right w:val="single" w:sz="4" w:space="0" w:color="auto"/>
            </w:tcBorders>
          </w:tcPr>
          <w:p w:rsidR="009753B7" w:rsidRPr="008A7313" w:rsidRDefault="009753B7" w:rsidP="00BA26A2">
            <w:pPr>
              <w:pStyle w:val="Title"/>
              <w:tabs>
                <w:tab w:val="decimal" w:pos="-3829"/>
              </w:tabs>
              <w:rPr>
                <w:rFonts w:asciiTheme="minorHAnsi" w:hAnsiTheme="minorHAnsi" w:cs="B Mitra"/>
                <w:b w:val="0"/>
                <w:bCs w:val="0"/>
                <w:color w:val="000000" w:themeColor="text1"/>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r>
      <w:tr w:rsidR="008A7313" w:rsidRPr="008A7313" w:rsidTr="00BA26A2">
        <w:trPr>
          <w:trHeight w:val="2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t>...</w:t>
            </w:r>
          </w:p>
        </w:tc>
        <w:tc>
          <w:tcPr>
            <w:tcW w:w="3707" w:type="dxa"/>
            <w:tcBorders>
              <w:top w:val="single" w:sz="4" w:space="0" w:color="auto"/>
              <w:left w:val="single" w:sz="4" w:space="0" w:color="auto"/>
              <w:bottom w:val="single" w:sz="4" w:space="0" w:color="auto"/>
              <w:right w:val="single" w:sz="4" w:space="0" w:color="auto"/>
            </w:tcBorders>
            <w:vAlign w:val="center"/>
            <w:hideMark/>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t>...</w:t>
            </w:r>
          </w:p>
        </w:tc>
        <w:tc>
          <w:tcPr>
            <w:tcW w:w="1084" w:type="dxa"/>
            <w:tcBorders>
              <w:top w:val="single" w:sz="4" w:space="0" w:color="auto"/>
              <w:left w:val="single" w:sz="4" w:space="0" w:color="auto"/>
              <w:bottom w:val="single" w:sz="4" w:space="0" w:color="auto"/>
              <w:right w:val="single" w:sz="4" w:space="0" w:color="auto"/>
            </w:tcBorders>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r>
      <w:tr w:rsidR="008A7313" w:rsidRPr="008A7313" w:rsidTr="00BA26A2">
        <w:trPr>
          <w:trHeight w:val="20"/>
          <w:jc w:val="center"/>
        </w:trPr>
        <w:tc>
          <w:tcPr>
            <w:tcW w:w="699"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lastRenderedPageBreak/>
              <w:t>26</w:t>
            </w:r>
          </w:p>
        </w:tc>
        <w:tc>
          <w:tcPr>
            <w:tcW w:w="3707"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r w:rsidRPr="008A7313">
              <w:rPr>
                <w:rFonts w:asciiTheme="minorHAnsi" w:hAnsiTheme="minorHAnsi" w:cs="B Mitra" w:hint="cs"/>
                <w:b w:val="0"/>
                <w:bCs w:val="0"/>
                <w:color w:val="000000" w:themeColor="text1"/>
                <w:rtl/>
                <w:lang w:bidi="fa-IR"/>
              </w:rPr>
              <w:t>سود خالص</w:t>
            </w:r>
          </w:p>
        </w:tc>
        <w:tc>
          <w:tcPr>
            <w:tcW w:w="1084" w:type="dxa"/>
            <w:tcBorders>
              <w:top w:val="single" w:sz="4" w:space="0" w:color="auto"/>
              <w:left w:val="single" w:sz="4" w:space="0" w:color="auto"/>
              <w:bottom w:val="single" w:sz="4" w:space="0" w:color="auto"/>
              <w:right w:val="single" w:sz="4" w:space="0" w:color="auto"/>
            </w:tcBorders>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c>
          <w:tcPr>
            <w:tcW w:w="1084" w:type="dxa"/>
            <w:tcBorders>
              <w:top w:val="single" w:sz="4" w:space="0" w:color="auto"/>
              <w:left w:val="single" w:sz="4" w:space="0" w:color="auto"/>
              <w:bottom w:val="single" w:sz="4" w:space="0" w:color="auto"/>
              <w:right w:val="single" w:sz="4" w:space="0" w:color="auto"/>
            </w:tcBorders>
            <w:vAlign w:val="center"/>
          </w:tcPr>
          <w:p w:rsidR="009753B7" w:rsidRPr="008A7313" w:rsidRDefault="009753B7" w:rsidP="00BA26A2">
            <w:pPr>
              <w:pStyle w:val="Title"/>
              <w:tabs>
                <w:tab w:val="decimal" w:pos="-3829"/>
              </w:tabs>
              <w:rPr>
                <w:rFonts w:asciiTheme="minorHAnsi" w:hAnsiTheme="minorHAnsi" w:cs="B Mitra"/>
                <w:b w:val="0"/>
                <w:bCs w:val="0"/>
                <w:color w:val="000000" w:themeColor="text1"/>
                <w:rtl/>
                <w:lang w:bidi="fa-IR"/>
              </w:rPr>
            </w:pPr>
          </w:p>
        </w:tc>
      </w:tr>
    </w:tbl>
    <w:p w:rsidR="009753B7" w:rsidRPr="008A7313" w:rsidRDefault="00F80CC9" w:rsidP="00040CE7">
      <w:pPr>
        <w:pStyle w:val="Heading3"/>
        <w:numPr>
          <w:ilvl w:val="0"/>
          <w:numId w:val="0"/>
        </w:numPr>
        <w:rPr>
          <w:rtl/>
          <w:lang w:bidi="fa-IR"/>
        </w:rPr>
      </w:pPr>
      <w:r>
        <w:rPr>
          <w:rFonts w:hint="cs"/>
          <w:rtl/>
          <w:lang w:bidi="fa-IR"/>
        </w:rPr>
        <w:t xml:space="preserve">2-3-1- </w:t>
      </w:r>
      <w:r w:rsidR="009753B7" w:rsidRPr="008A7313">
        <w:rPr>
          <w:rFonts w:hint="cs"/>
          <w:rtl/>
          <w:lang w:bidi="fa-IR"/>
        </w:rPr>
        <w:t>وضعیت اعتباری شرکت و اعضاء هیئت مدیره</w:t>
      </w:r>
    </w:p>
    <w:p w:rsidR="009753B7" w:rsidRPr="008A7313" w:rsidRDefault="009753B7" w:rsidP="009753B7">
      <w:pPr>
        <w:pStyle w:val="NewParagraph"/>
        <w:rPr>
          <w:rFonts w:cs="B Mitra"/>
          <w:color w:val="000000" w:themeColor="text1"/>
          <w:sz w:val="22"/>
          <w:szCs w:val="24"/>
          <w:rtl/>
          <w:lang w:bidi="fa-IR"/>
        </w:rPr>
      </w:pPr>
      <w:r w:rsidRPr="008A7313">
        <w:rPr>
          <w:rFonts w:cs="B Mitra" w:hint="cs"/>
          <w:color w:val="000000" w:themeColor="text1"/>
          <w:sz w:val="22"/>
          <w:szCs w:val="24"/>
          <w:rtl/>
          <w:lang w:bidi="fa-IR"/>
        </w:rPr>
        <w:t>وضعیت اعتباری شرکت و اعضاء هیئت مدیره از مراجع معتبر استعلام و نتیجه در این قسمت گزارش می گردد.</w:t>
      </w:r>
    </w:p>
    <w:p w:rsidR="009753B7" w:rsidRPr="008A7313" w:rsidRDefault="00F80CC9" w:rsidP="00040CE7">
      <w:pPr>
        <w:pStyle w:val="Heading2"/>
        <w:rPr>
          <w:rtl/>
          <w:lang w:bidi="fa-IR"/>
        </w:rPr>
      </w:pPr>
      <w:bookmarkStart w:id="52" w:name="_Toc419811060"/>
      <w:bookmarkStart w:id="53" w:name="_Toc3019037"/>
      <w:r>
        <w:rPr>
          <w:rFonts w:hint="cs"/>
          <w:rtl/>
          <w:lang w:bidi="fa-IR"/>
        </w:rPr>
        <w:t xml:space="preserve">4-1- </w:t>
      </w:r>
      <w:r w:rsidR="009753B7" w:rsidRPr="008A7313">
        <w:rPr>
          <w:rFonts w:hint="cs"/>
          <w:rtl/>
          <w:lang w:bidi="fa-IR"/>
        </w:rPr>
        <w:t>گواهینامه‌ها، استانداردها و مجوزهای شرکت</w:t>
      </w:r>
      <w:bookmarkEnd w:id="52"/>
      <w:bookmarkEnd w:id="53"/>
    </w:p>
    <w:p w:rsidR="009753B7" w:rsidRPr="008A7313" w:rsidRDefault="009753B7" w:rsidP="009753B7">
      <w:pPr>
        <w:spacing w:before="120"/>
        <w:rPr>
          <w:rFonts w:cs="B Mitra"/>
          <w:color w:val="000000" w:themeColor="text1"/>
          <w:szCs w:val="24"/>
          <w:rtl/>
          <w:lang w:bidi="fa-IR"/>
        </w:rPr>
      </w:pPr>
      <w:r w:rsidRPr="008A7313">
        <w:rPr>
          <w:rFonts w:cs="B Mitra" w:hint="cs"/>
          <w:color w:val="000000" w:themeColor="text1"/>
          <w:szCs w:val="24"/>
          <w:rtl/>
        </w:rPr>
        <w:t>فهرست گواهینامه</w:t>
      </w:r>
      <w:r w:rsidRPr="008A7313">
        <w:rPr>
          <w:rFonts w:cs="B Mitra"/>
          <w:color w:val="000000" w:themeColor="text1"/>
          <w:szCs w:val="24"/>
          <w:rtl/>
        </w:rPr>
        <w:softHyphen/>
      </w:r>
      <w:r w:rsidRPr="008A7313">
        <w:rPr>
          <w:rFonts w:cs="B Mitra" w:hint="cs"/>
          <w:color w:val="000000" w:themeColor="text1"/>
          <w:szCs w:val="24"/>
          <w:rtl/>
        </w:rPr>
        <w:t xml:space="preserve">ها، استانداردها و مجوزهای مربوط به شرکت و محصول موضوع طرح به شرح جدول ذیل می باشد. </w:t>
      </w:r>
    </w:p>
    <w:tbl>
      <w:tblPr>
        <w:bidiVisual/>
        <w:tblW w:w="93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4"/>
        <w:gridCol w:w="2619"/>
        <w:gridCol w:w="1436"/>
        <w:gridCol w:w="1227"/>
        <w:gridCol w:w="1275"/>
        <w:gridCol w:w="2149"/>
      </w:tblGrid>
      <w:tr w:rsidR="008A7313" w:rsidRPr="008A7313" w:rsidTr="00BA26A2">
        <w:trPr>
          <w:jc w:val="center"/>
        </w:trPr>
        <w:tc>
          <w:tcPr>
            <w:tcW w:w="624" w:type="dxa"/>
            <w:shd w:val="pct15" w:color="auto" w:fill="auto"/>
            <w:vAlign w:val="center"/>
          </w:tcPr>
          <w:p w:rsidR="009753B7" w:rsidRPr="008A7313" w:rsidRDefault="009753B7" w:rsidP="00BA26A2">
            <w:pPr>
              <w:pStyle w:val="ListParagraph"/>
              <w:bidi/>
              <w:spacing w:after="0" w:line="36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ردیف</w:t>
            </w:r>
          </w:p>
        </w:tc>
        <w:tc>
          <w:tcPr>
            <w:tcW w:w="2619" w:type="dxa"/>
            <w:shd w:val="pct15" w:color="auto" w:fill="auto"/>
          </w:tcPr>
          <w:p w:rsidR="009753B7" w:rsidRPr="008A7313" w:rsidRDefault="009753B7" w:rsidP="00BA26A2">
            <w:pPr>
              <w:pStyle w:val="ListParagraph"/>
              <w:bidi/>
              <w:spacing w:after="0" w:line="36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نوع مجوز</w:t>
            </w:r>
          </w:p>
        </w:tc>
        <w:tc>
          <w:tcPr>
            <w:tcW w:w="1436" w:type="dxa"/>
            <w:shd w:val="pct15" w:color="auto" w:fill="auto"/>
          </w:tcPr>
          <w:p w:rsidR="009753B7" w:rsidRPr="008A7313" w:rsidRDefault="009753B7" w:rsidP="00BA26A2">
            <w:pPr>
              <w:pStyle w:val="ListParagraph"/>
              <w:bidi/>
              <w:spacing w:after="0" w:line="36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مرجع صادرکننده</w:t>
            </w:r>
          </w:p>
        </w:tc>
        <w:tc>
          <w:tcPr>
            <w:tcW w:w="1227" w:type="dxa"/>
            <w:tcBorders>
              <w:right w:val="single" w:sz="8" w:space="0" w:color="auto"/>
            </w:tcBorders>
            <w:shd w:val="pct15" w:color="auto" w:fill="auto"/>
          </w:tcPr>
          <w:p w:rsidR="009753B7" w:rsidRPr="008A7313" w:rsidRDefault="009753B7" w:rsidP="00BA26A2">
            <w:pPr>
              <w:pStyle w:val="ListParagraph"/>
              <w:bidi/>
              <w:spacing w:after="0" w:line="36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تاریخ دریافت</w:t>
            </w:r>
          </w:p>
        </w:tc>
        <w:tc>
          <w:tcPr>
            <w:tcW w:w="1275" w:type="dxa"/>
            <w:tcBorders>
              <w:left w:val="single" w:sz="8" w:space="0" w:color="auto"/>
              <w:right w:val="single" w:sz="8" w:space="0" w:color="auto"/>
            </w:tcBorders>
            <w:shd w:val="pct15" w:color="auto" w:fill="auto"/>
          </w:tcPr>
          <w:p w:rsidR="009753B7" w:rsidRPr="008A7313" w:rsidRDefault="009753B7" w:rsidP="00BA26A2">
            <w:pPr>
              <w:pStyle w:val="ListParagraph"/>
              <w:bidi/>
              <w:spacing w:after="0" w:line="36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مدت اعتبار</w:t>
            </w:r>
          </w:p>
        </w:tc>
        <w:tc>
          <w:tcPr>
            <w:tcW w:w="2149" w:type="dxa"/>
            <w:tcBorders>
              <w:left w:val="single" w:sz="8" w:space="0" w:color="auto"/>
            </w:tcBorders>
            <w:shd w:val="pct15" w:color="auto" w:fill="auto"/>
          </w:tcPr>
          <w:p w:rsidR="009753B7" w:rsidRPr="008A7313" w:rsidRDefault="009753B7" w:rsidP="00BA26A2">
            <w:pPr>
              <w:pStyle w:val="ListParagraph"/>
              <w:bidi/>
              <w:spacing w:after="0" w:line="36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توضیحات</w:t>
            </w:r>
          </w:p>
        </w:tc>
      </w:tr>
      <w:tr w:rsidR="008A7313" w:rsidRPr="008A7313" w:rsidTr="00BA26A2">
        <w:trPr>
          <w:trHeight w:hRule="exact" w:val="390"/>
          <w:jc w:val="center"/>
        </w:trPr>
        <w:tc>
          <w:tcPr>
            <w:tcW w:w="624" w:type="dxa"/>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bidi="fa-IR"/>
              </w:rPr>
            </w:pPr>
            <w:r w:rsidRPr="008A7313">
              <w:rPr>
                <w:rFonts w:cs="B Mitra" w:hint="cs"/>
                <w:color w:val="000000" w:themeColor="text1"/>
                <w:sz w:val="24"/>
                <w:szCs w:val="24"/>
                <w:rtl/>
                <w:lang w:bidi="fa-IR"/>
              </w:rPr>
              <w:t>1</w:t>
            </w:r>
          </w:p>
        </w:tc>
        <w:tc>
          <w:tcPr>
            <w:tcW w:w="2619" w:type="dxa"/>
            <w:tcMar>
              <w:left w:w="28" w:type="dxa"/>
              <w:right w:w="28" w:type="dxa"/>
            </w:tcMar>
            <w:vAlign w:val="center"/>
          </w:tcPr>
          <w:p w:rsidR="009753B7" w:rsidRPr="008A7313" w:rsidRDefault="009753B7" w:rsidP="00BA26A2">
            <w:pPr>
              <w:pStyle w:val="ListParagraph"/>
              <w:bidi/>
              <w:spacing w:after="0" w:line="360" w:lineRule="auto"/>
              <w:ind w:left="0"/>
              <w:jc w:val="both"/>
              <w:rPr>
                <w:rFonts w:cs="B Mitra"/>
                <w:color w:val="000000" w:themeColor="text1"/>
                <w:sz w:val="24"/>
                <w:szCs w:val="24"/>
                <w:lang w:val="en-US" w:bidi="fa-IR"/>
              </w:rPr>
            </w:pPr>
          </w:p>
        </w:tc>
        <w:tc>
          <w:tcPr>
            <w:tcW w:w="1436" w:type="dxa"/>
          </w:tcPr>
          <w:p w:rsidR="009753B7" w:rsidRPr="008A7313" w:rsidRDefault="009753B7" w:rsidP="00BA26A2">
            <w:pPr>
              <w:pStyle w:val="ListParagraph"/>
              <w:bidi/>
              <w:spacing w:after="0" w:line="360" w:lineRule="auto"/>
              <w:ind w:left="0"/>
              <w:jc w:val="both"/>
              <w:rPr>
                <w:rFonts w:cs="B Mitra"/>
                <w:color w:val="000000" w:themeColor="text1"/>
                <w:sz w:val="24"/>
                <w:szCs w:val="24"/>
                <w:rtl/>
                <w:lang w:val="en-US" w:bidi="fa-IR"/>
              </w:rPr>
            </w:pPr>
          </w:p>
        </w:tc>
        <w:tc>
          <w:tcPr>
            <w:tcW w:w="1227" w:type="dxa"/>
            <w:tcBorders>
              <w:right w:val="single" w:sz="8" w:space="0" w:color="auto"/>
            </w:tcBorders>
            <w:tcMar>
              <w:left w:w="28" w:type="dxa"/>
              <w:right w:w="28" w:type="dxa"/>
            </w:tcMar>
            <w:vAlign w:val="center"/>
          </w:tcPr>
          <w:p w:rsidR="009753B7" w:rsidRPr="008A7313" w:rsidRDefault="009753B7" w:rsidP="00BA26A2">
            <w:pPr>
              <w:pStyle w:val="ListParagraph"/>
              <w:bidi/>
              <w:spacing w:after="0" w:line="360" w:lineRule="auto"/>
              <w:ind w:left="0"/>
              <w:jc w:val="both"/>
              <w:rPr>
                <w:rFonts w:cs="B Mitra"/>
                <w:color w:val="000000" w:themeColor="text1"/>
                <w:sz w:val="24"/>
                <w:szCs w:val="24"/>
                <w:rtl/>
                <w:lang w:val="en-US" w:bidi="fa-IR"/>
              </w:rPr>
            </w:pPr>
          </w:p>
        </w:tc>
        <w:tc>
          <w:tcPr>
            <w:tcW w:w="1275" w:type="dxa"/>
            <w:tcBorders>
              <w:left w:val="single" w:sz="8" w:space="0" w:color="auto"/>
              <w:right w:val="single" w:sz="8" w:space="0" w:color="auto"/>
            </w:tcBorders>
            <w:vAlign w:val="center"/>
          </w:tcPr>
          <w:p w:rsidR="009753B7" w:rsidRPr="008A7313" w:rsidRDefault="009753B7" w:rsidP="00BA26A2">
            <w:pPr>
              <w:pStyle w:val="ListParagraph"/>
              <w:bidi/>
              <w:spacing w:after="0" w:line="360" w:lineRule="auto"/>
              <w:ind w:left="0"/>
              <w:jc w:val="both"/>
              <w:rPr>
                <w:rFonts w:cs="B Mitra"/>
                <w:color w:val="000000" w:themeColor="text1"/>
                <w:sz w:val="24"/>
                <w:szCs w:val="24"/>
                <w:rtl/>
                <w:lang w:val="en-US" w:bidi="fa-IR"/>
              </w:rPr>
            </w:pPr>
          </w:p>
        </w:tc>
        <w:tc>
          <w:tcPr>
            <w:tcW w:w="2149" w:type="dxa"/>
            <w:tcBorders>
              <w:left w:val="single" w:sz="8" w:space="0" w:color="auto"/>
            </w:tcBorders>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val="en-US" w:bidi="fa-IR"/>
              </w:rPr>
            </w:pPr>
            <w:r w:rsidRPr="008A7313">
              <w:rPr>
                <w:rFonts w:cs="B Mitra" w:hint="cs"/>
                <w:color w:val="000000" w:themeColor="text1"/>
                <w:sz w:val="24"/>
                <w:szCs w:val="24"/>
                <w:rtl/>
                <w:lang w:val="en-US" w:bidi="fa-IR"/>
              </w:rPr>
              <w:t>مورد نیاز/ اخذ شده</w:t>
            </w:r>
          </w:p>
        </w:tc>
      </w:tr>
      <w:tr w:rsidR="008A7313" w:rsidRPr="008A7313" w:rsidTr="00BA26A2">
        <w:trPr>
          <w:trHeight w:hRule="exact" w:val="354"/>
          <w:jc w:val="center"/>
        </w:trPr>
        <w:tc>
          <w:tcPr>
            <w:tcW w:w="624" w:type="dxa"/>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bidi="fa-IR"/>
              </w:rPr>
            </w:pPr>
            <w:r w:rsidRPr="008A7313">
              <w:rPr>
                <w:rFonts w:cs="B Mitra" w:hint="cs"/>
                <w:color w:val="000000" w:themeColor="text1"/>
                <w:sz w:val="24"/>
                <w:szCs w:val="24"/>
                <w:rtl/>
                <w:lang w:bidi="fa-IR"/>
              </w:rPr>
              <w:t>2</w:t>
            </w:r>
          </w:p>
        </w:tc>
        <w:tc>
          <w:tcPr>
            <w:tcW w:w="2619" w:type="dxa"/>
            <w:tcMar>
              <w:left w:w="28" w:type="dxa"/>
              <w:right w:w="28" w:type="dxa"/>
            </w:tcMar>
            <w:vAlign w:val="center"/>
          </w:tcPr>
          <w:p w:rsidR="009753B7" w:rsidRPr="008A7313" w:rsidRDefault="009753B7" w:rsidP="00BA26A2">
            <w:pPr>
              <w:pStyle w:val="ListParagraph"/>
              <w:bidi/>
              <w:spacing w:after="0" w:line="360" w:lineRule="auto"/>
              <w:ind w:left="0"/>
              <w:jc w:val="both"/>
              <w:rPr>
                <w:rFonts w:cs="B Mitra"/>
                <w:color w:val="000000" w:themeColor="text1"/>
                <w:sz w:val="24"/>
                <w:szCs w:val="24"/>
                <w:rtl/>
                <w:lang w:bidi="fa-IR"/>
              </w:rPr>
            </w:pPr>
          </w:p>
        </w:tc>
        <w:tc>
          <w:tcPr>
            <w:tcW w:w="1436" w:type="dxa"/>
          </w:tcPr>
          <w:p w:rsidR="009753B7" w:rsidRPr="008A7313" w:rsidRDefault="009753B7" w:rsidP="00BA26A2">
            <w:pPr>
              <w:pStyle w:val="ListParagraph"/>
              <w:bidi/>
              <w:spacing w:after="0" w:line="360" w:lineRule="auto"/>
              <w:ind w:left="0"/>
              <w:jc w:val="both"/>
              <w:rPr>
                <w:rFonts w:cs="B Mitra"/>
                <w:color w:val="000000" w:themeColor="text1"/>
                <w:sz w:val="24"/>
                <w:szCs w:val="24"/>
                <w:rtl/>
                <w:lang w:bidi="fa-IR"/>
              </w:rPr>
            </w:pPr>
          </w:p>
        </w:tc>
        <w:tc>
          <w:tcPr>
            <w:tcW w:w="1227" w:type="dxa"/>
            <w:tcBorders>
              <w:right w:val="single" w:sz="8" w:space="0" w:color="auto"/>
            </w:tcBorders>
            <w:tcMar>
              <w:left w:w="28" w:type="dxa"/>
              <w:right w:w="28" w:type="dxa"/>
            </w:tcMar>
            <w:vAlign w:val="center"/>
          </w:tcPr>
          <w:p w:rsidR="009753B7" w:rsidRPr="008A7313" w:rsidRDefault="009753B7" w:rsidP="00BA26A2">
            <w:pPr>
              <w:pStyle w:val="ListParagraph"/>
              <w:bidi/>
              <w:spacing w:after="0" w:line="360" w:lineRule="auto"/>
              <w:ind w:left="0"/>
              <w:jc w:val="both"/>
              <w:rPr>
                <w:rFonts w:cs="B Mitra"/>
                <w:color w:val="000000" w:themeColor="text1"/>
                <w:sz w:val="24"/>
                <w:szCs w:val="24"/>
                <w:rtl/>
                <w:lang w:bidi="fa-IR"/>
              </w:rPr>
            </w:pPr>
          </w:p>
        </w:tc>
        <w:tc>
          <w:tcPr>
            <w:tcW w:w="1275" w:type="dxa"/>
            <w:tcBorders>
              <w:left w:val="single" w:sz="8" w:space="0" w:color="auto"/>
              <w:right w:val="single" w:sz="8" w:space="0" w:color="auto"/>
            </w:tcBorders>
            <w:vAlign w:val="center"/>
          </w:tcPr>
          <w:p w:rsidR="009753B7" w:rsidRPr="008A7313" w:rsidRDefault="009753B7" w:rsidP="00BA26A2">
            <w:pPr>
              <w:pStyle w:val="ListParagraph"/>
              <w:bidi/>
              <w:spacing w:after="0" w:line="360" w:lineRule="auto"/>
              <w:ind w:left="0"/>
              <w:jc w:val="both"/>
              <w:rPr>
                <w:rFonts w:cs="B Mitra"/>
                <w:color w:val="000000" w:themeColor="text1"/>
                <w:sz w:val="24"/>
                <w:szCs w:val="24"/>
                <w:rtl/>
                <w:lang w:bidi="fa-IR"/>
              </w:rPr>
            </w:pPr>
          </w:p>
        </w:tc>
        <w:tc>
          <w:tcPr>
            <w:tcW w:w="2149" w:type="dxa"/>
            <w:tcBorders>
              <w:left w:val="single" w:sz="8" w:space="0" w:color="auto"/>
            </w:tcBorders>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bidi="fa-IR"/>
              </w:rPr>
            </w:pPr>
            <w:r w:rsidRPr="008A7313">
              <w:rPr>
                <w:rFonts w:cs="B Mitra" w:hint="cs"/>
                <w:color w:val="000000" w:themeColor="text1"/>
                <w:sz w:val="24"/>
                <w:szCs w:val="24"/>
                <w:rtl/>
                <w:lang w:val="en-US" w:bidi="fa-IR"/>
              </w:rPr>
              <w:t>مورد نیاز/ اخذ شده</w:t>
            </w:r>
          </w:p>
        </w:tc>
      </w:tr>
    </w:tbl>
    <w:p w:rsidR="009753B7" w:rsidRPr="008A7313" w:rsidRDefault="00F80CC9" w:rsidP="00040CE7">
      <w:pPr>
        <w:pStyle w:val="Heading2"/>
        <w:rPr>
          <w:rtl/>
          <w:lang w:bidi="fa-IR"/>
        </w:rPr>
      </w:pPr>
      <w:bookmarkStart w:id="54" w:name="_Toc3019038"/>
      <w:bookmarkStart w:id="55" w:name="_Toc419811061"/>
      <w:r>
        <w:rPr>
          <w:rFonts w:hint="cs"/>
          <w:rtl/>
          <w:lang w:bidi="fa-IR"/>
        </w:rPr>
        <w:t xml:space="preserve">5-1- </w:t>
      </w:r>
      <w:r w:rsidR="009753B7" w:rsidRPr="008A7313">
        <w:rPr>
          <w:rFonts w:hint="cs"/>
          <w:rtl/>
          <w:lang w:bidi="fa-IR"/>
        </w:rPr>
        <w:t>سوابق فروش و قراردادهای شرکت</w:t>
      </w:r>
      <w:bookmarkEnd w:id="54"/>
      <w:r w:rsidR="009753B7" w:rsidRPr="008A7313">
        <w:rPr>
          <w:rFonts w:hint="cs"/>
          <w:rtl/>
          <w:lang w:bidi="fa-IR"/>
        </w:rPr>
        <w:t xml:space="preserve"> </w:t>
      </w:r>
      <w:bookmarkEnd w:id="55"/>
    </w:p>
    <w:p w:rsidR="009753B7" w:rsidRPr="008A7313" w:rsidRDefault="009753B7" w:rsidP="009753B7">
      <w:pPr>
        <w:spacing w:before="120"/>
        <w:rPr>
          <w:rFonts w:cs="B Mitra"/>
          <w:color w:val="000000" w:themeColor="text1"/>
          <w:szCs w:val="24"/>
          <w:rtl/>
        </w:rPr>
      </w:pPr>
      <w:r w:rsidRPr="008A7313">
        <w:rPr>
          <w:rFonts w:cs="B Mitra" w:hint="cs"/>
          <w:color w:val="000000" w:themeColor="text1"/>
          <w:szCs w:val="24"/>
          <w:rtl/>
        </w:rPr>
        <w:t>در این قسمت شاخص ترین سوابق فروش یا قراردادهای شرکت برای حداقل 3 سال گذشته (شامل قراردادهای جاری و پایان یافته) با ذکر مشخصات ارایه گردند.</w:t>
      </w:r>
    </w:p>
    <w:p w:rsidR="009753B7" w:rsidRPr="008A7313" w:rsidRDefault="009753B7" w:rsidP="009753B7">
      <w:pPr>
        <w:spacing w:before="120"/>
        <w:jc w:val="center"/>
        <w:rPr>
          <w:rFonts w:cs="B Mitra"/>
          <w:color w:val="000000" w:themeColor="text1"/>
          <w:sz w:val="22"/>
          <w:szCs w:val="22"/>
          <w:rtl/>
        </w:rPr>
      </w:pPr>
      <w:r w:rsidRPr="008A7313">
        <w:rPr>
          <w:rFonts w:hint="cs"/>
          <w:color w:val="000000" w:themeColor="text1"/>
          <w:sz w:val="22"/>
          <w:szCs w:val="22"/>
          <w:rtl/>
          <w:lang w:bidi="fa-IR"/>
        </w:rPr>
        <w:t xml:space="preserve">سوابق فروش و قراردادهای مربوط به </w:t>
      </w:r>
      <w:r w:rsidRPr="008A7313">
        <w:rPr>
          <w:rFonts w:cs="B Mitra" w:hint="cs"/>
          <w:color w:val="000000" w:themeColor="text1"/>
          <w:sz w:val="22"/>
          <w:szCs w:val="22"/>
          <w:rtl/>
        </w:rPr>
        <w:t>محصول موضوع طرح</w:t>
      </w:r>
    </w:p>
    <w:tbl>
      <w:tblPr>
        <w:bidiVisual/>
        <w:tblW w:w="9858" w:type="dxa"/>
        <w:jc w:val="center"/>
        <w:tblCellMar>
          <w:left w:w="0" w:type="dxa"/>
          <w:right w:w="0" w:type="dxa"/>
        </w:tblCellMar>
        <w:tblLook w:val="0420" w:firstRow="1" w:lastRow="0" w:firstColumn="0" w:lastColumn="0" w:noHBand="0" w:noVBand="1"/>
      </w:tblPr>
      <w:tblGrid>
        <w:gridCol w:w="650"/>
        <w:gridCol w:w="1985"/>
        <w:gridCol w:w="1701"/>
        <w:gridCol w:w="2268"/>
        <w:gridCol w:w="567"/>
        <w:gridCol w:w="628"/>
        <w:gridCol w:w="2059"/>
      </w:tblGrid>
      <w:tr w:rsidR="008A7313" w:rsidRPr="008A7313" w:rsidTr="00BA26A2">
        <w:trPr>
          <w:trHeight w:hRule="exact" w:val="742"/>
          <w:jc w:val="center"/>
        </w:trPr>
        <w:tc>
          <w:tcPr>
            <w:tcW w:w="650"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lang w:bidi="fa-IR"/>
              </w:rPr>
            </w:pPr>
            <w:r w:rsidRPr="008A7313">
              <w:rPr>
                <w:rFonts w:cs="B Mitra" w:hint="cs"/>
                <w:b/>
                <w:bCs/>
                <w:color w:val="000000" w:themeColor="text1"/>
                <w:sz w:val="20"/>
                <w:szCs w:val="20"/>
                <w:rtl/>
                <w:lang w:bidi="fa-IR"/>
              </w:rPr>
              <w:t>ردیف</w:t>
            </w:r>
          </w:p>
        </w:tc>
        <w:tc>
          <w:tcPr>
            <w:tcW w:w="1985"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lang w:val="en-US" w:bidi="fa-IR"/>
              </w:rPr>
            </w:pPr>
            <w:r w:rsidRPr="008A7313">
              <w:rPr>
                <w:rFonts w:cs="B Mitra" w:hint="cs"/>
                <w:b/>
                <w:bCs/>
                <w:color w:val="000000" w:themeColor="text1"/>
                <w:sz w:val="20"/>
                <w:szCs w:val="20"/>
                <w:rtl/>
                <w:lang w:val="en-US" w:bidi="fa-IR"/>
              </w:rPr>
              <w:t>قرارداد/فروش فاکتوری</w:t>
            </w:r>
          </w:p>
        </w:tc>
        <w:tc>
          <w:tcPr>
            <w:tcW w:w="1701" w:type="dxa"/>
            <w:tcBorders>
              <w:top w:val="single" w:sz="2" w:space="0" w:color="auto"/>
              <w:left w:val="single" w:sz="2" w:space="0" w:color="auto"/>
              <w:bottom w:val="single" w:sz="2" w:space="0" w:color="auto"/>
              <w:right w:val="single" w:sz="2" w:space="0" w:color="auto"/>
            </w:tcBorders>
            <w:shd w:val="pct15" w:color="auto" w:fill="FFFFFF" w:themeFill="background1"/>
            <w:vAlign w:val="cente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محصول</w:t>
            </w:r>
          </w:p>
        </w:tc>
        <w:tc>
          <w:tcPr>
            <w:tcW w:w="2268"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خریدار/کارفرما</w:t>
            </w:r>
          </w:p>
        </w:tc>
        <w:tc>
          <w:tcPr>
            <w:tcW w:w="567" w:type="dxa"/>
            <w:tcBorders>
              <w:top w:val="single" w:sz="2" w:space="0" w:color="auto"/>
              <w:left w:val="single" w:sz="2" w:space="0" w:color="auto"/>
              <w:bottom w:val="single" w:sz="2" w:space="0" w:color="auto"/>
              <w:right w:val="single" w:sz="2" w:space="0" w:color="auto"/>
            </w:tcBorders>
            <w:shd w:val="pct15" w:color="auto" w:fill="FFFFFF" w:themeFill="background1"/>
            <w:vAlign w:val="cente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کشور</w:t>
            </w:r>
          </w:p>
        </w:tc>
        <w:tc>
          <w:tcPr>
            <w:tcW w:w="628" w:type="dxa"/>
            <w:tcBorders>
              <w:top w:val="single" w:sz="2" w:space="0" w:color="auto"/>
              <w:left w:val="single" w:sz="2" w:space="0" w:color="auto"/>
              <w:bottom w:val="single" w:sz="2" w:space="0" w:color="auto"/>
              <w:right w:val="single" w:sz="2" w:space="0" w:color="auto"/>
            </w:tcBorders>
            <w:shd w:val="pct15" w:color="auto" w:fill="FFFFFF" w:themeFill="background1"/>
            <w:vAlign w:val="cente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سال</w:t>
            </w:r>
          </w:p>
        </w:tc>
        <w:tc>
          <w:tcPr>
            <w:tcW w:w="2059"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مبلغ( میلیون ریال)</w:t>
            </w:r>
          </w:p>
        </w:tc>
      </w:tr>
      <w:tr w:rsidR="008A7313" w:rsidRPr="008A7313" w:rsidTr="00BA26A2">
        <w:trPr>
          <w:trHeight w:hRule="exact" w:val="288"/>
          <w:jc w:val="center"/>
        </w:trPr>
        <w:tc>
          <w:tcPr>
            <w:tcW w:w="65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hideMark/>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4"/>
                <w:szCs w:val="24"/>
                <w:rtl/>
                <w:lang w:bidi="fa-IR"/>
              </w:rPr>
            </w:pPr>
            <w:r w:rsidRPr="008A7313">
              <w:rPr>
                <w:rFonts w:cs="B Mitra"/>
                <w:color w:val="000000" w:themeColor="text1"/>
                <w:sz w:val="24"/>
                <w:szCs w:val="24"/>
                <w:rtl/>
                <w:lang w:bidi="fa-IR"/>
              </w:rPr>
              <w:t>1</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i/>
                <w:iCs/>
                <w:color w:val="000000" w:themeColor="text1"/>
                <w:sz w:val="20"/>
                <w:szCs w:val="20"/>
                <w:rtl/>
                <w:lang w:bidi="fa-IR"/>
              </w:rPr>
            </w:pPr>
          </w:p>
        </w:tc>
        <w:tc>
          <w:tcPr>
            <w:tcW w:w="567"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628"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2059"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r>
      <w:tr w:rsidR="008A7313" w:rsidRPr="008A7313" w:rsidTr="00BA26A2">
        <w:trPr>
          <w:trHeight w:hRule="exact" w:val="288"/>
          <w:jc w:val="center"/>
        </w:trPr>
        <w:tc>
          <w:tcPr>
            <w:tcW w:w="65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hideMark/>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4"/>
                <w:szCs w:val="24"/>
                <w:rtl/>
                <w:lang w:bidi="fa-IR"/>
              </w:rPr>
            </w:pPr>
            <w:r w:rsidRPr="008A7313">
              <w:rPr>
                <w:rFonts w:cs="B Mitra"/>
                <w:color w:val="000000" w:themeColor="text1"/>
                <w:sz w:val="24"/>
                <w:szCs w:val="24"/>
                <w:rtl/>
                <w:lang w:bidi="fa-IR"/>
              </w:rPr>
              <w:t>2</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567"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628"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2059"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r>
      <w:tr w:rsidR="008A7313" w:rsidRPr="008A7313" w:rsidTr="00BA26A2">
        <w:trPr>
          <w:trHeight w:hRule="exact" w:val="368"/>
          <w:jc w:val="center"/>
        </w:trPr>
        <w:tc>
          <w:tcPr>
            <w:tcW w:w="7799" w:type="dxa"/>
            <w:gridSpan w:val="6"/>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lang w:bidi="fa-IR"/>
              </w:rPr>
            </w:pPr>
            <w:r w:rsidRPr="008A7313">
              <w:rPr>
                <w:rFonts w:cs="B Mitra" w:hint="cs"/>
                <w:color w:val="000000" w:themeColor="text1"/>
                <w:rtl/>
                <w:lang w:bidi="fa-IR"/>
              </w:rPr>
              <w:t>جمع کل</w:t>
            </w:r>
          </w:p>
        </w:tc>
        <w:tc>
          <w:tcPr>
            <w:tcW w:w="2059"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lang w:bidi="fa-IR"/>
              </w:rPr>
            </w:pPr>
          </w:p>
        </w:tc>
      </w:tr>
    </w:tbl>
    <w:p w:rsidR="009753B7" w:rsidRPr="008A7313" w:rsidRDefault="009753B7" w:rsidP="009753B7">
      <w:pPr>
        <w:spacing w:before="120"/>
        <w:jc w:val="center"/>
        <w:rPr>
          <w:rFonts w:cs="B Mitra"/>
          <w:color w:val="000000" w:themeColor="text1"/>
          <w:sz w:val="22"/>
          <w:szCs w:val="22"/>
          <w:rtl/>
        </w:rPr>
      </w:pPr>
      <w:bookmarkStart w:id="56" w:name="_Toc419811063"/>
      <w:bookmarkStart w:id="57" w:name="_Toc3019039"/>
      <w:r w:rsidRPr="008A7313">
        <w:rPr>
          <w:rFonts w:hint="cs"/>
          <w:color w:val="000000" w:themeColor="text1"/>
          <w:sz w:val="22"/>
          <w:szCs w:val="22"/>
          <w:rtl/>
          <w:lang w:bidi="fa-IR"/>
        </w:rPr>
        <w:t xml:space="preserve">سوابق فروش و قراردادهای مربوط به </w:t>
      </w:r>
      <w:r w:rsidRPr="008A7313">
        <w:rPr>
          <w:rFonts w:cs="B Mitra" w:hint="cs"/>
          <w:color w:val="000000" w:themeColor="text1"/>
          <w:sz w:val="22"/>
          <w:szCs w:val="22"/>
          <w:rtl/>
        </w:rPr>
        <w:t>سایر محصولات شرکت</w:t>
      </w:r>
    </w:p>
    <w:tbl>
      <w:tblPr>
        <w:bidiVisual/>
        <w:tblW w:w="9858" w:type="dxa"/>
        <w:jc w:val="center"/>
        <w:tblCellMar>
          <w:left w:w="0" w:type="dxa"/>
          <w:right w:w="0" w:type="dxa"/>
        </w:tblCellMar>
        <w:tblLook w:val="0420" w:firstRow="1" w:lastRow="0" w:firstColumn="0" w:lastColumn="0" w:noHBand="0" w:noVBand="1"/>
      </w:tblPr>
      <w:tblGrid>
        <w:gridCol w:w="650"/>
        <w:gridCol w:w="1985"/>
        <w:gridCol w:w="1701"/>
        <w:gridCol w:w="2268"/>
        <w:gridCol w:w="567"/>
        <w:gridCol w:w="628"/>
        <w:gridCol w:w="2059"/>
      </w:tblGrid>
      <w:tr w:rsidR="008A7313" w:rsidRPr="008A7313" w:rsidTr="00BA26A2">
        <w:trPr>
          <w:trHeight w:hRule="exact" w:val="742"/>
          <w:jc w:val="center"/>
        </w:trPr>
        <w:tc>
          <w:tcPr>
            <w:tcW w:w="650"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lang w:bidi="fa-IR"/>
              </w:rPr>
            </w:pPr>
            <w:r w:rsidRPr="008A7313">
              <w:rPr>
                <w:rFonts w:cs="B Mitra" w:hint="cs"/>
                <w:b/>
                <w:bCs/>
                <w:color w:val="000000" w:themeColor="text1"/>
                <w:sz w:val="20"/>
                <w:szCs w:val="20"/>
                <w:rtl/>
                <w:lang w:bidi="fa-IR"/>
              </w:rPr>
              <w:t>ردیف</w:t>
            </w:r>
          </w:p>
        </w:tc>
        <w:tc>
          <w:tcPr>
            <w:tcW w:w="1985"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lang w:val="en-US" w:bidi="fa-IR"/>
              </w:rPr>
            </w:pPr>
            <w:r w:rsidRPr="008A7313">
              <w:rPr>
                <w:rFonts w:cs="B Mitra" w:hint="cs"/>
                <w:b/>
                <w:bCs/>
                <w:color w:val="000000" w:themeColor="text1"/>
                <w:sz w:val="20"/>
                <w:szCs w:val="20"/>
                <w:rtl/>
                <w:lang w:val="en-US" w:bidi="fa-IR"/>
              </w:rPr>
              <w:t>قرارداد/فروش فاکتوری</w:t>
            </w:r>
          </w:p>
        </w:tc>
        <w:tc>
          <w:tcPr>
            <w:tcW w:w="1701" w:type="dxa"/>
            <w:tcBorders>
              <w:top w:val="single" w:sz="2" w:space="0" w:color="auto"/>
              <w:left w:val="single" w:sz="2" w:space="0" w:color="auto"/>
              <w:bottom w:val="single" w:sz="2" w:space="0" w:color="auto"/>
              <w:right w:val="single" w:sz="2" w:space="0" w:color="auto"/>
            </w:tcBorders>
            <w:shd w:val="pct15" w:color="auto" w:fill="FFFFFF" w:themeFill="background1"/>
            <w:vAlign w:val="cente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محصول</w:t>
            </w:r>
          </w:p>
        </w:tc>
        <w:tc>
          <w:tcPr>
            <w:tcW w:w="2268"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خریدار/کارفرما</w:t>
            </w:r>
          </w:p>
        </w:tc>
        <w:tc>
          <w:tcPr>
            <w:tcW w:w="567" w:type="dxa"/>
            <w:tcBorders>
              <w:top w:val="single" w:sz="2" w:space="0" w:color="auto"/>
              <w:left w:val="single" w:sz="2" w:space="0" w:color="auto"/>
              <w:bottom w:val="single" w:sz="2" w:space="0" w:color="auto"/>
              <w:right w:val="single" w:sz="2" w:space="0" w:color="auto"/>
            </w:tcBorders>
            <w:shd w:val="pct15" w:color="auto" w:fill="FFFFFF" w:themeFill="background1"/>
            <w:vAlign w:val="cente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کشور</w:t>
            </w:r>
          </w:p>
        </w:tc>
        <w:tc>
          <w:tcPr>
            <w:tcW w:w="628" w:type="dxa"/>
            <w:tcBorders>
              <w:top w:val="single" w:sz="2" w:space="0" w:color="auto"/>
              <w:left w:val="single" w:sz="2" w:space="0" w:color="auto"/>
              <w:bottom w:val="single" w:sz="2" w:space="0" w:color="auto"/>
              <w:right w:val="single" w:sz="2" w:space="0" w:color="auto"/>
            </w:tcBorders>
            <w:shd w:val="pct15" w:color="auto" w:fill="FFFFFF" w:themeFill="background1"/>
            <w:vAlign w:val="cente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سال</w:t>
            </w:r>
          </w:p>
        </w:tc>
        <w:tc>
          <w:tcPr>
            <w:tcW w:w="2059" w:type="dxa"/>
            <w:tcBorders>
              <w:top w:val="single" w:sz="2" w:space="0" w:color="auto"/>
              <w:left w:val="single" w:sz="2" w:space="0" w:color="auto"/>
              <w:bottom w:val="single" w:sz="2" w:space="0" w:color="auto"/>
              <w:right w:val="single" w:sz="2" w:space="0" w:color="auto"/>
            </w:tcBorders>
            <w:shd w:val="pct15" w:color="auto" w:fill="FFFFFF" w:themeFill="background1"/>
            <w:tcMar>
              <w:top w:w="72" w:type="dxa"/>
              <w:left w:w="144" w:type="dxa"/>
              <w:bottom w:w="72" w:type="dxa"/>
              <w:right w:w="144" w:type="dxa"/>
            </w:tcMar>
            <w:vAlign w:val="cente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مبلغ( میلیون ریال)</w:t>
            </w:r>
          </w:p>
        </w:tc>
      </w:tr>
      <w:tr w:rsidR="008A7313" w:rsidRPr="008A7313" w:rsidTr="00BA26A2">
        <w:trPr>
          <w:trHeight w:hRule="exact" w:val="288"/>
          <w:jc w:val="center"/>
        </w:trPr>
        <w:tc>
          <w:tcPr>
            <w:tcW w:w="65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hideMark/>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4"/>
                <w:szCs w:val="24"/>
                <w:rtl/>
                <w:lang w:bidi="fa-IR"/>
              </w:rPr>
            </w:pPr>
            <w:r w:rsidRPr="008A7313">
              <w:rPr>
                <w:rFonts w:cs="B Mitra"/>
                <w:color w:val="000000" w:themeColor="text1"/>
                <w:sz w:val="24"/>
                <w:szCs w:val="24"/>
                <w:rtl/>
                <w:lang w:bidi="fa-IR"/>
              </w:rPr>
              <w:t>1</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i/>
                <w:iCs/>
                <w:color w:val="000000" w:themeColor="text1"/>
                <w:sz w:val="20"/>
                <w:szCs w:val="20"/>
                <w:rtl/>
                <w:lang w:bidi="fa-IR"/>
              </w:rPr>
            </w:pPr>
          </w:p>
        </w:tc>
        <w:tc>
          <w:tcPr>
            <w:tcW w:w="567"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628"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2059"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r>
      <w:tr w:rsidR="008A7313" w:rsidRPr="008A7313" w:rsidTr="00BA26A2">
        <w:trPr>
          <w:trHeight w:hRule="exact" w:val="288"/>
          <w:jc w:val="center"/>
        </w:trPr>
        <w:tc>
          <w:tcPr>
            <w:tcW w:w="650"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hideMark/>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4"/>
                <w:szCs w:val="24"/>
                <w:rtl/>
                <w:lang w:bidi="fa-IR"/>
              </w:rPr>
            </w:pPr>
            <w:r w:rsidRPr="008A7313">
              <w:rPr>
                <w:rFonts w:cs="B Mitra"/>
                <w:color w:val="000000" w:themeColor="text1"/>
                <w:sz w:val="24"/>
                <w:szCs w:val="24"/>
                <w:rtl/>
                <w:lang w:bidi="fa-IR"/>
              </w:rPr>
              <w:t>2</w:t>
            </w:r>
          </w:p>
        </w:tc>
        <w:tc>
          <w:tcPr>
            <w:tcW w:w="1985"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1701"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2268"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color w:val="000000" w:themeColor="text1"/>
                <w:sz w:val="20"/>
                <w:szCs w:val="20"/>
                <w:rtl/>
                <w:lang w:bidi="fa-IR"/>
              </w:rPr>
            </w:pPr>
          </w:p>
        </w:tc>
        <w:tc>
          <w:tcPr>
            <w:tcW w:w="567"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628" w:type="dxa"/>
            <w:tcBorders>
              <w:top w:val="single" w:sz="2" w:space="0" w:color="auto"/>
              <w:left w:val="single" w:sz="2" w:space="0" w:color="auto"/>
              <w:bottom w:val="single" w:sz="2" w:space="0" w:color="auto"/>
              <w:right w:val="single" w:sz="2" w:space="0" w:color="auto"/>
            </w:tcBorders>
            <w:shd w:val="clear" w:color="auto" w:fill="FFFFFF" w:themeFill="background1"/>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c>
          <w:tcPr>
            <w:tcW w:w="2059"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rtl/>
                <w:lang w:bidi="fa-IR"/>
              </w:rPr>
            </w:pPr>
          </w:p>
        </w:tc>
      </w:tr>
      <w:tr w:rsidR="008A7313" w:rsidRPr="008A7313" w:rsidTr="00BA26A2">
        <w:trPr>
          <w:trHeight w:hRule="exact" w:val="446"/>
          <w:jc w:val="center"/>
        </w:trPr>
        <w:tc>
          <w:tcPr>
            <w:tcW w:w="7799" w:type="dxa"/>
            <w:gridSpan w:val="6"/>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hideMark/>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lang w:bidi="fa-IR"/>
              </w:rPr>
            </w:pPr>
            <w:r w:rsidRPr="008A7313">
              <w:rPr>
                <w:rFonts w:cs="B Mitra" w:hint="cs"/>
                <w:color w:val="000000" w:themeColor="text1"/>
                <w:rtl/>
                <w:lang w:bidi="fa-IR"/>
              </w:rPr>
              <w:t>جمع کل</w:t>
            </w:r>
          </w:p>
        </w:tc>
        <w:tc>
          <w:tcPr>
            <w:tcW w:w="2059" w:type="dxa"/>
            <w:tcBorders>
              <w:top w:val="single" w:sz="2" w:space="0" w:color="auto"/>
              <w:left w:val="single" w:sz="2" w:space="0" w:color="auto"/>
              <w:bottom w:val="single" w:sz="2" w:space="0" w:color="auto"/>
              <w:right w:val="single" w:sz="2" w:space="0" w:color="auto"/>
            </w:tcBorders>
            <w:shd w:val="clear" w:color="auto" w:fill="FFFFFF" w:themeFill="background1"/>
            <w:tcMar>
              <w:top w:w="72" w:type="dxa"/>
              <w:left w:w="144" w:type="dxa"/>
              <w:bottom w:w="72" w:type="dxa"/>
              <w:right w:w="144" w:type="dxa"/>
            </w:tcMar>
          </w:tcPr>
          <w:p w:rsidR="009753B7" w:rsidRPr="008A7313" w:rsidRDefault="009753B7" w:rsidP="00BA26A2">
            <w:pPr>
              <w:pStyle w:val="ListParagraph"/>
              <w:tabs>
                <w:tab w:val="right" w:pos="1638"/>
              </w:tabs>
              <w:bidi/>
              <w:spacing w:after="0" w:line="240" w:lineRule="auto"/>
              <w:ind w:left="0"/>
              <w:jc w:val="center"/>
              <w:rPr>
                <w:rFonts w:cs="B Mitra"/>
                <w:b/>
                <w:bCs/>
                <w:color w:val="000000" w:themeColor="text1"/>
                <w:sz w:val="24"/>
                <w:szCs w:val="24"/>
                <w:lang w:bidi="fa-IR"/>
              </w:rPr>
            </w:pPr>
          </w:p>
        </w:tc>
      </w:tr>
    </w:tbl>
    <w:p w:rsidR="009753B7" w:rsidRPr="008A7313" w:rsidRDefault="00F80CC9" w:rsidP="00040CE7">
      <w:pPr>
        <w:pStyle w:val="Heading2"/>
        <w:rPr>
          <w:rtl/>
          <w:lang w:bidi="fa-IR"/>
        </w:rPr>
      </w:pPr>
      <w:bookmarkStart w:id="58" w:name="_Toc3019040"/>
      <w:bookmarkStart w:id="59" w:name="_Toc419811064"/>
      <w:bookmarkStart w:id="60" w:name="_Toc401651494"/>
      <w:bookmarkEnd w:id="22"/>
      <w:bookmarkEnd w:id="23"/>
      <w:bookmarkEnd w:id="24"/>
      <w:bookmarkEnd w:id="25"/>
      <w:bookmarkEnd w:id="26"/>
      <w:bookmarkEnd w:id="27"/>
      <w:bookmarkEnd w:id="28"/>
      <w:bookmarkEnd w:id="29"/>
      <w:bookmarkEnd w:id="56"/>
      <w:bookmarkEnd w:id="57"/>
      <w:r>
        <w:rPr>
          <w:rFonts w:hint="cs"/>
          <w:rtl/>
          <w:lang w:bidi="fa-IR"/>
        </w:rPr>
        <w:t xml:space="preserve">6-1- </w:t>
      </w:r>
      <w:r w:rsidR="009753B7" w:rsidRPr="008A7313">
        <w:rPr>
          <w:rFonts w:hint="cs"/>
          <w:rtl/>
          <w:lang w:bidi="fa-IR"/>
        </w:rPr>
        <w:t>سایر سوابق قابل ارائه شرکت</w:t>
      </w:r>
      <w:bookmarkEnd w:id="58"/>
      <w:r w:rsidR="009753B7" w:rsidRPr="008A7313">
        <w:rPr>
          <w:rFonts w:hint="cs"/>
          <w:rtl/>
          <w:lang w:bidi="fa-IR"/>
        </w:rPr>
        <w:t xml:space="preserve"> </w:t>
      </w:r>
      <w:bookmarkEnd w:id="59"/>
    </w:p>
    <w:p w:rsidR="009753B7" w:rsidRDefault="009753B7" w:rsidP="009753B7">
      <w:pPr>
        <w:spacing w:before="120"/>
        <w:ind w:firstLine="424"/>
        <w:rPr>
          <w:rFonts w:cs="B Mitra"/>
          <w:strike/>
          <w:color w:val="000000" w:themeColor="text1"/>
          <w:szCs w:val="24"/>
          <w:rtl/>
        </w:rPr>
      </w:pPr>
      <w:r w:rsidRPr="008A7313">
        <w:rPr>
          <w:rFonts w:cs="B Mitra" w:hint="cs"/>
          <w:color w:val="000000" w:themeColor="text1"/>
          <w:szCs w:val="24"/>
          <w:rtl/>
        </w:rPr>
        <w:t>تمامی محصولات شرکت در این بخش معرفی شوند و محصولات دانش بنیان مشخص شوند.</w:t>
      </w:r>
      <w:r w:rsidRPr="008A7313">
        <w:rPr>
          <w:rFonts w:cs="B Mitra" w:hint="cs"/>
          <w:strike/>
          <w:color w:val="000000" w:themeColor="text1"/>
          <w:szCs w:val="24"/>
          <w:rtl/>
        </w:rPr>
        <w:t xml:space="preserve"> </w:t>
      </w:r>
      <w:bookmarkStart w:id="61" w:name="_Toc419811065"/>
    </w:p>
    <w:p w:rsidR="00D9162F" w:rsidRDefault="00D9162F" w:rsidP="009753B7">
      <w:pPr>
        <w:spacing w:before="120"/>
        <w:ind w:firstLine="424"/>
        <w:rPr>
          <w:rFonts w:cs="B Mitra"/>
          <w:strike/>
          <w:color w:val="000000" w:themeColor="text1"/>
          <w:szCs w:val="24"/>
          <w:rtl/>
        </w:rPr>
      </w:pPr>
    </w:p>
    <w:p w:rsidR="00D9162F" w:rsidRPr="008A7313" w:rsidRDefault="00D9162F" w:rsidP="009753B7">
      <w:pPr>
        <w:spacing w:before="120"/>
        <w:ind w:firstLine="424"/>
        <w:rPr>
          <w:color w:val="000000" w:themeColor="text1"/>
          <w:sz w:val="28"/>
          <w:rtl/>
        </w:rPr>
        <w:sectPr w:rsidR="00D9162F" w:rsidRPr="008A7313" w:rsidSect="00070194">
          <w:headerReference w:type="default" r:id="rId8"/>
          <w:headerReference w:type="first" r:id="rId9"/>
          <w:pgSz w:w="11907" w:h="16840" w:code="9"/>
          <w:pgMar w:top="907" w:right="1418" w:bottom="1134" w:left="1134" w:header="425" w:footer="510" w:gutter="0"/>
          <w:pgBorders w:offsetFrom="page">
            <w:top w:val="inset" w:sz="6" w:space="24" w:color="auto"/>
            <w:left w:val="inset" w:sz="6" w:space="24" w:color="auto"/>
            <w:bottom w:val="outset" w:sz="6" w:space="24" w:color="auto"/>
            <w:right w:val="outset" w:sz="6" w:space="24" w:color="auto"/>
          </w:pgBorders>
          <w:cols w:space="708"/>
          <w:titlePg/>
          <w:docGrid w:linePitch="360"/>
        </w:sectPr>
      </w:pPr>
    </w:p>
    <w:p w:rsidR="009753B7" w:rsidRPr="008A7313" w:rsidRDefault="00F80CC9" w:rsidP="007770CD">
      <w:pPr>
        <w:pStyle w:val="Heading1"/>
        <w:rPr>
          <w:rtl/>
        </w:rPr>
      </w:pPr>
      <w:bookmarkStart w:id="62" w:name="_Toc3019041"/>
      <w:r>
        <w:rPr>
          <w:rFonts w:hint="cs"/>
          <w:rtl/>
        </w:rPr>
        <w:lastRenderedPageBreak/>
        <w:t xml:space="preserve">فصل 2- </w:t>
      </w:r>
      <w:r w:rsidR="009753B7" w:rsidRPr="008A7313">
        <w:rPr>
          <w:rFonts w:hint="cs"/>
          <w:rtl/>
        </w:rPr>
        <w:t>معرفی طرح</w:t>
      </w:r>
      <w:bookmarkEnd w:id="60"/>
      <w:bookmarkEnd w:id="62"/>
      <w:r w:rsidR="009753B7" w:rsidRPr="008A7313">
        <w:rPr>
          <w:rFonts w:hint="cs"/>
          <w:rtl/>
        </w:rPr>
        <w:t xml:space="preserve"> </w:t>
      </w:r>
      <w:bookmarkEnd w:id="61"/>
    </w:p>
    <w:p w:rsidR="009753B7" w:rsidRPr="00D9162F" w:rsidRDefault="009753B7" w:rsidP="009753B7">
      <w:pPr>
        <w:spacing w:before="120"/>
        <w:rPr>
          <w:rFonts w:cs="B Mitra"/>
          <w:color w:val="000000" w:themeColor="text1"/>
          <w:szCs w:val="24"/>
          <w:rtl/>
        </w:rPr>
      </w:pPr>
      <w:r w:rsidRPr="008A7313">
        <w:rPr>
          <w:rFonts w:cs="B Mitra" w:hint="cs"/>
          <w:color w:val="000000" w:themeColor="text1"/>
          <w:szCs w:val="24"/>
          <w:rtl/>
        </w:rPr>
        <w:t xml:space="preserve">در این </w:t>
      </w:r>
      <w:r w:rsidRPr="00D9162F">
        <w:rPr>
          <w:rFonts w:cs="B Mitra" w:hint="cs"/>
          <w:color w:val="000000" w:themeColor="text1"/>
          <w:szCs w:val="24"/>
          <w:rtl/>
        </w:rPr>
        <w:t>بخش به طور مختصر به معرفی طرح ، سابقه دستیابی به فناوری ورود به عرصه تجاری</w:t>
      </w:r>
      <w:r w:rsidRPr="00D9162F">
        <w:rPr>
          <w:rFonts w:cs="B Mitra"/>
          <w:color w:val="000000" w:themeColor="text1"/>
          <w:szCs w:val="24"/>
          <w:rtl/>
        </w:rPr>
        <w:softHyphen/>
      </w:r>
      <w:r w:rsidRPr="00D9162F">
        <w:rPr>
          <w:rFonts w:cs="B Mitra" w:hint="cs"/>
          <w:color w:val="000000" w:themeColor="text1"/>
          <w:szCs w:val="24"/>
          <w:rtl/>
        </w:rPr>
        <w:t>سازی و فعالیت</w:t>
      </w:r>
      <w:r w:rsidRPr="00D9162F">
        <w:rPr>
          <w:rFonts w:cs="B Mitra"/>
          <w:color w:val="000000" w:themeColor="text1"/>
          <w:szCs w:val="24"/>
          <w:rtl/>
        </w:rPr>
        <w:softHyphen/>
      </w:r>
      <w:r w:rsidRPr="00D9162F">
        <w:rPr>
          <w:rFonts w:cs="B Mitra" w:hint="cs"/>
          <w:color w:val="000000" w:themeColor="text1"/>
          <w:szCs w:val="24"/>
          <w:rtl/>
        </w:rPr>
        <w:t>های مختلف اجرایی، فنی، اقتصادی انجام شده تا زمان حاضر اشاره می شود.</w:t>
      </w:r>
    </w:p>
    <w:p w:rsidR="009753B7" w:rsidRPr="00D9162F" w:rsidRDefault="00F80CC9" w:rsidP="00040CE7">
      <w:pPr>
        <w:pStyle w:val="Heading2"/>
        <w:rPr>
          <w:lang w:bidi="fa-IR"/>
        </w:rPr>
      </w:pPr>
      <w:bookmarkStart w:id="63" w:name="_Toc3019042"/>
      <w:bookmarkStart w:id="64" w:name="_Toc419811069"/>
      <w:r>
        <w:rPr>
          <w:rFonts w:hint="cs"/>
          <w:rtl/>
          <w:lang w:bidi="fa-IR"/>
        </w:rPr>
        <w:t xml:space="preserve">1-2- </w:t>
      </w:r>
      <w:r w:rsidR="009753B7" w:rsidRPr="00D9162F">
        <w:rPr>
          <w:rFonts w:hint="cs"/>
          <w:rtl/>
          <w:lang w:bidi="fa-IR"/>
        </w:rPr>
        <w:t xml:space="preserve">معرفی  </w:t>
      </w:r>
      <w:r w:rsidR="0007725F" w:rsidRPr="00D9162F">
        <w:rPr>
          <w:rFonts w:hint="cs"/>
          <w:rtl/>
          <w:lang w:bidi="fa-IR"/>
        </w:rPr>
        <w:t>طرح</w:t>
      </w:r>
      <w:r w:rsidR="009753B7" w:rsidRPr="00D9162F">
        <w:rPr>
          <w:rFonts w:hint="cs"/>
          <w:rtl/>
          <w:lang w:bidi="fa-IR"/>
        </w:rPr>
        <w:t xml:space="preserve"> و ویژگی</w:t>
      </w:r>
      <w:r w:rsidR="009753B7" w:rsidRPr="00D9162F">
        <w:rPr>
          <w:rtl/>
          <w:lang w:bidi="fa-IR"/>
        </w:rPr>
        <w:softHyphen/>
      </w:r>
      <w:r w:rsidR="009753B7" w:rsidRPr="00D9162F">
        <w:rPr>
          <w:rFonts w:hint="cs"/>
          <w:rtl/>
          <w:lang w:bidi="fa-IR"/>
        </w:rPr>
        <w:t>های فناورانه</w:t>
      </w:r>
      <w:bookmarkEnd w:id="63"/>
      <w:r w:rsidR="009753B7" w:rsidRPr="00D9162F">
        <w:rPr>
          <w:rFonts w:hint="cs"/>
          <w:rtl/>
          <w:lang w:bidi="fa-IR"/>
        </w:rPr>
        <w:t xml:space="preserve"> </w:t>
      </w:r>
      <w:bookmarkEnd w:id="64"/>
    </w:p>
    <w:p w:rsidR="009753B7" w:rsidRPr="00D9162F" w:rsidRDefault="009753B7" w:rsidP="009753B7">
      <w:pPr>
        <w:spacing w:before="120"/>
        <w:rPr>
          <w:rFonts w:cs="B Mitra"/>
          <w:color w:val="000000" w:themeColor="text1"/>
          <w:szCs w:val="24"/>
          <w:rtl/>
        </w:rPr>
      </w:pPr>
      <w:r w:rsidRPr="00D9162F">
        <w:rPr>
          <w:rFonts w:cs="B Mitra" w:hint="cs"/>
          <w:color w:val="000000" w:themeColor="text1"/>
          <w:szCs w:val="24"/>
          <w:rtl/>
        </w:rPr>
        <w:t xml:space="preserve">در این بخش معرفی محصول و روش و فرآیند تولید آن با تکیه بر فناوری موجود در محصول و دانش فنی تولید ضمن معرفی کدهای </w:t>
      </w:r>
      <w:r w:rsidRPr="00D9162F">
        <w:rPr>
          <w:rFonts w:asciiTheme="majorBidi" w:hAnsiTheme="majorBidi" w:cstheme="majorBidi"/>
          <w:color w:val="000000" w:themeColor="text1"/>
          <w:sz w:val="22"/>
          <w:szCs w:val="22"/>
        </w:rPr>
        <w:t>ISIC</w:t>
      </w:r>
      <w:r w:rsidRPr="00D9162F">
        <w:rPr>
          <w:rFonts w:cs="B Mitra" w:hint="cs"/>
          <w:color w:val="000000" w:themeColor="text1"/>
          <w:szCs w:val="24"/>
          <w:rtl/>
        </w:rPr>
        <w:t xml:space="preserve">، تعرفه یا </w:t>
      </w:r>
      <w:r w:rsidRPr="00D9162F">
        <w:rPr>
          <w:rFonts w:asciiTheme="majorBidi" w:hAnsiTheme="majorBidi" w:cstheme="majorBidi"/>
          <w:color w:val="000000" w:themeColor="text1"/>
          <w:sz w:val="22"/>
          <w:szCs w:val="22"/>
        </w:rPr>
        <w:t>HS</w:t>
      </w:r>
      <w:r w:rsidRPr="00D9162F">
        <w:rPr>
          <w:rFonts w:cs="B Mitra" w:hint="cs"/>
          <w:color w:val="000000" w:themeColor="text1"/>
          <w:szCs w:val="24"/>
          <w:rtl/>
        </w:rPr>
        <w:t xml:space="preserve"> متعلق به محصول مورد بررسی، ویژگی</w:t>
      </w:r>
      <w:r w:rsidRPr="00D9162F">
        <w:rPr>
          <w:rFonts w:cs="B Mitra"/>
          <w:color w:val="000000" w:themeColor="text1"/>
          <w:szCs w:val="24"/>
          <w:rtl/>
        </w:rPr>
        <w:softHyphen/>
      </w:r>
      <w:r w:rsidRPr="00D9162F">
        <w:rPr>
          <w:rFonts w:cs="B Mitra" w:hint="cs"/>
          <w:color w:val="000000" w:themeColor="text1"/>
          <w:szCs w:val="24"/>
          <w:rtl/>
        </w:rPr>
        <w:t xml:space="preserve">های فنی و صنعتی ارایه گردد. </w:t>
      </w:r>
    </w:p>
    <w:tbl>
      <w:tblPr>
        <w:tblStyle w:val="TableGrid1"/>
        <w:bidiVisual/>
        <w:tblW w:w="8087" w:type="dxa"/>
        <w:jc w:val="center"/>
        <w:tblLook w:val="04A0" w:firstRow="1" w:lastRow="0" w:firstColumn="1" w:lastColumn="0" w:noHBand="0" w:noVBand="1"/>
      </w:tblPr>
      <w:tblGrid>
        <w:gridCol w:w="696"/>
        <w:gridCol w:w="1537"/>
        <w:gridCol w:w="2265"/>
        <w:gridCol w:w="1888"/>
        <w:gridCol w:w="1701"/>
      </w:tblGrid>
      <w:tr w:rsidR="008A7313" w:rsidRPr="00D9162F" w:rsidTr="00BA26A2">
        <w:trPr>
          <w:trHeight w:val="435"/>
          <w:jc w:val="center"/>
        </w:trPr>
        <w:tc>
          <w:tcPr>
            <w:tcW w:w="696" w:type="dxa"/>
            <w:shd w:val="clear" w:color="auto" w:fill="D9D9D9" w:themeFill="background1" w:themeFillShade="D9"/>
            <w:vAlign w:val="center"/>
          </w:tcPr>
          <w:p w:rsidR="009753B7" w:rsidRPr="00D9162F" w:rsidRDefault="009753B7" w:rsidP="00BA26A2">
            <w:pPr>
              <w:spacing w:line="240" w:lineRule="auto"/>
              <w:jc w:val="center"/>
              <w:rPr>
                <w:rFonts w:ascii="Arial" w:hAnsi="Arial" w:cs="B Mitra"/>
                <w:color w:val="000000" w:themeColor="text1"/>
                <w:sz w:val="20"/>
                <w:szCs w:val="20"/>
                <w:rtl/>
              </w:rPr>
            </w:pPr>
            <w:r w:rsidRPr="00D9162F">
              <w:rPr>
                <w:rFonts w:ascii="Arial" w:hAnsi="Arial" w:cs="B Mitra" w:hint="cs"/>
                <w:color w:val="000000" w:themeColor="text1"/>
                <w:sz w:val="20"/>
                <w:szCs w:val="20"/>
                <w:rtl/>
              </w:rPr>
              <w:t>ردیف</w:t>
            </w:r>
          </w:p>
        </w:tc>
        <w:tc>
          <w:tcPr>
            <w:tcW w:w="1537" w:type="dxa"/>
            <w:shd w:val="clear" w:color="auto" w:fill="D9D9D9" w:themeFill="background1" w:themeFillShade="D9"/>
            <w:vAlign w:val="center"/>
            <w:hideMark/>
          </w:tcPr>
          <w:p w:rsidR="009753B7" w:rsidRPr="00D9162F" w:rsidRDefault="009753B7" w:rsidP="0007725F">
            <w:pPr>
              <w:spacing w:line="240" w:lineRule="auto"/>
              <w:jc w:val="center"/>
              <w:rPr>
                <w:rFonts w:ascii="Arial" w:hAnsi="Arial" w:cs="B Mitra"/>
                <w:color w:val="000000" w:themeColor="text1"/>
                <w:sz w:val="20"/>
                <w:szCs w:val="20"/>
              </w:rPr>
            </w:pPr>
            <w:r w:rsidRPr="00D9162F">
              <w:rPr>
                <w:rFonts w:ascii="Arial" w:hAnsi="Arial" w:cs="B Mitra" w:hint="cs"/>
                <w:color w:val="000000" w:themeColor="text1"/>
                <w:sz w:val="20"/>
                <w:szCs w:val="20"/>
                <w:rtl/>
              </w:rPr>
              <w:t xml:space="preserve">نام </w:t>
            </w:r>
            <w:r w:rsidR="0007725F" w:rsidRPr="00D9162F">
              <w:rPr>
                <w:rFonts w:ascii="Arial" w:hAnsi="Arial" w:cs="B Mitra" w:hint="cs"/>
                <w:color w:val="000000" w:themeColor="text1"/>
                <w:sz w:val="20"/>
                <w:szCs w:val="20"/>
                <w:rtl/>
              </w:rPr>
              <w:t>طرح</w:t>
            </w:r>
          </w:p>
        </w:tc>
        <w:tc>
          <w:tcPr>
            <w:tcW w:w="2265" w:type="dxa"/>
            <w:shd w:val="clear" w:color="auto" w:fill="D9D9D9" w:themeFill="background1" w:themeFillShade="D9"/>
            <w:noWrap/>
            <w:vAlign w:val="center"/>
            <w:hideMark/>
          </w:tcPr>
          <w:p w:rsidR="009753B7" w:rsidRPr="00D9162F" w:rsidRDefault="009753B7" w:rsidP="0007725F">
            <w:pPr>
              <w:spacing w:line="240" w:lineRule="auto"/>
              <w:jc w:val="center"/>
              <w:rPr>
                <w:rFonts w:ascii="Arial" w:hAnsi="Arial" w:cs="B Mitra"/>
                <w:color w:val="000000" w:themeColor="text1"/>
                <w:sz w:val="20"/>
                <w:szCs w:val="20"/>
              </w:rPr>
            </w:pPr>
            <w:r w:rsidRPr="00D9162F">
              <w:rPr>
                <w:rFonts w:ascii="Arial" w:hAnsi="Arial" w:cs="B Mitra" w:hint="cs"/>
                <w:color w:val="000000" w:themeColor="text1"/>
                <w:sz w:val="20"/>
                <w:szCs w:val="20"/>
                <w:rtl/>
              </w:rPr>
              <w:t xml:space="preserve">مشخصات فنی </w:t>
            </w:r>
            <w:r w:rsidR="0007725F" w:rsidRPr="00D9162F">
              <w:rPr>
                <w:rFonts w:ascii="Arial" w:hAnsi="Arial" w:cs="B Mitra" w:hint="cs"/>
                <w:color w:val="000000" w:themeColor="text1"/>
                <w:sz w:val="20"/>
                <w:szCs w:val="20"/>
                <w:rtl/>
              </w:rPr>
              <w:t>محصول/خدمت/...</w:t>
            </w:r>
          </w:p>
        </w:tc>
        <w:tc>
          <w:tcPr>
            <w:tcW w:w="1888" w:type="dxa"/>
            <w:shd w:val="clear" w:color="auto" w:fill="D9D9D9" w:themeFill="background1" w:themeFillShade="D9"/>
            <w:noWrap/>
            <w:vAlign w:val="center"/>
            <w:hideMark/>
          </w:tcPr>
          <w:p w:rsidR="009753B7" w:rsidRPr="00D9162F" w:rsidRDefault="009753B7" w:rsidP="00BA26A2">
            <w:pPr>
              <w:spacing w:line="240" w:lineRule="auto"/>
              <w:jc w:val="center"/>
              <w:rPr>
                <w:rFonts w:ascii="Arial" w:hAnsi="Arial" w:cs="B Mitra"/>
                <w:color w:val="000000" w:themeColor="text1"/>
                <w:sz w:val="20"/>
                <w:szCs w:val="20"/>
              </w:rPr>
            </w:pPr>
            <w:r w:rsidRPr="00D9162F">
              <w:rPr>
                <w:rFonts w:ascii="Arial" w:hAnsi="Arial" w:cs="B Mitra" w:hint="cs"/>
                <w:color w:val="000000" w:themeColor="text1"/>
                <w:sz w:val="20"/>
                <w:szCs w:val="20"/>
                <w:rtl/>
              </w:rPr>
              <w:t xml:space="preserve">كد </w:t>
            </w:r>
            <w:r w:rsidRPr="00D9162F">
              <w:rPr>
                <w:rFonts w:ascii="Times New Roman" w:hAnsi="Times New Roman" w:cs="Times New Roman"/>
                <w:color w:val="000000" w:themeColor="text1"/>
                <w:sz w:val="20"/>
                <w:szCs w:val="20"/>
              </w:rPr>
              <w:t>ISIC</w:t>
            </w:r>
            <w:r w:rsidRPr="00D9162F">
              <w:rPr>
                <w:rFonts w:cs="B Mitra" w:hint="cs"/>
                <w:color w:val="000000" w:themeColor="text1"/>
                <w:sz w:val="20"/>
                <w:szCs w:val="20"/>
                <w:rtl/>
              </w:rPr>
              <w:t>/تعرفه/</w:t>
            </w:r>
            <w:r w:rsidRPr="00D9162F">
              <w:rPr>
                <w:rFonts w:ascii="Times New Roman" w:hAnsi="Times New Roman" w:cs="Times New Roman"/>
                <w:color w:val="000000" w:themeColor="text1"/>
                <w:sz w:val="20"/>
                <w:szCs w:val="20"/>
              </w:rPr>
              <w:t>HS</w:t>
            </w:r>
          </w:p>
        </w:tc>
        <w:tc>
          <w:tcPr>
            <w:tcW w:w="1701" w:type="dxa"/>
            <w:shd w:val="clear" w:color="auto" w:fill="D9D9D9" w:themeFill="background1" w:themeFillShade="D9"/>
            <w:noWrap/>
            <w:vAlign w:val="center"/>
            <w:hideMark/>
          </w:tcPr>
          <w:p w:rsidR="009753B7" w:rsidRPr="00D9162F" w:rsidRDefault="009753B7" w:rsidP="00BA26A2">
            <w:pPr>
              <w:spacing w:line="240" w:lineRule="auto"/>
              <w:jc w:val="center"/>
              <w:rPr>
                <w:rFonts w:ascii="Arial" w:hAnsi="Arial" w:cs="B Mitra"/>
                <w:color w:val="000000" w:themeColor="text1"/>
                <w:sz w:val="20"/>
                <w:szCs w:val="20"/>
              </w:rPr>
            </w:pPr>
            <w:r w:rsidRPr="00D9162F">
              <w:rPr>
                <w:rFonts w:ascii="Arial" w:hAnsi="Arial" w:cs="B Mitra" w:hint="cs"/>
                <w:color w:val="000000" w:themeColor="text1"/>
                <w:sz w:val="20"/>
                <w:szCs w:val="20"/>
                <w:rtl/>
              </w:rPr>
              <w:t>واحد سنجش</w:t>
            </w:r>
          </w:p>
        </w:tc>
      </w:tr>
      <w:tr w:rsidR="008A7313" w:rsidRPr="008A7313" w:rsidTr="00BA26A2">
        <w:trPr>
          <w:trHeight w:val="435"/>
          <w:jc w:val="center"/>
        </w:trPr>
        <w:tc>
          <w:tcPr>
            <w:tcW w:w="696" w:type="dxa"/>
            <w:tcBorders>
              <w:bottom w:val="single" w:sz="4" w:space="0" w:color="auto"/>
            </w:tcBorders>
            <w:vAlign w:val="center"/>
          </w:tcPr>
          <w:p w:rsidR="009753B7" w:rsidRPr="008A7313" w:rsidRDefault="009753B7" w:rsidP="00BA26A2">
            <w:pPr>
              <w:spacing w:line="240" w:lineRule="auto"/>
              <w:jc w:val="center"/>
              <w:rPr>
                <w:rFonts w:ascii="Arial" w:hAnsi="Arial" w:cs="B Mitra"/>
                <w:color w:val="000000" w:themeColor="text1"/>
                <w:sz w:val="22"/>
                <w:szCs w:val="22"/>
              </w:rPr>
            </w:pPr>
            <w:r w:rsidRPr="00D9162F">
              <w:rPr>
                <w:rFonts w:ascii="Arial" w:hAnsi="Arial" w:cs="B Mitra" w:hint="cs"/>
                <w:color w:val="000000" w:themeColor="text1"/>
                <w:sz w:val="22"/>
                <w:szCs w:val="22"/>
                <w:rtl/>
              </w:rPr>
              <w:t>1</w:t>
            </w:r>
          </w:p>
        </w:tc>
        <w:tc>
          <w:tcPr>
            <w:tcW w:w="1537" w:type="dxa"/>
            <w:tcBorders>
              <w:bottom w:val="single" w:sz="4" w:space="0" w:color="auto"/>
            </w:tcBorders>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2265" w:type="dxa"/>
            <w:tcBorders>
              <w:bottom w:val="single" w:sz="4" w:space="0" w:color="auto"/>
            </w:tcBorders>
            <w:noWrap/>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1888" w:type="dxa"/>
            <w:noWrap/>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1701" w:type="dxa"/>
            <w:noWrap/>
            <w:vAlign w:val="center"/>
          </w:tcPr>
          <w:p w:rsidR="009753B7" w:rsidRPr="008A7313" w:rsidRDefault="009753B7" w:rsidP="00BA26A2">
            <w:pPr>
              <w:spacing w:line="240" w:lineRule="auto"/>
              <w:jc w:val="center"/>
              <w:rPr>
                <w:rFonts w:ascii="Arial" w:hAnsi="Arial" w:cs="B Mitra"/>
                <w:color w:val="000000" w:themeColor="text1"/>
                <w:szCs w:val="24"/>
              </w:rPr>
            </w:pPr>
          </w:p>
        </w:tc>
      </w:tr>
    </w:tbl>
    <w:p w:rsidR="009753B7" w:rsidRPr="008A7313" w:rsidRDefault="00F80CC9" w:rsidP="00040CE7">
      <w:pPr>
        <w:pStyle w:val="Heading2"/>
        <w:rPr>
          <w:lang w:bidi="fa-IR"/>
        </w:rPr>
      </w:pPr>
      <w:bookmarkStart w:id="65" w:name="_Toc3019043"/>
      <w:bookmarkStart w:id="66" w:name="_Toc419811070"/>
      <w:r>
        <w:rPr>
          <w:rFonts w:hint="cs"/>
          <w:rtl/>
          <w:lang w:bidi="fa-IR"/>
        </w:rPr>
        <w:t xml:space="preserve">2-2- </w:t>
      </w:r>
      <w:r w:rsidR="009753B7" w:rsidRPr="008A7313">
        <w:rPr>
          <w:rFonts w:hint="cs"/>
          <w:rtl/>
          <w:lang w:bidi="fa-IR"/>
        </w:rPr>
        <w:t>کاربردهای محصول</w:t>
      </w:r>
      <w:bookmarkEnd w:id="65"/>
      <w:r w:rsidR="009753B7" w:rsidRPr="008A7313">
        <w:rPr>
          <w:rFonts w:hint="cs"/>
          <w:rtl/>
          <w:lang w:bidi="fa-IR"/>
        </w:rPr>
        <w:t xml:space="preserve"> </w:t>
      </w:r>
      <w:bookmarkEnd w:id="66"/>
      <w:r w:rsidR="0007725F">
        <w:rPr>
          <w:rFonts w:hint="cs"/>
          <w:rtl/>
          <w:lang w:bidi="fa-IR"/>
        </w:rPr>
        <w:t>/ خدمت/...</w:t>
      </w:r>
    </w:p>
    <w:p w:rsidR="009753B7" w:rsidRPr="00D9162F" w:rsidRDefault="009753B7" w:rsidP="009753B7">
      <w:pPr>
        <w:spacing w:before="120"/>
        <w:rPr>
          <w:rFonts w:cs="B Mitra"/>
          <w:color w:val="000000" w:themeColor="text1"/>
          <w:szCs w:val="24"/>
          <w:rtl/>
        </w:rPr>
      </w:pPr>
      <w:r w:rsidRPr="008A7313">
        <w:rPr>
          <w:rFonts w:cs="B Mitra" w:hint="cs"/>
          <w:color w:val="000000" w:themeColor="text1"/>
          <w:szCs w:val="24"/>
          <w:rtl/>
        </w:rPr>
        <w:t>در این بخش ماهیت محصول(کالای واسطه</w:t>
      </w:r>
      <w:r w:rsidRPr="008A7313">
        <w:rPr>
          <w:rFonts w:cs="B Mitra"/>
          <w:color w:val="000000" w:themeColor="text1"/>
          <w:szCs w:val="24"/>
          <w:rtl/>
        </w:rPr>
        <w:softHyphen/>
      </w:r>
      <w:r w:rsidRPr="008A7313">
        <w:rPr>
          <w:rFonts w:cs="B Mitra" w:hint="cs"/>
          <w:color w:val="000000" w:themeColor="text1"/>
          <w:szCs w:val="24"/>
          <w:rtl/>
        </w:rPr>
        <w:t>ای، کالای مصرفی و کالای سرمایه</w:t>
      </w:r>
      <w:r w:rsidRPr="008A7313">
        <w:rPr>
          <w:rFonts w:cs="B Mitra"/>
          <w:color w:val="000000" w:themeColor="text1"/>
          <w:szCs w:val="24"/>
          <w:rtl/>
        </w:rPr>
        <w:softHyphen/>
      </w:r>
      <w:r w:rsidRPr="008A7313">
        <w:rPr>
          <w:rFonts w:cs="B Mitra" w:hint="cs"/>
          <w:color w:val="000000" w:themeColor="text1"/>
          <w:szCs w:val="24"/>
          <w:rtl/>
        </w:rPr>
        <w:t xml:space="preserve">ای) معرفی شده و موارد مصرف و کاربردهای آن بر مبنای بررسی الگوی </w:t>
      </w:r>
      <w:r w:rsidRPr="00D9162F">
        <w:rPr>
          <w:rFonts w:cs="B Mitra" w:hint="cs"/>
          <w:color w:val="000000" w:themeColor="text1"/>
          <w:szCs w:val="24"/>
          <w:rtl/>
        </w:rPr>
        <w:t>مصرف (سابقه مصرف محصول و جایگاه محصول) انجام شود.</w:t>
      </w:r>
    </w:p>
    <w:p w:rsidR="009753B7" w:rsidRPr="00D9162F" w:rsidRDefault="00F80CC9" w:rsidP="00040CE7">
      <w:pPr>
        <w:pStyle w:val="Heading2"/>
        <w:rPr>
          <w:rtl/>
          <w:lang w:bidi="fa-IR"/>
        </w:rPr>
      </w:pPr>
      <w:bookmarkStart w:id="67" w:name="_Toc3019044"/>
      <w:bookmarkStart w:id="68" w:name="_Toc419811074"/>
      <w:r>
        <w:rPr>
          <w:rFonts w:hint="cs"/>
          <w:rtl/>
          <w:lang w:bidi="fa-IR"/>
        </w:rPr>
        <w:t xml:space="preserve">3-2- </w:t>
      </w:r>
      <w:r w:rsidR="009753B7" w:rsidRPr="00D9162F">
        <w:rPr>
          <w:rFonts w:hint="eastAsia"/>
          <w:rtl/>
          <w:lang w:bidi="fa-IR"/>
        </w:rPr>
        <w:t>مقا</w:t>
      </w:r>
      <w:r w:rsidR="009753B7" w:rsidRPr="00D9162F">
        <w:rPr>
          <w:rFonts w:hint="cs"/>
          <w:rtl/>
          <w:lang w:bidi="fa-IR"/>
        </w:rPr>
        <w:t>ی</w:t>
      </w:r>
      <w:r w:rsidR="009753B7" w:rsidRPr="00D9162F">
        <w:rPr>
          <w:rFonts w:hint="eastAsia"/>
          <w:rtl/>
          <w:lang w:bidi="fa-IR"/>
        </w:rPr>
        <w:t>سه</w:t>
      </w:r>
      <w:r w:rsidR="009753B7" w:rsidRPr="00D9162F">
        <w:rPr>
          <w:rtl/>
          <w:lang w:bidi="fa-IR"/>
        </w:rPr>
        <w:t xml:space="preserve"> </w:t>
      </w:r>
      <w:r w:rsidR="009753B7" w:rsidRPr="00D9162F">
        <w:rPr>
          <w:rFonts w:hint="eastAsia"/>
          <w:rtl/>
          <w:lang w:bidi="fa-IR"/>
        </w:rPr>
        <w:t>محصول</w:t>
      </w:r>
      <w:r w:rsidR="009753B7" w:rsidRPr="00D9162F">
        <w:rPr>
          <w:rtl/>
          <w:lang w:bidi="fa-IR"/>
        </w:rPr>
        <w:t xml:space="preserve"> </w:t>
      </w:r>
      <w:r w:rsidR="009753B7" w:rsidRPr="00D9162F">
        <w:rPr>
          <w:rFonts w:hint="eastAsia"/>
          <w:rtl/>
          <w:lang w:bidi="fa-IR"/>
        </w:rPr>
        <w:t>طرح</w:t>
      </w:r>
      <w:r w:rsidR="009753B7" w:rsidRPr="00D9162F">
        <w:rPr>
          <w:rtl/>
          <w:lang w:bidi="fa-IR"/>
        </w:rPr>
        <w:t xml:space="preserve"> </w:t>
      </w:r>
      <w:r w:rsidR="009753B7" w:rsidRPr="00D9162F">
        <w:rPr>
          <w:rFonts w:hint="eastAsia"/>
          <w:rtl/>
          <w:lang w:bidi="fa-IR"/>
        </w:rPr>
        <w:t>با</w:t>
      </w:r>
      <w:r w:rsidR="009753B7" w:rsidRPr="00D9162F">
        <w:rPr>
          <w:rtl/>
          <w:lang w:bidi="fa-IR"/>
        </w:rPr>
        <w:t xml:space="preserve"> </w:t>
      </w:r>
      <w:r w:rsidR="009753B7" w:rsidRPr="00D9162F">
        <w:rPr>
          <w:rFonts w:hint="eastAsia"/>
          <w:rtl/>
          <w:lang w:bidi="fa-IR"/>
        </w:rPr>
        <w:t>محصولات</w:t>
      </w:r>
      <w:r w:rsidR="009753B7" w:rsidRPr="00D9162F">
        <w:rPr>
          <w:rtl/>
          <w:lang w:bidi="fa-IR"/>
        </w:rPr>
        <w:t xml:space="preserve"> </w:t>
      </w:r>
      <w:r w:rsidR="009753B7" w:rsidRPr="00D9162F">
        <w:rPr>
          <w:rFonts w:hint="eastAsia"/>
          <w:rtl/>
          <w:lang w:bidi="fa-IR"/>
        </w:rPr>
        <w:t>مشابه</w:t>
      </w:r>
      <w:r w:rsidR="009753B7" w:rsidRPr="00D9162F">
        <w:rPr>
          <w:rtl/>
          <w:lang w:bidi="fa-IR"/>
        </w:rPr>
        <w:t xml:space="preserve"> </w:t>
      </w:r>
      <w:r w:rsidR="009753B7" w:rsidRPr="00D9162F">
        <w:rPr>
          <w:rFonts w:hint="cs"/>
          <w:rtl/>
          <w:lang w:bidi="fa-IR"/>
        </w:rPr>
        <w:t>سایر تولید کنندگان</w:t>
      </w:r>
      <w:r w:rsidR="009753B7" w:rsidRPr="00D9162F">
        <w:rPr>
          <w:rFonts w:hint="cs"/>
          <w:strike/>
          <w:rtl/>
          <w:lang w:bidi="fa-IR"/>
        </w:rPr>
        <w:t xml:space="preserve"> </w:t>
      </w:r>
      <w:bookmarkEnd w:id="67"/>
    </w:p>
    <w:p w:rsidR="009753B7" w:rsidRPr="008A7313" w:rsidRDefault="009753B7" w:rsidP="009753B7">
      <w:pPr>
        <w:spacing w:before="120"/>
        <w:rPr>
          <w:rFonts w:cs="B Mitra"/>
          <w:color w:val="000000" w:themeColor="text1"/>
          <w:szCs w:val="24"/>
          <w:rtl/>
        </w:rPr>
      </w:pPr>
      <w:r w:rsidRPr="00D9162F">
        <w:rPr>
          <w:rFonts w:cs="B Mitra" w:hint="eastAsia"/>
          <w:color w:val="000000" w:themeColor="text1"/>
          <w:szCs w:val="24"/>
          <w:rtl/>
        </w:rPr>
        <w:t xml:space="preserve"> در</w:t>
      </w:r>
      <w:r w:rsidRPr="00D9162F">
        <w:rPr>
          <w:rFonts w:cs="B Mitra"/>
          <w:color w:val="000000" w:themeColor="text1"/>
          <w:szCs w:val="24"/>
          <w:rtl/>
        </w:rPr>
        <w:t xml:space="preserve"> </w:t>
      </w:r>
      <w:r w:rsidRPr="00D9162F">
        <w:rPr>
          <w:rFonts w:cs="B Mitra" w:hint="eastAsia"/>
          <w:color w:val="000000" w:themeColor="text1"/>
          <w:szCs w:val="24"/>
          <w:rtl/>
        </w:rPr>
        <w:t>ا</w:t>
      </w:r>
      <w:r w:rsidRPr="00D9162F">
        <w:rPr>
          <w:rFonts w:cs="B Mitra" w:hint="cs"/>
          <w:color w:val="000000" w:themeColor="text1"/>
          <w:szCs w:val="24"/>
          <w:rtl/>
        </w:rPr>
        <w:t>ی</w:t>
      </w:r>
      <w:r w:rsidRPr="00D9162F">
        <w:rPr>
          <w:rFonts w:cs="B Mitra" w:hint="eastAsia"/>
          <w:color w:val="000000" w:themeColor="text1"/>
          <w:szCs w:val="24"/>
          <w:rtl/>
        </w:rPr>
        <w:t>ن</w:t>
      </w:r>
      <w:r w:rsidRPr="00D9162F">
        <w:rPr>
          <w:rFonts w:cs="B Mitra"/>
          <w:color w:val="000000" w:themeColor="text1"/>
          <w:szCs w:val="24"/>
          <w:rtl/>
        </w:rPr>
        <w:t xml:space="preserve"> </w:t>
      </w:r>
      <w:r w:rsidRPr="00D9162F">
        <w:rPr>
          <w:rFonts w:cs="B Mitra" w:hint="eastAsia"/>
          <w:color w:val="000000" w:themeColor="text1"/>
          <w:szCs w:val="24"/>
          <w:rtl/>
        </w:rPr>
        <w:t>بخش</w:t>
      </w:r>
      <w:r w:rsidRPr="00D9162F">
        <w:rPr>
          <w:rFonts w:cs="B Mitra"/>
          <w:color w:val="000000" w:themeColor="text1"/>
          <w:szCs w:val="24"/>
          <w:rtl/>
        </w:rPr>
        <w:t xml:space="preserve"> </w:t>
      </w:r>
      <w:r w:rsidRPr="00D9162F">
        <w:rPr>
          <w:rFonts w:cs="B Mitra" w:hint="eastAsia"/>
          <w:color w:val="000000" w:themeColor="text1"/>
          <w:szCs w:val="24"/>
          <w:rtl/>
        </w:rPr>
        <w:t>تفاوت</w:t>
      </w:r>
      <w:r w:rsidRPr="00D9162F">
        <w:rPr>
          <w:rFonts w:cs="B Mitra" w:hint="cs"/>
          <w:color w:val="000000" w:themeColor="text1"/>
          <w:szCs w:val="24"/>
          <w:rtl/>
        </w:rPr>
        <w:t>ها</w:t>
      </w:r>
      <w:r w:rsidRPr="00D9162F">
        <w:rPr>
          <w:rFonts w:cs="B Mitra"/>
          <w:color w:val="000000" w:themeColor="text1"/>
          <w:szCs w:val="24"/>
          <w:rtl/>
        </w:rPr>
        <w:t xml:space="preserve"> </w:t>
      </w:r>
      <w:r w:rsidRPr="00D9162F">
        <w:rPr>
          <w:rFonts w:cs="B Mitra" w:hint="eastAsia"/>
          <w:color w:val="000000" w:themeColor="text1"/>
          <w:szCs w:val="24"/>
          <w:rtl/>
        </w:rPr>
        <w:t>و</w:t>
      </w:r>
      <w:r w:rsidRPr="00D9162F">
        <w:rPr>
          <w:rFonts w:cs="B Mitra"/>
          <w:color w:val="000000" w:themeColor="text1"/>
          <w:szCs w:val="24"/>
          <w:rtl/>
        </w:rPr>
        <w:t xml:space="preserve"> </w:t>
      </w:r>
      <w:r w:rsidRPr="00D9162F">
        <w:rPr>
          <w:rFonts w:cs="B Mitra" w:hint="eastAsia"/>
          <w:color w:val="000000" w:themeColor="text1"/>
          <w:szCs w:val="24"/>
          <w:rtl/>
        </w:rPr>
        <w:t>شباهت</w:t>
      </w:r>
      <w:r w:rsidRPr="00D9162F">
        <w:rPr>
          <w:rFonts w:cs="B Mitra" w:hint="cs"/>
          <w:color w:val="000000" w:themeColor="text1"/>
          <w:szCs w:val="24"/>
          <w:rtl/>
        </w:rPr>
        <w:t>های</w:t>
      </w:r>
      <w:r w:rsidRPr="00D9162F">
        <w:rPr>
          <w:rFonts w:cs="B Mitra"/>
          <w:color w:val="000000" w:themeColor="text1"/>
          <w:szCs w:val="24"/>
          <w:rtl/>
        </w:rPr>
        <w:t xml:space="preserve"> </w:t>
      </w:r>
      <w:r w:rsidRPr="00D9162F">
        <w:rPr>
          <w:rFonts w:cs="B Mitra" w:hint="eastAsia"/>
          <w:color w:val="000000" w:themeColor="text1"/>
          <w:szCs w:val="24"/>
          <w:rtl/>
        </w:rPr>
        <w:t>محصول</w:t>
      </w:r>
      <w:r w:rsidRPr="00D9162F">
        <w:rPr>
          <w:rFonts w:cs="B Mitra"/>
          <w:color w:val="000000" w:themeColor="text1"/>
          <w:szCs w:val="24"/>
          <w:rtl/>
        </w:rPr>
        <w:t xml:space="preserve"> </w:t>
      </w:r>
      <w:r w:rsidRPr="00D9162F">
        <w:rPr>
          <w:rFonts w:cs="B Mitra" w:hint="eastAsia"/>
          <w:color w:val="000000" w:themeColor="text1"/>
          <w:szCs w:val="24"/>
          <w:rtl/>
        </w:rPr>
        <w:t>با</w:t>
      </w:r>
      <w:r w:rsidRPr="00D9162F">
        <w:rPr>
          <w:rFonts w:cs="B Mitra"/>
          <w:color w:val="000000" w:themeColor="text1"/>
          <w:szCs w:val="24"/>
          <w:rtl/>
        </w:rPr>
        <w:t xml:space="preserve"> </w:t>
      </w:r>
      <w:r w:rsidRPr="00D9162F">
        <w:rPr>
          <w:rFonts w:cs="B Mitra" w:hint="eastAsia"/>
          <w:color w:val="000000" w:themeColor="text1"/>
          <w:szCs w:val="24"/>
          <w:rtl/>
        </w:rPr>
        <w:t>سا</w:t>
      </w:r>
      <w:r w:rsidRPr="00D9162F">
        <w:rPr>
          <w:rFonts w:cs="B Mitra" w:hint="cs"/>
          <w:color w:val="000000" w:themeColor="text1"/>
          <w:szCs w:val="24"/>
          <w:rtl/>
        </w:rPr>
        <w:t>ی</w:t>
      </w:r>
      <w:r w:rsidRPr="00D9162F">
        <w:rPr>
          <w:rFonts w:cs="B Mitra" w:hint="eastAsia"/>
          <w:color w:val="000000" w:themeColor="text1"/>
          <w:szCs w:val="24"/>
          <w:rtl/>
        </w:rPr>
        <w:t>ر</w:t>
      </w:r>
      <w:r w:rsidRPr="00D9162F">
        <w:rPr>
          <w:rFonts w:cs="B Mitra"/>
          <w:color w:val="000000" w:themeColor="text1"/>
          <w:szCs w:val="24"/>
          <w:rtl/>
        </w:rPr>
        <w:t xml:space="preserve"> </w:t>
      </w:r>
      <w:r w:rsidRPr="00D9162F">
        <w:rPr>
          <w:rFonts w:cs="B Mitra" w:hint="eastAsia"/>
          <w:color w:val="000000" w:themeColor="text1"/>
          <w:szCs w:val="24"/>
          <w:rtl/>
        </w:rPr>
        <w:t>محصولات</w:t>
      </w:r>
      <w:r w:rsidRPr="00D9162F">
        <w:rPr>
          <w:rFonts w:cs="B Mitra"/>
          <w:color w:val="000000" w:themeColor="text1"/>
          <w:szCs w:val="24"/>
          <w:rtl/>
        </w:rPr>
        <w:t xml:space="preserve"> </w:t>
      </w:r>
      <w:r w:rsidRPr="00D9162F">
        <w:rPr>
          <w:rFonts w:cs="B Mitra" w:hint="eastAsia"/>
          <w:color w:val="000000" w:themeColor="text1"/>
          <w:szCs w:val="24"/>
          <w:rtl/>
        </w:rPr>
        <w:t>مشابه</w:t>
      </w:r>
      <w:r w:rsidRPr="00D9162F">
        <w:rPr>
          <w:rFonts w:cs="B Mitra"/>
          <w:color w:val="000000" w:themeColor="text1"/>
          <w:szCs w:val="24"/>
          <w:rtl/>
        </w:rPr>
        <w:t xml:space="preserve"> </w:t>
      </w:r>
      <w:r w:rsidRPr="00D9162F">
        <w:rPr>
          <w:rFonts w:cs="B Mitra" w:hint="eastAsia"/>
          <w:color w:val="000000" w:themeColor="text1"/>
          <w:szCs w:val="24"/>
          <w:rtl/>
        </w:rPr>
        <w:t>در</w:t>
      </w:r>
      <w:r w:rsidRPr="00D9162F">
        <w:rPr>
          <w:rFonts w:cs="B Mitra"/>
          <w:color w:val="000000" w:themeColor="text1"/>
          <w:szCs w:val="24"/>
          <w:rtl/>
        </w:rPr>
        <w:t xml:space="preserve"> </w:t>
      </w:r>
      <w:r w:rsidRPr="00D9162F">
        <w:rPr>
          <w:rFonts w:cs="B Mitra" w:hint="eastAsia"/>
          <w:color w:val="000000" w:themeColor="text1"/>
          <w:szCs w:val="24"/>
          <w:rtl/>
        </w:rPr>
        <w:t>حال</w:t>
      </w:r>
      <w:r w:rsidRPr="00D9162F">
        <w:rPr>
          <w:rFonts w:cs="B Mitra"/>
          <w:color w:val="000000" w:themeColor="text1"/>
          <w:szCs w:val="24"/>
          <w:rtl/>
        </w:rPr>
        <w:t xml:space="preserve"> </w:t>
      </w:r>
      <w:r w:rsidRPr="00D9162F">
        <w:rPr>
          <w:rFonts w:cs="B Mitra" w:hint="eastAsia"/>
          <w:color w:val="000000" w:themeColor="text1"/>
          <w:szCs w:val="24"/>
          <w:rtl/>
        </w:rPr>
        <w:t>تول</w:t>
      </w:r>
      <w:r w:rsidRPr="00D9162F">
        <w:rPr>
          <w:rFonts w:cs="B Mitra" w:hint="cs"/>
          <w:color w:val="000000" w:themeColor="text1"/>
          <w:szCs w:val="24"/>
          <w:rtl/>
        </w:rPr>
        <w:t>ی</w:t>
      </w:r>
      <w:r w:rsidRPr="00D9162F">
        <w:rPr>
          <w:rFonts w:cs="B Mitra" w:hint="eastAsia"/>
          <w:color w:val="000000" w:themeColor="text1"/>
          <w:szCs w:val="24"/>
          <w:rtl/>
        </w:rPr>
        <w:t>د</w:t>
      </w:r>
      <w:r w:rsidRPr="00D9162F">
        <w:rPr>
          <w:rFonts w:cs="B Mitra"/>
          <w:color w:val="000000" w:themeColor="text1"/>
          <w:szCs w:val="24"/>
          <w:rtl/>
        </w:rPr>
        <w:t xml:space="preserve"> </w:t>
      </w:r>
      <w:r w:rsidRPr="00D9162F">
        <w:rPr>
          <w:rFonts w:cs="B Mitra" w:hint="eastAsia"/>
          <w:color w:val="000000" w:themeColor="text1"/>
          <w:szCs w:val="24"/>
          <w:rtl/>
        </w:rPr>
        <w:t>توسط</w:t>
      </w:r>
      <w:r w:rsidRPr="008A7313">
        <w:rPr>
          <w:rFonts w:cs="B Mitra"/>
          <w:color w:val="000000" w:themeColor="text1"/>
          <w:szCs w:val="24"/>
          <w:rtl/>
        </w:rPr>
        <w:t xml:space="preserve"> </w:t>
      </w:r>
      <w:r w:rsidRPr="008A7313">
        <w:rPr>
          <w:rFonts w:cs="B Mitra" w:hint="eastAsia"/>
          <w:color w:val="000000" w:themeColor="text1"/>
          <w:szCs w:val="24"/>
          <w:rtl/>
        </w:rPr>
        <w:t>تول</w:t>
      </w:r>
      <w:r w:rsidRPr="008A7313">
        <w:rPr>
          <w:rFonts w:cs="B Mitra" w:hint="cs"/>
          <w:color w:val="000000" w:themeColor="text1"/>
          <w:szCs w:val="24"/>
          <w:rtl/>
        </w:rPr>
        <w:t>ی</w:t>
      </w:r>
      <w:r w:rsidRPr="008A7313">
        <w:rPr>
          <w:rFonts w:cs="B Mitra" w:hint="eastAsia"/>
          <w:color w:val="000000" w:themeColor="text1"/>
          <w:szCs w:val="24"/>
          <w:rtl/>
        </w:rPr>
        <w:t>دکنندگان</w:t>
      </w:r>
      <w:r w:rsidRPr="008A7313">
        <w:rPr>
          <w:rFonts w:cs="B Mitra"/>
          <w:color w:val="000000" w:themeColor="text1"/>
          <w:szCs w:val="24"/>
          <w:rtl/>
        </w:rPr>
        <w:t xml:space="preserve"> </w:t>
      </w:r>
      <w:r w:rsidRPr="008A7313">
        <w:rPr>
          <w:rFonts w:cs="B Mitra" w:hint="eastAsia"/>
          <w:color w:val="000000" w:themeColor="text1"/>
          <w:szCs w:val="24"/>
          <w:rtl/>
        </w:rPr>
        <w:t>داخل</w:t>
      </w:r>
      <w:r w:rsidRPr="008A7313">
        <w:rPr>
          <w:rFonts w:cs="B Mitra" w:hint="cs"/>
          <w:color w:val="000000" w:themeColor="text1"/>
          <w:szCs w:val="24"/>
          <w:rtl/>
        </w:rPr>
        <w:t>ی</w:t>
      </w:r>
      <w:r w:rsidRPr="008A7313">
        <w:rPr>
          <w:rFonts w:cs="B Mitra"/>
          <w:color w:val="000000" w:themeColor="text1"/>
          <w:szCs w:val="24"/>
          <w:rtl/>
        </w:rPr>
        <w:t xml:space="preserve"> </w:t>
      </w:r>
      <w:r w:rsidRPr="008A7313">
        <w:rPr>
          <w:rFonts w:cs="B Mitra" w:hint="eastAsia"/>
          <w:color w:val="000000" w:themeColor="text1"/>
          <w:szCs w:val="24"/>
          <w:rtl/>
        </w:rPr>
        <w:t>و</w:t>
      </w:r>
      <w:r w:rsidRPr="008A7313">
        <w:rPr>
          <w:rFonts w:cs="B Mitra"/>
          <w:color w:val="000000" w:themeColor="text1"/>
          <w:szCs w:val="24"/>
          <w:rtl/>
        </w:rPr>
        <w:t xml:space="preserve"> </w:t>
      </w:r>
      <w:r w:rsidRPr="008A7313">
        <w:rPr>
          <w:rFonts w:cs="B Mitra" w:hint="eastAsia"/>
          <w:color w:val="000000" w:themeColor="text1"/>
          <w:szCs w:val="24"/>
          <w:rtl/>
        </w:rPr>
        <w:t>خارج</w:t>
      </w:r>
      <w:r w:rsidRPr="008A7313">
        <w:rPr>
          <w:rFonts w:cs="B Mitra" w:hint="cs"/>
          <w:color w:val="000000" w:themeColor="text1"/>
          <w:szCs w:val="24"/>
          <w:rtl/>
        </w:rPr>
        <w:t>ی</w:t>
      </w:r>
      <w:r w:rsidRPr="008A7313">
        <w:rPr>
          <w:rFonts w:cs="B Mitra"/>
          <w:color w:val="000000" w:themeColor="text1"/>
          <w:szCs w:val="24"/>
          <w:rtl/>
        </w:rPr>
        <w:t xml:space="preserve"> </w:t>
      </w:r>
      <w:r w:rsidRPr="008A7313">
        <w:rPr>
          <w:rFonts w:cs="B Mitra" w:hint="eastAsia"/>
          <w:color w:val="000000" w:themeColor="text1"/>
          <w:szCs w:val="24"/>
          <w:rtl/>
        </w:rPr>
        <w:t>و</w:t>
      </w:r>
      <w:r w:rsidRPr="008A7313">
        <w:rPr>
          <w:rFonts w:cs="B Mitra"/>
          <w:color w:val="000000" w:themeColor="text1"/>
          <w:szCs w:val="24"/>
          <w:rtl/>
        </w:rPr>
        <w:t xml:space="preserve"> </w:t>
      </w:r>
      <w:r w:rsidRPr="008A7313">
        <w:rPr>
          <w:rFonts w:cs="B Mitra" w:hint="eastAsia"/>
          <w:color w:val="000000" w:themeColor="text1"/>
          <w:szCs w:val="24"/>
          <w:rtl/>
        </w:rPr>
        <w:t>بر</w:t>
      </w:r>
      <w:r w:rsidRPr="008A7313">
        <w:rPr>
          <w:rFonts w:cs="B Mitra"/>
          <w:color w:val="000000" w:themeColor="text1"/>
          <w:szCs w:val="24"/>
          <w:rtl/>
        </w:rPr>
        <w:t xml:space="preserve"> </w:t>
      </w:r>
      <w:r w:rsidRPr="008A7313">
        <w:rPr>
          <w:rFonts w:cs="B Mitra" w:hint="eastAsia"/>
          <w:color w:val="000000" w:themeColor="text1"/>
          <w:szCs w:val="24"/>
          <w:rtl/>
        </w:rPr>
        <w:t>اساس</w:t>
      </w:r>
      <w:r w:rsidRPr="008A7313">
        <w:rPr>
          <w:rFonts w:cs="B Mitra" w:hint="cs"/>
          <w:color w:val="000000" w:themeColor="text1"/>
          <w:szCs w:val="24"/>
          <w:rtl/>
        </w:rPr>
        <w:t xml:space="preserve"> ن</w:t>
      </w:r>
      <w:r w:rsidRPr="008A7313">
        <w:rPr>
          <w:rFonts w:cs="B Mitra" w:hint="eastAsia"/>
          <w:color w:val="000000" w:themeColor="text1"/>
          <w:szCs w:val="24"/>
          <w:rtl/>
        </w:rPr>
        <w:t>وع</w:t>
      </w:r>
      <w:r w:rsidRPr="008A7313">
        <w:rPr>
          <w:rFonts w:cs="B Mitra"/>
          <w:color w:val="000000" w:themeColor="text1"/>
          <w:szCs w:val="24"/>
          <w:rtl/>
        </w:rPr>
        <w:t xml:space="preserve"> </w:t>
      </w:r>
      <w:r w:rsidRPr="008A7313">
        <w:rPr>
          <w:rFonts w:cs="B Mitra" w:hint="eastAsia"/>
          <w:color w:val="000000" w:themeColor="text1"/>
          <w:szCs w:val="24"/>
          <w:rtl/>
        </w:rPr>
        <w:t>مصرف</w:t>
      </w:r>
      <w:r w:rsidRPr="008A7313">
        <w:rPr>
          <w:rFonts w:cs="B Mitra"/>
          <w:color w:val="000000" w:themeColor="text1"/>
          <w:szCs w:val="24"/>
          <w:rtl/>
        </w:rPr>
        <w:t xml:space="preserve"> </w:t>
      </w:r>
      <w:r w:rsidRPr="008A7313">
        <w:rPr>
          <w:rFonts w:cs="B Mitra" w:hint="eastAsia"/>
          <w:color w:val="000000" w:themeColor="text1"/>
          <w:szCs w:val="24"/>
          <w:rtl/>
        </w:rPr>
        <w:t>و</w:t>
      </w:r>
      <w:r w:rsidRPr="008A7313">
        <w:rPr>
          <w:rFonts w:cs="B Mitra"/>
          <w:color w:val="000000" w:themeColor="text1"/>
          <w:szCs w:val="24"/>
          <w:rtl/>
        </w:rPr>
        <w:t xml:space="preserve"> </w:t>
      </w:r>
      <w:r w:rsidRPr="008A7313">
        <w:rPr>
          <w:rFonts w:cs="B Mitra" w:hint="eastAsia"/>
          <w:color w:val="000000" w:themeColor="text1"/>
          <w:szCs w:val="24"/>
          <w:rtl/>
        </w:rPr>
        <w:t>کاربردها</w:t>
      </w:r>
      <w:r w:rsidRPr="008A7313">
        <w:rPr>
          <w:rFonts w:cs="B Mitra" w:hint="cs"/>
          <w:color w:val="000000" w:themeColor="text1"/>
          <w:szCs w:val="24"/>
          <w:rtl/>
        </w:rPr>
        <w:t>ی</w:t>
      </w:r>
      <w:r w:rsidRPr="008A7313">
        <w:rPr>
          <w:rFonts w:cs="B Mitra"/>
          <w:color w:val="000000" w:themeColor="text1"/>
          <w:szCs w:val="24"/>
          <w:rtl/>
        </w:rPr>
        <w:t xml:space="preserve"> </w:t>
      </w:r>
      <w:r w:rsidRPr="008A7313">
        <w:rPr>
          <w:rFonts w:cs="B Mitra" w:hint="eastAsia"/>
          <w:color w:val="000000" w:themeColor="text1"/>
          <w:szCs w:val="24"/>
          <w:rtl/>
        </w:rPr>
        <w:t>آن</w:t>
      </w:r>
      <w:r w:rsidRPr="008A7313">
        <w:rPr>
          <w:rFonts w:cs="B Mitra"/>
          <w:color w:val="000000" w:themeColor="text1"/>
          <w:szCs w:val="24"/>
          <w:rtl/>
        </w:rPr>
        <w:t xml:space="preserve"> </w:t>
      </w:r>
      <w:r w:rsidRPr="008A7313">
        <w:rPr>
          <w:rFonts w:cs="B Mitra" w:hint="eastAsia"/>
          <w:color w:val="000000" w:themeColor="text1"/>
          <w:szCs w:val="24"/>
          <w:rtl/>
        </w:rPr>
        <w:t>در</w:t>
      </w:r>
      <w:r w:rsidRPr="008A7313">
        <w:rPr>
          <w:rFonts w:cs="B Mitra"/>
          <w:color w:val="000000" w:themeColor="text1"/>
          <w:szCs w:val="24"/>
          <w:rtl/>
        </w:rPr>
        <w:t xml:space="preserve"> </w:t>
      </w:r>
      <w:r w:rsidRPr="008A7313">
        <w:rPr>
          <w:rFonts w:cs="B Mitra" w:hint="eastAsia"/>
          <w:color w:val="000000" w:themeColor="text1"/>
          <w:szCs w:val="24"/>
          <w:rtl/>
        </w:rPr>
        <w:t>قالب</w:t>
      </w:r>
      <w:r w:rsidRPr="008A7313">
        <w:rPr>
          <w:rFonts w:cs="B Mitra"/>
          <w:color w:val="000000" w:themeColor="text1"/>
          <w:szCs w:val="24"/>
          <w:rtl/>
        </w:rPr>
        <w:t xml:space="preserve"> </w:t>
      </w:r>
      <w:r w:rsidRPr="008A7313">
        <w:rPr>
          <w:rFonts w:cs="B Mitra" w:hint="eastAsia"/>
          <w:color w:val="000000" w:themeColor="text1"/>
          <w:szCs w:val="24"/>
          <w:rtl/>
        </w:rPr>
        <w:t>جدول</w:t>
      </w:r>
      <w:r w:rsidRPr="008A7313">
        <w:rPr>
          <w:rFonts w:cs="B Mitra"/>
          <w:color w:val="000000" w:themeColor="text1"/>
          <w:szCs w:val="24"/>
          <w:rtl/>
        </w:rPr>
        <w:t xml:space="preserve"> </w:t>
      </w:r>
      <w:r w:rsidRPr="008A7313">
        <w:rPr>
          <w:rFonts w:cs="B Mitra" w:hint="eastAsia"/>
          <w:color w:val="000000" w:themeColor="text1"/>
          <w:szCs w:val="24"/>
          <w:rtl/>
        </w:rPr>
        <w:t>مقا</w:t>
      </w:r>
      <w:r w:rsidRPr="008A7313">
        <w:rPr>
          <w:rFonts w:cs="B Mitra" w:hint="cs"/>
          <w:color w:val="000000" w:themeColor="text1"/>
          <w:szCs w:val="24"/>
          <w:rtl/>
        </w:rPr>
        <w:t>ی</w:t>
      </w:r>
      <w:r w:rsidRPr="008A7313">
        <w:rPr>
          <w:rFonts w:cs="B Mitra" w:hint="eastAsia"/>
          <w:color w:val="000000" w:themeColor="text1"/>
          <w:szCs w:val="24"/>
          <w:rtl/>
        </w:rPr>
        <w:t>سه</w:t>
      </w:r>
      <w:r w:rsidRPr="008A7313">
        <w:rPr>
          <w:rFonts w:ascii="Cambria" w:hAnsi="Cambria" w:cs="Cambria" w:hint="cs"/>
          <w:color w:val="000000" w:themeColor="text1"/>
          <w:szCs w:val="24"/>
          <w:rtl/>
        </w:rPr>
        <w:t xml:space="preserve"> </w:t>
      </w:r>
      <w:r w:rsidRPr="008A7313">
        <w:rPr>
          <w:rFonts w:cs="B Mitra" w:hint="cs"/>
          <w:color w:val="000000" w:themeColor="text1"/>
          <w:szCs w:val="24"/>
          <w:rtl/>
        </w:rPr>
        <w:t>ای</w:t>
      </w:r>
      <w:r w:rsidRPr="008A7313">
        <w:rPr>
          <w:rFonts w:cs="B Mitra"/>
          <w:color w:val="000000" w:themeColor="text1"/>
          <w:szCs w:val="24"/>
          <w:rtl/>
        </w:rPr>
        <w:t xml:space="preserve"> </w:t>
      </w:r>
      <w:r w:rsidRPr="008A7313">
        <w:rPr>
          <w:rFonts w:cs="B Mitra" w:hint="eastAsia"/>
          <w:color w:val="000000" w:themeColor="text1"/>
          <w:szCs w:val="24"/>
          <w:rtl/>
        </w:rPr>
        <w:t>ارا</w:t>
      </w:r>
      <w:r w:rsidRPr="008A7313">
        <w:rPr>
          <w:rFonts w:cs="B Mitra" w:hint="cs"/>
          <w:color w:val="000000" w:themeColor="text1"/>
          <w:szCs w:val="24"/>
          <w:rtl/>
        </w:rPr>
        <w:t>ی</w:t>
      </w:r>
      <w:r w:rsidRPr="008A7313">
        <w:rPr>
          <w:rFonts w:cs="B Mitra" w:hint="eastAsia"/>
          <w:color w:val="000000" w:themeColor="text1"/>
          <w:szCs w:val="24"/>
          <w:rtl/>
        </w:rPr>
        <w:t>ه</w:t>
      </w:r>
      <w:r w:rsidRPr="008A7313">
        <w:rPr>
          <w:rFonts w:cs="B Mitra"/>
          <w:color w:val="000000" w:themeColor="text1"/>
          <w:szCs w:val="24"/>
          <w:rtl/>
        </w:rPr>
        <w:t xml:space="preserve"> </w:t>
      </w:r>
      <w:r w:rsidRPr="008A7313">
        <w:rPr>
          <w:rFonts w:cs="B Mitra" w:hint="eastAsia"/>
          <w:color w:val="000000" w:themeColor="text1"/>
          <w:szCs w:val="24"/>
          <w:rtl/>
        </w:rPr>
        <w:t>گردد</w:t>
      </w:r>
      <w:r w:rsidRPr="008A7313">
        <w:rPr>
          <w:rFonts w:cs="B Mitra"/>
          <w:color w:val="000000" w:themeColor="text1"/>
          <w:szCs w:val="24"/>
          <w:rtl/>
        </w:rPr>
        <w:t xml:space="preserve">. </w:t>
      </w:r>
      <w:r w:rsidRPr="008A7313">
        <w:rPr>
          <w:rFonts w:cs="B Mitra" w:hint="eastAsia"/>
          <w:color w:val="000000" w:themeColor="text1"/>
          <w:szCs w:val="24"/>
          <w:rtl/>
        </w:rPr>
        <w:t>تغ</w:t>
      </w:r>
      <w:r w:rsidRPr="008A7313">
        <w:rPr>
          <w:rFonts w:cs="B Mitra" w:hint="cs"/>
          <w:color w:val="000000" w:themeColor="text1"/>
          <w:szCs w:val="24"/>
          <w:rtl/>
        </w:rPr>
        <w:t>یی</w:t>
      </w:r>
      <w:r w:rsidRPr="008A7313">
        <w:rPr>
          <w:rFonts w:cs="B Mitra" w:hint="eastAsia"/>
          <w:color w:val="000000" w:themeColor="text1"/>
          <w:szCs w:val="24"/>
          <w:rtl/>
        </w:rPr>
        <w:t>ر</w:t>
      </w:r>
      <w:r w:rsidRPr="008A7313">
        <w:rPr>
          <w:rFonts w:cs="B Mitra"/>
          <w:color w:val="000000" w:themeColor="text1"/>
          <w:szCs w:val="24"/>
          <w:rtl/>
        </w:rPr>
        <w:t xml:space="preserve"> </w:t>
      </w:r>
      <w:r w:rsidRPr="008A7313">
        <w:rPr>
          <w:rFonts w:cs="B Mitra" w:hint="eastAsia"/>
          <w:color w:val="000000" w:themeColor="text1"/>
          <w:szCs w:val="24"/>
          <w:rtl/>
        </w:rPr>
        <w:t>آ</w:t>
      </w:r>
      <w:r w:rsidRPr="008A7313">
        <w:rPr>
          <w:rFonts w:cs="B Mitra" w:hint="cs"/>
          <w:color w:val="000000" w:themeColor="text1"/>
          <w:szCs w:val="24"/>
          <w:rtl/>
        </w:rPr>
        <w:t>ی</w:t>
      </w:r>
      <w:r w:rsidRPr="008A7313">
        <w:rPr>
          <w:rFonts w:cs="B Mitra" w:hint="eastAsia"/>
          <w:color w:val="000000" w:themeColor="text1"/>
          <w:szCs w:val="24"/>
          <w:rtl/>
        </w:rPr>
        <w:t>تم</w:t>
      </w:r>
      <w:r w:rsidRPr="008A7313">
        <w:rPr>
          <w:rFonts w:cs="B Mitra"/>
          <w:color w:val="000000" w:themeColor="text1"/>
          <w:szCs w:val="24"/>
          <w:rtl/>
        </w:rPr>
        <w:t xml:space="preserve"> </w:t>
      </w:r>
      <w:r w:rsidRPr="008A7313">
        <w:rPr>
          <w:rFonts w:cs="B Mitra" w:hint="eastAsia"/>
          <w:color w:val="000000" w:themeColor="text1"/>
          <w:szCs w:val="24"/>
          <w:rtl/>
        </w:rPr>
        <w:t>ها</w:t>
      </w:r>
      <w:r w:rsidRPr="008A7313">
        <w:rPr>
          <w:rFonts w:cs="B Mitra" w:hint="cs"/>
          <w:color w:val="000000" w:themeColor="text1"/>
          <w:szCs w:val="24"/>
          <w:rtl/>
        </w:rPr>
        <w:t>ی</w:t>
      </w:r>
      <w:r w:rsidRPr="008A7313">
        <w:rPr>
          <w:rFonts w:cs="B Mitra"/>
          <w:color w:val="000000" w:themeColor="text1"/>
          <w:szCs w:val="24"/>
          <w:rtl/>
        </w:rPr>
        <w:t xml:space="preserve"> </w:t>
      </w:r>
      <w:r w:rsidRPr="008A7313">
        <w:rPr>
          <w:rFonts w:cs="B Mitra" w:hint="eastAsia"/>
          <w:color w:val="000000" w:themeColor="text1"/>
          <w:szCs w:val="24"/>
          <w:rtl/>
        </w:rPr>
        <w:t>مورد</w:t>
      </w:r>
      <w:r w:rsidRPr="008A7313">
        <w:rPr>
          <w:rFonts w:cs="B Mitra"/>
          <w:color w:val="000000" w:themeColor="text1"/>
          <w:szCs w:val="24"/>
          <w:rtl/>
        </w:rPr>
        <w:t xml:space="preserve"> </w:t>
      </w:r>
      <w:r w:rsidRPr="008A7313">
        <w:rPr>
          <w:rFonts w:cs="B Mitra" w:hint="eastAsia"/>
          <w:color w:val="000000" w:themeColor="text1"/>
          <w:szCs w:val="24"/>
          <w:rtl/>
        </w:rPr>
        <w:t>مقا</w:t>
      </w:r>
      <w:r w:rsidRPr="008A7313">
        <w:rPr>
          <w:rFonts w:cs="B Mitra" w:hint="cs"/>
          <w:color w:val="000000" w:themeColor="text1"/>
          <w:szCs w:val="24"/>
          <w:rtl/>
        </w:rPr>
        <w:t>ی</w:t>
      </w:r>
      <w:r w:rsidRPr="008A7313">
        <w:rPr>
          <w:rFonts w:cs="B Mitra" w:hint="eastAsia"/>
          <w:color w:val="000000" w:themeColor="text1"/>
          <w:szCs w:val="24"/>
          <w:rtl/>
        </w:rPr>
        <w:t>سه</w:t>
      </w:r>
      <w:r w:rsidRPr="008A7313">
        <w:rPr>
          <w:rFonts w:cs="B Mitra"/>
          <w:color w:val="000000" w:themeColor="text1"/>
          <w:szCs w:val="24"/>
          <w:rtl/>
        </w:rPr>
        <w:t xml:space="preserve"> </w:t>
      </w:r>
      <w:r w:rsidRPr="008A7313">
        <w:rPr>
          <w:rFonts w:cs="B Mitra" w:hint="eastAsia"/>
          <w:color w:val="000000" w:themeColor="text1"/>
          <w:szCs w:val="24"/>
          <w:rtl/>
        </w:rPr>
        <w:t>حسب</w:t>
      </w:r>
      <w:r w:rsidRPr="008A7313">
        <w:rPr>
          <w:rFonts w:cs="B Mitra"/>
          <w:color w:val="000000" w:themeColor="text1"/>
          <w:szCs w:val="24"/>
          <w:rtl/>
        </w:rPr>
        <w:t xml:space="preserve"> </w:t>
      </w:r>
      <w:r w:rsidRPr="008A7313">
        <w:rPr>
          <w:rFonts w:cs="B Mitra" w:hint="eastAsia"/>
          <w:color w:val="000000" w:themeColor="text1"/>
          <w:szCs w:val="24"/>
          <w:rtl/>
        </w:rPr>
        <w:t>محصول</w:t>
      </w:r>
      <w:r w:rsidRPr="008A7313">
        <w:rPr>
          <w:rFonts w:cs="B Mitra"/>
          <w:color w:val="000000" w:themeColor="text1"/>
          <w:szCs w:val="24"/>
          <w:rtl/>
        </w:rPr>
        <w:t xml:space="preserve"> </w:t>
      </w:r>
      <w:r w:rsidRPr="008A7313">
        <w:rPr>
          <w:rFonts w:cs="B Mitra" w:hint="eastAsia"/>
          <w:color w:val="000000" w:themeColor="text1"/>
          <w:szCs w:val="24"/>
          <w:rtl/>
        </w:rPr>
        <w:t>م</w:t>
      </w:r>
      <w:r w:rsidRPr="008A7313">
        <w:rPr>
          <w:rFonts w:cs="B Mitra" w:hint="cs"/>
          <w:color w:val="000000" w:themeColor="text1"/>
          <w:szCs w:val="24"/>
          <w:rtl/>
        </w:rPr>
        <w:t>ی</w:t>
      </w:r>
      <w:r w:rsidRPr="008A7313">
        <w:rPr>
          <w:rFonts w:cs="B Mitra" w:hint="eastAsia"/>
          <w:color w:val="000000" w:themeColor="text1"/>
          <w:szCs w:val="24"/>
          <w:rtl/>
        </w:rPr>
        <w:t>سر</w:t>
      </w:r>
      <w:r w:rsidRPr="008A7313">
        <w:rPr>
          <w:rFonts w:cs="B Mitra"/>
          <w:color w:val="000000" w:themeColor="text1"/>
          <w:szCs w:val="24"/>
          <w:rtl/>
        </w:rPr>
        <w:t xml:space="preserve"> </w:t>
      </w:r>
      <w:r w:rsidRPr="008A7313">
        <w:rPr>
          <w:rFonts w:cs="B Mitra" w:hint="eastAsia"/>
          <w:color w:val="000000" w:themeColor="text1"/>
          <w:szCs w:val="24"/>
          <w:rtl/>
        </w:rPr>
        <w:t>است</w:t>
      </w:r>
      <w:r w:rsidRPr="008A7313">
        <w:rPr>
          <w:rFonts w:cs="B Mitra"/>
          <w:color w:val="000000" w:themeColor="text1"/>
          <w:szCs w:val="24"/>
          <w:rtl/>
        </w:rPr>
        <w:t>.</w:t>
      </w:r>
    </w:p>
    <w:tbl>
      <w:tblPr>
        <w:tblStyle w:val="TableGrid"/>
        <w:tblpPr w:leftFromText="180" w:rightFromText="180" w:vertAnchor="page" w:horzAnchor="margin" w:tblpY="9031"/>
        <w:bidiVisual/>
        <w:tblW w:w="9562" w:type="dxa"/>
        <w:tblLayout w:type="fixed"/>
        <w:tblLook w:val="04A0" w:firstRow="1" w:lastRow="0" w:firstColumn="1" w:lastColumn="0" w:noHBand="0" w:noVBand="1"/>
      </w:tblPr>
      <w:tblGrid>
        <w:gridCol w:w="562"/>
        <w:gridCol w:w="1975"/>
        <w:gridCol w:w="850"/>
        <w:gridCol w:w="930"/>
        <w:gridCol w:w="567"/>
        <w:gridCol w:w="567"/>
        <w:gridCol w:w="567"/>
        <w:gridCol w:w="567"/>
        <w:gridCol w:w="567"/>
        <w:gridCol w:w="1134"/>
        <w:gridCol w:w="1276"/>
      </w:tblGrid>
      <w:tr w:rsidR="008A7313" w:rsidRPr="008A7313" w:rsidTr="00BA26A2">
        <w:trPr>
          <w:cantSplit/>
          <w:trHeight w:val="419"/>
        </w:trPr>
        <w:tc>
          <w:tcPr>
            <w:tcW w:w="562" w:type="dxa"/>
            <w:vMerge w:val="restart"/>
            <w:shd w:val="clear" w:color="auto" w:fill="D9D9D9" w:themeFill="background1" w:themeFillShade="D9"/>
            <w:vAlign w:val="center"/>
          </w:tcPr>
          <w:p w:rsidR="009753B7" w:rsidRPr="008A7313" w:rsidRDefault="009753B7" w:rsidP="00BA26A2">
            <w:pPr>
              <w:jc w:val="center"/>
              <w:rPr>
                <w:rFonts w:cs="B Mitra"/>
                <w:b/>
                <w:bCs/>
                <w:color w:val="000000" w:themeColor="text1"/>
                <w:sz w:val="18"/>
                <w:szCs w:val="18"/>
              </w:rPr>
            </w:pPr>
            <w:r w:rsidRPr="008A7313">
              <w:rPr>
                <w:rFonts w:cs="B Mitra" w:hint="cs"/>
                <w:b/>
                <w:bCs/>
                <w:color w:val="000000" w:themeColor="text1"/>
                <w:sz w:val="18"/>
                <w:szCs w:val="18"/>
                <w:rtl/>
              </w:rPr>
              <w:t>ردیف</w:t>
            </w:r>
          </w:p>
        </w:tc>
        <w:tc>
          <w:tcPr>
            <w:tcW w:w="1975" w:type="dxa"/>
            <w:vMerge w:val="restart"/>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r w:rsidRPr="008A7313">
              <w:rPr>
                <w:rFonts w:cs="B Mitra" w:hint="cs"/>
                <w:b/>
                <w:bCs/>
                <w:color w:val="000000" w:themeColor="text1"/>
                <w:sz w:val="20"/>
                <w:szCs w:val="20"/>
                <w:rtl/>
              </w:rPr>
              <w:t>نام محصول</w:t>
            </w:r>
          </w:p>
        </w:tc>
        <w:tc>
          <w:tcPr>
            <w:tcW w:w="850" w:type="dxa"/>
            <w:vMerge w:val="restart"/>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r w:rsidRPr="008A7313">
              <w:rPr>
                <w:rFonts w:cs="B Mitra" w:hint="cs"/>
                <w:b/>
                <w:bCs/>
                <w:color w:val="000000" w:themeColor="text1"/>
                <w:sz w:val="20"/>
                <w:szCs w:val="20"/>
                <w:rtl/>
              </w:rPr>
              <w:t>شرکت</w:t>
            </w:r>
          </w:p>
        </w:tc>
        <w:tc>
          <w:tcPr>
            <w:tcW w:w="930" w:type="dxa"/>
            <w:vMerge w:val="restart"/>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r w:rsidRPr="008A7313">
              <w:rPr>
                <w:rFonts w:cs="B Mitra" w:hint="cs"/>
                <w:b/>
                <w:bCs/>
                <w:color w:val="000000" w:themeColor="text1"/>
                <w:sz w:val="20"/>
                <w:szCs w:val="20"/>
                <w:rtl/>
              </w:rPr>
              <w:t>کشور سازنده</w:t>
            </w:r>
          </w:p>
        </w:tc>
        <w:tc>
          <w:tcPr>
            <w:tcW w:w="2835" w:type="dxa"/>
            <w:gridSpan w:val="5"/>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r w:rsidRPr="008A7313">
              <w:rPr>
                <w:rFonts w:cs="B Mitra" w:hint="cs"/>
                <w:b/>
                <w:bCs/>
                <w:color w:val="000000" w:themeColor="text1"/>
                <w:sz w:val="20"/>
                <w:szCs w:val="20"/>
                <w:rtl/>
              </w:rPr>
              <w:t>مشخصات فنی قابل مقایسه</w:t>
            </w:r>
          </w:p>
        </w:tc>
        <w:tc>
          <w:tcPr>
            <w:tcW w:w="1134" w:type="dxa"/>
            <w:vMerge w:val="restart"/>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r w:rsidRPr="008A7313">
              <w:rPr>
                <w:rFonts w:cs="B Mitra" w:hint="cs"/>
                <w:b/>
                <w:bCs/>
                <w:color w:val="000000" w:themeColor="text1"/>
                <w:sz w:val="20"/>
                <w:szCs w:val="20"/>
                <w:rtl/>
              </w:rPr>
              <w:t>قیمت</w:t>
            </w:r>
          </w:p>
          <w:p w:rsidR="009753B7" w:rsidRPr="008A7313" w:rsidRDefault="009753B7" w:rsidP="00BA26A2">
            <w:pPr>
              <w:jc w:val="center"/>
              <w:rPr>
                <w:rFonts w:cs="B Mitra"/>
                <w:b/>
                <w:bCs/>
                <w:color w:val="000000" w:themeColor="text1"/>
                <w:sz w:val="20"/>
                <w:szCs w:val="20"/>
              </w:rPr>
            </w:pPr>
            <w:r w:rsidRPr="008A7313">
              <w:rPr>
                <w:rFonts w:cs="B Mitra" w:hint="cs"/>
                <w:b/>
                <w:bCs/>
                <w:color w:val="000000" w:themeColor="text1"/>
                <w:sz w:val="20"/>
                <w:szCs w:val="20"/>
                <w:rtl/>
              </w:rPr>
              <w:t>(میلیون ریال)</w:t>
            </w:r>
          </w:p>
        </w:tc>
        <w:tc>
          <w:tcPr>
            <w:tcW w:w="1276" w:type="dxa"/>
            <w:vMerge w:val="restart"/>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r w:rsidRPr="008A7313">
              <w:rPr>
                <w:rFonts w:cs="B Mitra" w:hint="cs"/>
                <w:b/>
                <w:bCs/>
                <w:color w:val="000000" w:themeColor="text1"/>
                <w:sz w:val="20"/>
                <w:szCs w:val="20"/>
                <w:rtl/>
              </w:rPr>
              <w:t>توضیحات</w:t>
            </w:r>
          </w:p>
        </w:tc>
      </w:tr>
      <w:tr w:rsidR="008A7313" w:rsidRPr="008A7313" w:rsidTr="00BA26A2">
        <w:trPr>
          <w:cantSplit/>
          <w:trHeight w:val="279"/>
        </w:trPr>
        <w:tc>
          <w:tcPr>
            <w:tcW w:w="562" w:type="dxa"/>
            <w:vMerge/>
            <w:shd w:val="clear" w:color="auto" w:fill="D9D9D9" w:themeFill="background1" w:themeFillShade="D9"/>
            <w:vAlign w:val="center"/>
          </w:tcPr>
          <w:p w:rsidR="009753B7" w:rsidRPr="008A7313" w:rsidRDefault="009753B7" w:rsidP="00BA26A2">
            <w:pPr>
              <w:jc w:val="center"/>
              <w:rPr>
                <w:rFonts w:cs="B Mitra"/>
                <w:b/>
                <w:bCs/>
                <w:color w:val="000000" w:themeColor="text1"/>
                <w:sz w:val="18"/>
                <w:szCs w:val="18"/>
                <w:rtl/>
              </w:rPr>
            </w:pPr>
          </w:p>
        </w:tc>
        <w:tc>
          <w:tcPr>
            <w:tcW w:w="1975" w:type="dxa"/>
            <w:vMerge/>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p>
        </w:tc>
        <w:tc>
          <w:tcPr>
            <w:tcW w:w="850" w:type="dxa"/>
            <w:vMerge/>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p>
        </w:tc>
        <w:tc>
          <w:tcPr>
            <w:tcW w:w="930" w:type="dxa"/>
            <w:vMerge/>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p>
        </w:tc>
        <w:tc>
          <w:tcPr>
            <w:tcW w:w="567" w:type="dxa"/>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p>
        </w:tc>
        <w:tc>
          <w:tcPr>
            <w:tcW w:w="567" w:type="dxa"/>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p>
        </w:tc>
        <w:tc>
          <w:tcPr>
            <w:tcW w:w="567" w:type="dxa"/>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p>
        </w:tc>
        <w:tc>
          <w:tcPr>
            <w:tcW w:w="567" w:type="dxa"/>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p>
        </w:tc>
        <w:tc>
          <w:tcPr>
            <w:tcW w:w="567" w:type="dxa"/>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Pr>
            </w:pPr>
          </w:p>
        </w:tc>
        <w:tc>
          <w:tcPr>
            <w:tcW w:w="1134" w:type="dxa"/>
            <w:vMerge/>
            <w:shd w:val="clear" w:color="auto" w:fill="D9D9D9" w:themeFill="background1" w:themeFillShade="D9"/>
            <w:vAlign w:val="center"/>
          </w:tcPr>
          <w:p w:rsidR="009753B7" w:rsidRPr="008A7313" w:rsidRDefault="009753B7" w:rsidP="00BA26A2">
            <w:pPr>
              <w:jc w:val="center"/>
              <w:rPr>
                <w:rFonts w:cs="B Mitra"/>
                <w:b/>
                <w:bCs/>
                <w:color w:val="000000" w:themeColor="text1"/>
                <w:sz w:val="20"/>
                <w:szCs w:val="20"/>
                <w:rtl/>
              </w:rPr>
            </w:pPr>
          </w:p>
        </w:tc>
        <w:tc>
          <w:tcPr>
            <w:tcW w:w="1276" w:type="dxa"/>
            <w:vMerge/>
            <w:shd w:val="clear" w:color="auto" w:fill="D9D9D9" w:themeFill="background1" w:themeFillShade="D9"/>
          </w:tcPr>
          <w:p w:rsidR="009753B7" w:rsidRPr="008A7313" w:rsidRDefault="009753B7" w:rsidP="00BA26A2">
            <w:pPr>
              <w:jc w:val="center"/>
              <w:rPr>
                <w:rFonts w:cs="B Mitra"/>
                <w:b/>
                <w:bCs/>
                <w:color w:val="000000" w:themeColor="text1"/>
                <w:sz w:val="20"/>
                <w:szCs w:val="20"/>
                <w:rtl/>
              </w:rPr>
            </w:pPr>
          </w:p>
        </w:tc>
      </w:tr>
      <w:tr w:rsidR="008A7313" w:rsidRPr="008A7313" w:rsidTr="00BA26A2">
        <w:trPr>
          <w:cantSplit/>
        </w:trPr>
        <w:tc>
          <w:tcPr>
            <w:tcW w:w="562" w:type="dxa"/>
            <w:shd w:val="clear" w:color="auto" w:fill="auto"/>
            <w:vAlign w:val="center"/>
          </w:tcPr>
          <w:p w:rsidR="009753B7" w:rsidRPr="008A7313" w:rsidRDefault="009753B7" w:rsidP="00BA26A2">
            <w:pPr>
              <w:jc w:val="center"/>
              <w:rPr>
                <w:rFonts w:cs="B Mitra"/>
                <w:b/>
                <w:bCs/>
                <w:color w:val="000000" w:themeColor="text1"/>
                <w:sz w:val="20"/>
                <w:szCs w:val="20"/>
              </w:rPr>
            </w:pPr>
            <w:r w:rsidRPr="008A7313">
              <w:rPr>
                <w:rFonts w:cs="B Mitra" w:hint="cs"/>
                <w:b/>
                <w:bCs/>
                <w:color w:val="000000" w:themeColor="text1"/>
                <w:sz w:val="20"/>
                <w:szCs w:val="20"/>
                <w:rtl/>
              </w:rPr>
              <w:t>1</w:t>
            </w:r>
          </w:p>
        </w:tc>
        <w:tc>
          <w:tcPr>
            <w:tcW w:w="1975" w:type="dxa"/>
            <w:shd w:val="clear" w:color="auto" w:fill="FFFFFF" w:themeFill="background1"/>
          </w:tcPr>
          <w:p w:rsidR="009753B7" w:rsidRPr="008A7313" w:rsidRDefault="009753B7" w:rsidP="00BA26A2">
            <w:pPr>
              <w:jc w:val="center"/>
              <w:rPr>
                <w:rFonts w:cs="Cambria"/>
                <w:i/>
                <w:iCs/>
                <w:color w:val="000000" w:themeColor="text1"/>
              </w:rPr>
            </w:pPr>
          </w:p>
        </w:tc>
        <w:tc>
          <w:tcPr>
            <w:tcW w:w="850"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930"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567"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567"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567"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567"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567"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1134" w:type="dxa"/>
            <w:shd w:val="clear" w:color="auto" w:fill="FFFFFF" w:themeFill="background1"/>
            <w:vAlign w:val="center"/>
          </w:tcPr>
          <w:p w:rsidR="009753B7" w:rsidRPr="008A7313" w:rsidRDefault="009753B7" w:rsidP="00BA26A2">
            <w:pPr>
              <w:jc w:val="center"/>
              <w:rPr>
                <w:rFonts w:cs="B Mitra"/>
                <w:color w:val="000000" w:themeColor="text1"/>
                <w:szCs w:val="24"/>
              </w:rPr>
            </w:pPr>
          </w:p>
        </w:tc>
        <w:tc>
          <w:tcPr>
            <w:tcW w:w="1276" w:type="dxa"/>
            <w:shd w:val="clear" w:color="auto" w:fill="FFFFFF" w:themeFill="background1"/>
          </w:tcPr>
          <w:p w:rsidR="009753B7" w:rsidRPr="008A7313" w:rsidRDefault="009753B7" w:rsidP="00BA26A2">
            <w:pPr>
              <w:jc w:val="center"/>
              <w:rPr>
                <w:rFonts w:cs="B Mitra"/>
                <w:color w:val="000000" w:themeColor="text1"/>
                <w:szCs w:val="24"/>
              </w:rPr>
            </w:pPr>
          </w:p>
        </w:tc>
      </w:tr>
    </w:tbl>
    <w:p w:rsidR="009753B7" w:rsidRPr="00D9162F" w:rsidRDefault="00F80CC9" w:rsidP="00040CE7">
      <w:pPr>
        <w:pStyle w:val="Heading2"/>
        <w:rPr>
          <w:rtl/>
          <w:lang w:bidi="fa-IR"/>
        </w:rPr>
      </w:pPr>
      <w:bookmarkStart w:id="69" w:name="_Toc3019045"/>
      <w:r>
        <w:rPr>
          <w:rFonts w:hint="cs"/>
          <w:rtl/>
          <w:lang w:bidi="fa-IR"/>
        </w:rPr>
        <w:t xml:space="preserve">4-2- </w:t>
      </w:r>
      <w:r w:rsidR="009753B7" w:rsidRPr="00D9162F">
        <w:rPr>
          <w:rFonts w:hint="cs"/>
          <w:rtl/>
          <w:lang w:bidi="fa-IR"/>
        </w:rPr>
        <w:t>وضعیت استانداردهای محصول</w:t>
      </w:r>
      <w:bookmarkEnd w:id="69"/>
      <w:r w:rsidR="009753B7" w:rsidRPr="00D9162F">
        <w:rPr>
          <w:rFonts w:hint="cs"/>
          <w:rtl/>
          <w:lang w:bidi="fa-IR"/>
        </w:rPr>
        <w:t xml:space="preserve"> </w:t>
      </w:r>
    </w:p>
    <w:p w:rsidR="009753B7" w:rsidRPr="008A7313" w:rsidRDefault="009753B7" w:rsidP="009753B7">
      <w:pPr>
        <w:spacing w:before="120"/>
        <w:ind w:firstLine="424"/>
        <w:rPr>
          <w:rFonts w:cs="B Mitra"/>
          <w:color w:val="000000" w:themeColor="text1"/>
          <w:szCs w:val="24"/>
        </w:rPr>
      </w:pPr>
      <w:r w:rsidRPr="008A7313">
        <w:rPr>
          <w:rFonts w:cs="B Mitra" w:hint="cs"/>
          <w:color w:val="000000" w:themeColor="text1"/>
          <w:szCs w:val="24"/>
          <w:rtl/>
        </w:rPr>
        <w:t>فهرست استانداردها، تاییدیه‌ها، گواهینامه‌ها و مجوزهای قانونی اخذ شده یا مورد نیاز برای اجرای طرح</w:t>
      </w:r>
      <w:bookmarkEnd w:id="68"/>
      <w:r w:rsidRPr="008A7313">
        <w:rPr>
          <w:rFonts w:cs="B Mitra" w:hint="cs"/>
          <w:color w:val="000000" w:themeColor="text1"/>
          <w:szCs w:val="24"/>
          <w:rtl/>
        </w:rPr>
        <w:t xml:space="preserve"> و مراجع دریافت آنها ارایه شود. هم</w:t>
      </w:r>
      <w:r w:rsidRPr="008A7313">
        <w:rPr>
          <w:rFonts w:cs="B Mitra"/>
          <w:color w:val="000000" w:themeColor="text1"/>
          <w:szCs w:val="24"/>
          <w:rtl/>
        </w:rPr>
        <w:softHyphen/>
      </w:r>
      <w:r w:rsidRPr="008A7313">
        <w:rPr>
          <w:rFonts w:cs="B Mitra" w:hint="cs"/>
          <w:color w:val="000000" w:themeColor="text1"/>
          <w:szCs w:val="24"/>
          <w:rtl/>
        </w:rPr>
        <w:t xml:space="preserve">چنین در صورتی که ضمن اجرای طرح اخذ مجوزها و استانداردهای تکمیلی مد نظر است درج گردد. </w:t>
      </w:r>
    </w:p>
    <w:tbl>
      <w:tblPr>
        <w:bidiVisual/>
        <w:tblW w:w="89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1837"/>
        <w:gridCol w:w="1693"/>
        <w:gridCol w:w="1691"/>
        <w:gridCol w:w="1080"/>
        <w:gridCol w:w="2023"/>
      </w:tblGrid>
      <w:tr w:rsidR="008A7313" w:rsidRPr="008A7313" w:rsidTr="00BA26A2">
        <w:trPr>
          <w:trHeight w:val="550"/>
          <w:jc w:val="center"/>
        </w:trPr>
        <w:tc>
          <w:tcPr>
            <w:tcW w:w="578" w:type="dxa"/>
            <w:shd w:val="pct15" w:color="auto" w:fill="auto"/>
            <w:vAlign w:val="center"/>
          </w:tcPr>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ردیف</w:t>
            </w:r>
          </w:p>
        </w:tc>
        <w:tc>
          <w:tcPr>
            <w:tcW w:w="1837" w:type="dxa"/>
            <w:shd w:val="pct15" w:color="auto" w:fill="auto"/>
            <w:vAlign w:val="center"/>
          </w:tcPr>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موضوع</w:t>
            </w:r>
          </w:p>
        </w:tc>
        <w:tc>
          <w:tcPr>
            <w:tcW w:w="1693" w:type="dxa"/>
            <w:shd w:val="pct15" w:color="auto" w:fill="auto"/>
            <w:vAlign w:val="center"/>
          </w:tcPr>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سازمان/ موسسه صادر کننده</w:t>
            </w:r>
          </w:p>
        </w:tc>
        <w:tc>
          <w:tcPr>
            <w:tcW w:w="1691" w:type="dxa"/>
            <w:shd w:val="pct15" w:color="auto" w:fill="auto"/>
            <w:vAlign w:val="center"/>
          </w:tcPr>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تاریخ اخذ/</w:t>
            </w:r>
          </w:p>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پیش بینی تاریخ اخذ</w:t>
            </w:r>
          </w:p>
        </w:tc>
        <w:tc>
          <w:tcPr>
            <w:tcW w:w="1080" w:type="dxa"/>
            <w:shd w:val="pct15" w:color="auto" w:fill="auto"/>
            <w:vAlign w:val="center"/>
          </w:tcPr>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اعتبار(سال)</w:t>
            </w:r>
          </w:p>
        </w:tc>
        <w:tc>
          <w:tcPr>
            <w:tcW w:w="2023" w:type="dxa"/>
            <w:shd w:val="pct15" w:color="auto" w:fill="auto"/>
            <w:vAlign w:val="center"/>
          </w:tcPr>
          <w:p w:rsidR="009753B7" w:rsidRPr="008A7313" w:rsidRDefault="009753B7" w:rsidP="00BA26A2">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آیا این مجوز توسط شرکت دریافت شده است؟</w:t>
            </w:r>
          </w:p>
        </w:tc>
      </w:tr>
      <w:tr w:rsidR="008A7313" w:rsidRPr="008A7313" w:rsidTr="00BA26A2">
        <w:trPr>
          <w:trHeight w:hRule="exact" w:val="288"/>
          <w:jc w:val="center"/>
        </w:trPr>
        <w:tc>
          <w:tcPr>
            <w:tcW w:w="578" w:type="dxa"/>
            <w:vAlign w:val="center"/>
          </w:tcPr>
          <w:p w:rsidR="009753B7" w:rsidRPr="008A7313" w:rsidRDefault="009753B7" w:rsidP="00BA26A2">
            <w:pPr>
              <w:pStyle w:val="ListParagraph"/>
              <w:bidi/>
              <w:spacing w:after="0" w:line="360" w:lineRule="auto"/>
              <w:ind w:left="0"/>
              <w:jc w:val="center"/>
              <w:rPr>
                <w:rFonts w:cs="B Mitra"/>
                <w:color w:val="000000" w:themeColor="text1"/>
                <w:rtl/>
                <w:lang w:bidi="fa-IR"/>
              </w:rPr>
            </w:pPr>
            <w:r w:rsidRPr="008A7313">
              <w:rPr>
                <w:rFonts w:cs="B Mitra" w:hint="cs"/>
                <w:color w:val="000000" w:themeColor="text1"/>
                <w:rtl/>
                <w:lang w:bidi="fa-IR"/>
              </w:rPr>
              <w:t>1</w:t>
            </w:r>
          </w:p>
        </w:tc>
        <w:tc>
          <w:tcPr>
            <w:tcW w:w="1837" w:type="dxa"/>
            <w:tcMar>
              <w:left w:w="28" w:type="dxa"/>
              <w:right w:w="28" w:type="dxa"/>
            </w:tcMar>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lang w:val="en-US" w:bidi="fa-IR"/>
              </w:rPr>
            </w:pPr>
          </w:p>
        </w:tc>
        <w:tc>
          <w:tcPr>
            <w:tcW w:w="1693" w:type="dxa"/>
            <w:tcMar>
              <w:left w:w="28" w:type="dxa"/>
              <w:right w:w="28" w:type="dxa"/>
            </w:tcMar>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val="en-US" w:bidi="fa-IR"/>
              </w:rPr>
            </w:pPr>
          </w:p>
        </w:tc>
        <w:tc>
          <w:tcPr>
            <w:tcW w:w="1691" w:type="dxa"/>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val="en-US" w:bidi="fa-IR"/>
              </w:rPr>
            </w:pPr>
          </w:p>
        </w:tc>
        <w:tc>
          <w:tcPr>
            <w:tcW w:w="1080" w:type="dxa"/>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val="en-US" w:bidi="fa-IR"/>
              </w:rPr>
            </w:pPr>
          </w:p>
        </w:tc>
        <w:tc>
          <w:tcPr>
            <w:tcW w:w="2023" w:type="dxa"/>
            <w:vAlign w:val="center"/>
          </w:tcPr>
          <w:p w:rsidR="009753B7" w:rsidRPr="008A7313" w:rsidRDefault="009753B7" w:rsidP="00BA26A2">
            <w:pPr>
              <w:pStyle w:val="ListParagraph"/>
              <w:bidi/>
              <w:spacing w:after="0" w:line="360" w:lineRule="auto"/>
              <w:ind w:left="0"/>
              <w:jc w:val="center"/>
              <w:rPr>
                <w:rFonts w:cs="B Mitra"/>
                <w:color w:val="000000" w:themeColor="text1"/>
                <w:sz w:val="24"/>
                <w:szCs w:val="24"/>
                <w:rtl/>
                <w:lang w:val="en-US" w:bidi="fa-IR"/>
              </w:rPr>
            </w:pPr>
          </w:p>
        </w:tc>
      </w:tr>
    </w:tbl>
    <w:p w:rsidR="009753B7" w:rsidRPr="008A7313" w:rsidRDefault="009753B7" w:rsidP="009753B7">
      <w:pPr>
        <w:rPr>
          <w:color w:val="000000" w:themeColor="text1"/>
          <w:rtl/>
        </w:rPr>
      </w:pPr>
    </w:p>
    <w:p w:rsidR="009753B7" w:rsidRPr="008A7313" w:rsidRDefault="009753B7" w:rsidP="009753B7">
      <w:pPr>
        <w:tabs>
          <w:tab w:val="left" w:pos="4085"/>
        </w:tabs>
        <w:rPr>
          <w:strike/>
          <w:color w:val="000000" w:themeColor="text1"/>
          <w:sz w:val="28"/>
          <w:rtl/>
        </w:rPr>
      </w:pPr>
      <w:r w:rsidRPr="008A7313">
        <w:rPr>
          <w:color w:val="000000" w:themeColor="text1"/>
          <w:rtl/>
        </w:rPr>
        <w:tab/>
      </w:r>
    </w:p>
    <w:p w:rsidR="009753B7" w:rsidRPr="008A7313" w:rsidRDefault="009753B7" w:rsidP="009753B7">
      <w:pPr>
        <w:rPr>
          <w:color w:val="000000" w:themeColor="text1"/>
          <w:rtl/>
        </w:rPr>
        <w:sectPr w:rsidR="009753B7" w:rsidRPr="008A7313" w:rsidSect="00070194">
          <w:headerReference w:type="default" r:id="rId10"/>
          <w:headerReference w:type="first" r:id="rId11"/>
          <w:pgSz w:w="11907" w:h="16840" w:code="9"/>
          <w:pgMar w:top="474" w:right="1418" w:bottom="1134" w:left="1134" w:header="425" w:footer="510" w:gutter="0"/>
          <w:pgBorders w:offsetFrom="page">
            <w:top w:val="inset" w:sz="6" w:space="24" w:color="auto"/>
            <w:left w:val="inset" w:sz="6" w:space="24" w:color="auto"/>
            <w:bottom w:val="outset" w:sz="6" w:space="24" w:color="auto"/>
            <w:right w:val="outset" w:sz="6" w:space="24" w:color="auto"/>
          </w:pgBorders>
          <w:cols w:space="708"/>
          <w:titlePg/>
          <w:docGrid w:linePitch="360"/>
        </w:sectPr>
      </w:pPr>
    </w:p>
    <w:p w:rsidR="009753B7" w:rsidRPr="008A7313" w:rsidRDefault="00F80CC9" w:rsidP="007770CD">
      <w:pPr>
        <w:pStyle w:val="Heading1"/>
        <w:rPr>
          <w:rtl/>
        </w:rPr>
      </w:pPr>
      <w:bookmarkStart w:id="70" w:name="_Toc3019047"/>
      <w:r>
        <w:rPr>
          <w:rFonts w:hint="cs"/>
          <w:rtl/>
        </w:rPr>
        <w:lastRenderedPageBreak/>
        <w:t xml:space="preserve">فصل 3- </w:t>
      </w:r>
      <w:r w:rsidR="009753B7" w:rsidRPr="008A7313">
        <w:rPr>
          <w:rFonts w:hint="cs"/>
          <w:rtl/>
        </w:rPr>
        <w:t>بررسی بازار</w:t>
      </w:r>
      <w:bookmarkEnd w:id="70"/>
      <w:r w:rsidR="009753B7" w:rsidRPr="008A7313">
        <w:rPr>
          <w:rFonts w:hint="cs"/>
          <w:rtl/>
        </w:rPr>
        <w:t xml:space="preserve"> </w:t>
      </w:r>
    </w:p>
    <w:p w:rsidR="009753B7" w:rsidRPr="008A7313" w:rsidRDefault="009753B7" w:rsidP="009753B7">
      <w:pPr>
        <w:spacing w:before="120"/>
        <w:ind w:firstLine="424"/>
        <w:rPr>
          <w:rFonts w:cs="B Mitra"/>
          <w:color w:val="000000" w:themeColor="text1"/>
          <w:szCs w:val="24"/>
          <w:rtl/>
        </w:rPr>
      </w:pPr>
      <w:r w:rsidRPr="008A7313">
        <w:rPr>
          <w:rFonts w:cs="B Mitra" w:hint="cs"/>
          <w:color w:val="000000" w:themeColor="text1"/>
          <w:szCs w:val="24"/>
          <w:rtl/>
        </w:rPr>
        <w:t>در این بخش به بررسی وضعیت طرح بر مبنای تحلیل بازار(عرضه و تقاضا) ، تحلیل شاخص</w:t>
      </w:r>
      <w:r w:rsidRPr="008A7313">
        <w:rPr>
          <w:rFonts w:cs="B Mitra"/>
          <w:color w:val="000000" w:themeColor="text1"/>
          <w:szCs w:val="24"/>
          <w:rtl/>
        </w:rPr>
        <w:softHyphen/>
      </w:r>
      <w:r w:rsidRPr="008A7313">
        <w:rPr>
          <w:rFonts w:cs="B Mitra" w:hint="cs"/>
          <w:color w:val="000000" w:themeColor="text1"/>
          <w:szCs w:val="24"/>
          <w:rtl/>
        </w:rPr>
        <w:t xml:space="preserve">های مالی و اقتصادی و تحلیل ریسک آن پرداخته خواهد شد. </w:t>
      </w:r>
    </w:p>
    <w:p w:rsidR="009753B7" w:rsidRPr="008A7313" w:rsidRDefault="00F80CC9" w:rsidP="00040CE7">
      <w:pPr>
        <w:pStyle w:val="Heading2"/>
        <w:rPr>
          <w:rtl/>
          <w:lang w:bidi="fa-IR"/>
        </w:rPr>
      </w:pPr>
      <w:bookmarkStart w:id="71" w:name="_Toc419811076"/>
      <w:bookmarkStart w:id="72" w:name="_Toc3019048"/>
      <w:r>
        <w:rPr>
          <w:rFonts w:hint="cs"/>
          <w:rtl/>
          <w:lang w:bidi="fa-IR"/>
        </w:rPr>
        <w:t xml:space="preserve">1-3- </w:t>
      </w:r>
      <w:r w:rsidR="009753B7" w:rsidRPr="008A7313">
        <w:rPr>
          <w:rFonts w:hint="cs"/>
          <w:rtl/>
          <w:lang w:bidi="fa-IR"/>
        </w:rPr>
        <w:t>وضعیت عرضه</w:t>
      </w:r>
      <w:bookmarkEnd w:id="71"/>
      <w:bookmarkEnd w:id="72"/>
    </w:p>
    <w:p w:rsidR="009753B7" w:rsidRPr="008A7313" w:rsidRDefault="009753B7" w:rsidP="009753B7">
      <w:pPr>
        <w:spacing w:before="120"/>
        <w:rPr>
          <w:rFonts w:cs="B Mitra"/>
          <w:color w:val="000000" w:themeColor="text1"/>
          <w:szCs w:val="24"/>
          <w:rtl/>
        </w:rPr>
      </w:pPr>
      <w:r w:rsidRPr="008A7313">
        <w:rPr>
          <w:rFonts w:cs="B Mitra" w:hint="eastAsia"/>
          <w:color w:val="000000" w:themeColor="text1"/>
          <w:szCs w:val="24"/>
          <w:rtl/>
        </w:rPr>
        <w:t>در</w:t>
      </w:r>
      <w:r w:rsidRPr="008A7313">
        <w:rPr>
          <w:rFonts w:cs="B Mitra"/>
          <w:color w:val="000000" w:themeColor="text1"/>
          <w:szCs w:val="24"/>
          <w:rtl/>
        </w:rPr>
        <w:t xml:space="preserve"> </w:t>
      </w:r>
      <w:r w:rsidRPr="008A7313">
        <w:rPr>
          <w:rFonts w:cs="B Mitra" w:hint="eastAsia"/>
          <w:color w:val="000000" w:themeColor="text1"/>
          <w:szCs w:val="24"/>
          <w:rtl/>
        </w:rPr>
        <w:t>ا</w:t>
      </w:r>
      <w:r w:rsidRPr="008A7313">
        <w:rPr>
          <w:rFonts w:cs="B Mitra" w:hint="cs"/>
          <w:color w:val="000000" w:themeColor="text1"/>
          <w:szCs w:val="24"/>
          <w:rtl/>
        </w:rPr>
        <w:t>ی</w:t>
      </w:r>
      <w:r w:rsidRPr="008A7313">
        <w:rPr>
          <w:rFonts w:cs="B Mitra" w:hint="eastAsia"/>
          <w:color w:val="000000" w:themeColor="text1"/>
          <w:szCs w:val="24"/>
          <w:rtl/>
        </w:rPr>
        <w:t>ن</w:t>
      </w:r>
      <w:r w:rsidRPr="008A7313">
        <w:rPr>
          <w:rFonts w:cs="B Mitra"/>
          <w:color w:val="000000" w:themeColor="text1"/>
          <w:szCs w:val="24"/>
          <w:rtl/>
        </w:rPr>
        <w:t xml:space="preserve"> </w:t>
      </w:r>
      <w:r w:rsidRPr="008A7313">
        <w:rPr>
          <w:rFonts w:cs="B Mitra" w:hint="eastAsia"/>
          <w:color w:val="000000" w:themeColor="text1"/>
          <w:szCs w:val="24"/>
          <w:rtl/>
        </w:rPr>
        <w:t>بخش</w:t>
      </w:r>
      <w:r w:rsidRPr="008A7313">
        <w:rPr>
          <w:rFonts w:cs="B Mitra"/>
          <w:color w:val="000000" w:themeColor="text1"/>
          <w:szCs w:val="24"/>
          <w:rtl/>
        </w:rPr>
        <w:t xml:space="preserve"> </w:t>
      </w:r>
      <w:r w:rsidRPr="008A7313">
        <w:rPr>
          <w:rFonts w:cs="B Mitra" w:hint="eastAsia"/>
          <w:color w:val="000000" w:themeColor="text1"/>
          <w:szCs w:val="24"/>
          <w:rtl/>
        </w:rPr>
        <w:t>لازم</w:t>
      </w:r>
      <w:r w:rsidRPr="008A7313">
        <w:rPr>
          <w:rFonts w:cs="B Mitra"/>
          <w:color w:val="000000" w:themeColor="text1"/>
          <w:szCs w:val="24"/>
          <w:rtl/>
        </w:rPr>
        <w:t xml:space="preserve"> </w:t>
      </w:r>
      <w:r w:rsidRPr="008A7313">
        <w:rPr>
          <w:rFonts w:cs="B Mitra" w:hint="eastAsia"/>
          <w:color w:val="000000" w:themeColor="text1"/>
          <w:szCs w:val="24"/>
          <w:rtl/>
        </w:rPr>
        <w:t>است</w:t>
      </w:r>
      <w:r w:rsidRPr="008A7313">
        <w:rPr>
          <w:rFonts w:cs="B Mitra"/>
          <w:color w:val="000000" w:themeColor="text1"/>
          <w:szCs w:val="24"/>
          <w:rtl/>
        </w:rPr>
        <w:t xml:space="preserve"> </w:t>
      </w:r>
      <w:r w:rsidRPr="008A7313">
        <w:rPr>
          <w:rFonts w:cs="B Mitra" w:hint="eastAsia"/>
          <w:color w:val="000000" w:themeColor="text1"/>
          <w:szCs w:val="24"/>
          <w:rtl/>
        </w:rPr>
        <w:t>وضع</w:t>
      </w:r>
      <w:r w:rsidRPr="008A7313">
        <w:rPr>
          <w:rFonts w:cs="B Mitra" w:hint="cs"/>
          <w:color w:val="000000" w:themeColor="text1"/>
          <w:szCs w:val="24"/>
          <w:rtl/>
        </w:rPr>
        <w:t>ی</w:t>
      </w:r>
      <w:r w:rsidRPr="008A7313">
        <w:rPr>
          <w:rFonts w:cs="B Mitra" w:hint="eastAsia"/>
          <w:color w:val="000000" w:themeColor="text1"/>
          <w:szCs w:val="24"/>
          <w:rtl/>
        </w:rPr>
        <w:t>ت</w:t>
      </w:r>
      <w:r w:rsidRPr="008A7313">
        <w:rPr>
          <w:rFonts w:cs="B Mitra"/>
          <w:color w:val="000000" w:themeColor="text1"/>
          <w:szCs w:val="24"/>
          <w:rtl/>
        </w:rPr>
        <w:t xml:space="preserve"> </w:t>
      </w:r>
      <w:r w:rsidRPr="008A7313">
        <w:rPr>
          <w:rFonts w:cs="B Mitra" w:hint="eastAsia"/>
          <w:color w:val="000000" w:themeColor="text1"/>
          <w:szCs w:val="24"/>
          <w:rtl/>
        </w:rPr>
        <w:t>عرضه</w:t>
      </w:r>
      <w:r w:rsidRPr="008A7313">
        <w:rPr>
          <w:rFonts w:cs="B Mitra"/>
          <w:color w:val="000000" w:themeColor="text1"/>
          <w:szCs w:val="24"/>
          <w:rtl/>
        </w:rPr>
        <w:t xml:space="preserve"> </w:t>
      </w:r>
      <w:r w:rsidRPr="008A7313">
        <w:rPr>
          <w:rFonts w:cs="B Mitra" w:hint="cs"/>
          <w:color w:val="000000" w:themeColor="text1"/>
          <w:szCs w:val="24"/>
          <w:rtl/>
        </w:rPr>
        <w:t>محصول</w:t>
      </w:r>
      <w:r w:rsidRPr="008A7313">
        <w:rPr>
          <w:rFonts w:cs="B Mitra"/>
          <w:color w:val="000000" w:themeColor="text1"/>
          <w:szCs w:val="24"/>
          <w:rtl/>
        </w:rPr>
        <w:t xml:space="preserve"> </w:t>
      </w:r>
      <w:r w:rsidRPr="008A7313">
        <w:rPr>
          <w:rFonts w:cs="B Mitra" w:hint="eastAsia"/>
          <w:color w:val="000000" w:themeColor="text1"/>
          <w:szCs w:val="24"/>
          <w:rtl/>
        </w:rPr>
        <w:t>شامل</w:t>
      </w:r>
      <w:r w:rsidRPr="008A7313">
        <w:rPr>
          <w:rFonts w:cs="B Mitra"/>
          <w:color w:val="000000" w:themeColor="text1"/>
          <w:szCs w:val="24"/>
          <w:rtl/>
        </w:rPr>
        <w:t xml:space="preserve"> </w:t>
      </w:r>
      <w:r w:rsidRPr="008A7313">
        <w:rPr>
          <w:rFonts w:cs="B Mitra" w:hint="eastAsia"/>
          <w:color w:val="000000" w:themeColor="text1"/>
          <w:szCs w:val="24"/>
          <w:rtl/>
        </w:rPr>
        <w:t>تول</w:t>
      </w:r>
      <w:r w:rsidRPr="008A7313">
        <w:rPr>
          <w:rFonts w:cs="B Mitra" w:hint="cs"/>
          <w:color w:val="000000" w:themeColor="text1"/>
          <w:szCs w:val="24"/>
          <w:rtl/>
        </w:rPr>
        <w:t>ی</w:t>
      </w:r>
      <w:r w:rsidRPr="008A7313">
        <w:rPr>
          <w:rFonts w:cs="B Mitra" w:hint="eastAsia"/>
          <w:color w:val="000000" w:themeColor="text1"/>
          <w:szCs w:val="24"/>
          <w:rtl/>
        </w:rPr>
        <w:t>د</w:t>
      </w:r>
      <w:r w:rsidRPr="008A7313">
        <w:rPr>
          <w:rFonts w:cs="B Mitra"/>
          <w:color w:val="000000" w:themeColor="text1"/>
          <w:szCs w:val="24"/>
          <w:rtl/>
        </w:rPr>
        <w:t xml:space="preserve"> </w:t>
      </w:r>
      <w:r w:rsidRPr="008A7313">
        <w:rPr>
          <w:rFonts w:cs="B Mitra" w:hint="eastAsia"/>
          <w:color w:val="000000" w:themeColor="text1"/>
          <w:szCs w:val="24"/>
          <w:rtl/>
        </w:rPr>
        <w:t>داخل</w:t>
      </w:r>
      <w:r w:rsidRPr="008A7313">
        <w:rPr>
          <w:rFonts w:cs="B Mitra" w:hint="cs"/>
          <w:color w:val="000000" w:themeColor="text1"/>
          <w:szCs w:val="24"/>
          <w:rtl/>
        </w:rPr>
        <w:t>ی</w:t>
      </w:r>
      <w:r w:rsidRPr="008A7313">
        <w:rPr>
          <w:rFonts w:cs="B Mitra"/>
          <w:color w:val="000000" w:themeColor="text1"/>
          <w:szCs w:val="24"/>
          <w:rtl/>
        </w:rPr>
        <w:t xml:space="preserve"> </w:t>
      </w:r>
      <w:r w:rsidRPr="008A7313">
        <w:rPr>
          <w:rFonts w:cs="B Mitra" w:hint="eastAsia"/>
          <w:color w:val="000000" w:themeColor="text1"/>
          <w:szCs w:val="24"/>
          <w:rtl/>
        </w:rPr>
        <w:t>و</w:t>
      </w:r>
      <w:r w:rsidRPr="008A7313">
        <w:rPr>
          <w:rFonts w:cs="B Mitra"/>
          <w:color w:val="000000" w:themeColor="text1"/>
          <w:szCs w:val="24"/>
          <w:rtl/>
        </w:rPr>
        <w:t xml:space="preserve"> </w:t>
      </w:r>
      <w:r w:rsidRPr="008A7313">
        <w:rPr>
          <w:rFonts w:cs="B Mitra" w:hint="eastAsia"/>
          <w:color w:val="000000" w:themeColor="text1"/>
          <w:szCs w:val="24"/>
          <w:rtl/>
        </w:rPr>
        <w:t>واردات</w:t>
      </w:r>
      <w:r w:rsidRPr="008A7313">
        <w:rPr>
          <w:rFonts w:cs="B Mitra"/>
          <w:color w:val="000000" w:themeColor="text1"/>
          <w:szCs w:val="24"/>
          <w:rtl/>
        </w:rPr>
        <w:t xml:space="preserve"> </w:t>
      </w:r>
      <w:r w:rsidRPr="008A7313">
        <w:rPr>
          <w:rFonts w:cs="B Mitra" w:hint="cs"/>
          <w:color w:val="000000" w:themeColor="text1"/>
          <w:szCs w:val="24"/>
          <w:rtl/>
        </w:rPr>
        <w:t xml:space="preserve">(بر اساس کدهای تعرفه گمرکی تخصیصی)در </w:t>
      </w:r>
      <w:r w:rsidRPr="008A7313">
        <w:rPr>
          <w:rFonts w:cs="B Mitra" w:hint="eastAsia"/>
          <w:color w:val="000000" w:themeColor="text1"/>
          <w:szCs w:val="24"/>
          <w:rtl/>
        </w:rPr>
        <w:t>سال</w:t>
      </w:r>
      <w:r w:rsidRPr="008A7313">
        <w:rPr>
          <w:rFonts w:cs="B Mitra"/>
          <w:color w:val="000000" w:themeColor="text1"/>
          <w:szCs w:val="24"/>
          <w:rtl/>
        </w:rPr>
        <w:softHyphen/>
      </w:r>
      <w:r w:rsidRPr="008A7313">
        <w:rPr>
          <w:rFonts w:cs="B Mitra" w:hint="eastAsia"/>
          <w:color w:val="000000" w:themeColor="text1"/>
          <w:szCs w:val="24"/>
          <w:rtl/>
        </w:rPr>
        <w:t>ها</w:t>
      </w:r>
      <w:r w:rsidRPr="008A7313">
        <w:rPr>
          <w:rFonts w:cs="B Mitra" w:hint="cs"/>
          <w:color w:val="000000" w:themeColor="text1"/>
          <w:szCs w:val="24"/>
          <w:rtl/>
        </w:rPr>
        <w:t>ی</w:t>
      </w:r>
      <w:r w:rsidRPr="008A7313">
        <w:rPr>
          <w:rFonts w:cs="B Mitra"/>
          <w:color w:val="000000" w:themeColor="text1"/>
          <w:szCs w:val="24"/>
          <w:rtl/>
        </w:rPr>
        <w:t xml:space="preserve"> </w:t>
      </w:r>
      <w:r w:rsidRPr="008A7313">
        <w:rPr>
          <w:rFonts w:cs="B Mitra" w:hint="eastAsia"/>
          <w:color w:val="000000" w:themeColor="text1"/>
          <w:szCs w:val="24"/>
          <w:rtl/>
        </w:rPr>
        <w:t>گذشته</w:t>
      </w:r>
      <w:r w:rsidRPr="008A7313">
        <w:rPr>
          <w:rFonts w:cs="B Mitra"/>
          <w:color w:val="000000" w:themeColor="text1"/>
          <w:szCs w:val="24"/>
          <w:rtl/>
        </w:rPr>
        <w:t>(</w:t>
      </w:r>
      <w:r w:rsidRPr="008A7313">
        <w:rPr>
          <w:rFonts w:cs="B Mitra" w:hint="eastAsia"/>
          <w:color w:val="000000" w:themeColor="text1"/>
          <w:szCs w:val="24"/>
          <w:rtl/>
        </w:rPr>
        <w:t>حداقل</w:t>
      </w:r>
      <w:r w:rsidRPr="008A7313">
        <w:rPr>
          <w:rFonts w:cs="B Mitra"/>
          <w:color w:val="000000" w:themeColor="text1"/>
          <w:szCs w:val="24"/>
          <w:rtl/>
        </w:rPr>
        <w:t xml:space="preserve"> 5 </w:t>
      </w:r>
      <w:r w:rsidRPr="008A7313">
        <w:rPr>
          <w:rFonts w:cs="B Mitra" w:hint="eastAsia"/>
          <w:color w:val="000000" w:themeColor="text1"/>
          <w:szCs w:val="24"/>
          <w:rtl/>
        </w:rPr>
        <w:t>سال</w:t>
      </w:r>
      <w:r w:rsidRPr="008A7313">
        <w:rPr>
          <w:rFonts w:cs="B Mitra"/>
          <w:color w:val="000000" w:themeColor="text1"/>
          <w:szCs w:val="24"/>
          <w:rtl/>
        </w:rPr>
        <w:t xml:space="preserve"> </w:t>
      </w:r>
      <w:r w:rsidRPr="008A7313">
        <w:rPr>
          <w:rFonts w:cs="B Mitra" w:hint="eastAsia"/>
          <w:color w:val="000000" w:themeColor="text1"/>
          <w:szCs w:val="24"/>
          <w:rtl/>
        </w:rPr>
        <w:t>گذشته</w:t>
      </w:r>
      <w:r w:rsidRPr="008A7313">
        <w:rPr>
          <w:rFonts w:cs="B Mitra"/>
          <w:color w:val="000000" w:themeColor="text1"/>
          <w:szCs w:val="24"/>
          <w:rtl/>
        </w:rPr>
        <w:t>)</w:t>
      </w:r>
      <w:r w:rsidRPr="008A7313">
        <w:rPr>
          <w:rFonts w:cs="B Mitra" w:hint="cs"/>
          <w:color w:val="000000" w:themeColor="text1"/>
          <w:szCs w:val="24"/>
          <w:rtl/>
        </w:rPr>
        <w:t xml:space="preserve"> </w:t>
      </w:r>
      <w:r w:rsidRPr="008A7313">
        <w:rPr>
          <w:rFonts w:cs="B Mitra" w:hint="eastAsia"/>
          <w:color w:val="000000" w:themeColor="text1"/>
          <w:szCs w:val="24"/>
          <w:rtl/>
        </w:rPr>
        <w:t>ارا</w:t>
      </w:r>
      <w:r w:rsidRPr="008A7313">
        <w:rPr>
          <w:rFonts w:cs="B Mitra" w:hint="cs"/>
          <w:color w:val="000000" w:themeColor="text1"/>
          <w:szCs w:val="24"/>
          <w:rtl/>
        </w:rPr>
        <w:t>ی</w:t>
      </w:r>
      <w:r w:rsidRPr="008A7313">
        <w:rPr>
          <w:rFonts w:cs="B Mitra" w:hint="eastAsia"/>
          <w:color w:val="000000" w:themeColor="text1"/>
          <w:szCs w:val="24"/>
          <w:rtl/>
        </w:rPr>
        <w:t>ه</w:t>
      </w:r>
      <w:r w:rsidRPr="008A7313">
        <w:rPr>
          <w:rFonts w:cs="B Mitra"/>
          <w:color w:val="000000" w:themeColor="text1"/>
          <w:szCs w:val="24"/>
          <w:rtl/>
        </w:rPr>
        <w:t xml:space="preserve"> </w:t>
      </w:r>
      <w:r w:rsidRPr="008A7313">
        <w:rPr>
          <w:rFonts w:cs="B Mitra" w:hint="eastAsia"/>
          <w:color w:val="000000" w:themeColor="text1"/>
          <w:szCs w:val="24"/>
          <w:rtl/>
        </w:rPr>
        <w:t>گردد</w:t>
      </w:r>
      <w:r w:rsidRPr="008A7313">
        <w:rPr>
          <w:rFonts w:cs="B Mitra"/>
          <w:color w:val="000000" w:themeColor="text1"/>
          <w:szCs w:val="24"/>
          <w:rtl/>
        </w:rPr>
        <w:t>.</w:t>
      </w:r>
      <w:r w:rsidRPr="008A7313">
        <w:rPr>
          <w:rFonts w:cs="B Mitra" w:hint="cs"/>
          <w:color w:val="000000" w:themeColor="text1"/>
          <w:szCs w:val="24"/>
          <w:rtl/>
        </w:rPr>
        <w:t xml:space="preserve"> در این بخش، تعداد واحدهای فعال یا در دست اجرا، ظرفیت اسمی و روند تولید طی سال</w:t>
      </w:r>
      <w:r w:rsidRPr="008A7313">
        <w:rPr>
          <w:rFonts w:cs="B Mitra"/>
          <w:color w:val="000000" w:themeColor="text1"/>
          <w:szCs w:val="24"/>
          <w:rtl/>
        </w:rPr>
        <w:softHyphen/>
      </w:r>
      <w:r w:rsidRPr="008A7313">
        <w:rPr>
          <w:rFonts w:cs="B Mitra" w:hint="cs"/>
          <w:color w:val="000000" w:themeColor="text1"/>
          <w:szCs w:val="24"/>
          <w:rtl/>
        </w:rPr>
        <w:t xml:space="preserve">های گذشته ،تفکیک واحدهای اصلی تولیدکننده محصول به لحاظ سهم موجود از کل بازار مورد بررسی قرار می گیرد. مرجع آمار و اطلاعات واردات یا تولید می تواند </w:t>
      </w:r>
      <w:r w:rsidRPr="008A7313">
        <w:rPr>
          <w:rFonts w:cs="B Mitra" w:hint="eastAsia"/>
          <w:color w:val="000000" w:themeColor="text1"/>
          <w:szCs w:val="24"/>
          <w:rtl/>
        </w:rPr>
        <w:t>وزارت</w:t>
      </w:r>
      <w:r w:rsidRPr="008A7313">
        <w:rPr>
          <w:rFonts w:cs="B Mitra"/>
          <w:color w:val="000000" w:themeColor="text1"/>
          <w:szCs w:val="24"/>
          <w:rtl/>
        </w:rPr>
        <w:t xml:space="preserve"> </w:t>
      </w:r>
      <w:r w:rsidRPr="008A7313">
        <w:rPr>
          <w:rFonts w:cs="B Mitra" w:hint="cs"/>
          <w:color w:val="000000" w:themeColor="text1"/>
          <w:szCs w:val="24"/>
          <w:rtl/>
        </w:rPr>
        <w:t>صنعت، معدن و تجارت، مرکز آمار ، بانک مرکزی، انجمن</w:t>
      </w:r>
      <w:r w:rsidRPr="008A7313">
        <w:rPr>
          <w:rFonts w:cs="B Mitra"/>
          <w:color w:val="000000" w:themeColor="text1"/>
          <w:szCs w:val="24"/>
          <w:rtl/>
        </w:rPr>
        <w:softHyphen/>
      </w:r>
      <w:r w:rsidRPr="008A7313">
        <w:rPr>
          <w:rFonts w:cs="B Mitra" w:hint="cs"/>
          <w:color w:val="000000" w:themeColor="text1"/>
          <w:szCs w:val="24"/>
          <w:rtl/>
        </w:rPr>
        <w:t>های تخصصی، سازمان</w:t>
      </w:r>
      <w:r w:rsidRPr="008A7313">
        <w:rPr>
          <w:rFonts w:cs="B Mitra"/>
          <w:color w:val="000000" w:themeColor="text1"/>
          <w:szCs w:val="24"/>
          <w:rtl/>
        </w:rPr>
        <w:softHyphen/>
      </w:r>
      <w:r w:rsidRPr="008A7313">
        <w:rPr>
          <w:rFonts w:cs="B Mitra" w:hint="cs"/>
          <w:color w:val="000000" w:themeColor="text1"/>
          <w:szCs w:val="24"/>
          <w:rtl/>
        </w:rPr>
        <w:t>ها و وزارتخانه</w:t>
      </w:r>
      <w:r w:rsidRPr="008A7313">
        <w:rPr>
          <w:rFonts w:cs="B Mitra"/>
          <w:color w:val="000000" w:themeColor="text1"/>
          <w:szCs w:val="24"/>
          <w:rtl/>
        </w:rPr>
        <w:softHyphen/>
      </w:r>
      <w:r w:rsidRPr="008A7313">
        <w:rPr>
          <w:rFonts w:cs="B Mitra" w:hint="cs"/>
          <w:color w:val="000000" w:themeColor="text1"/>
          <w:szCs w:val="24"/>
          <w:rtl/>
        </w:rPr>
        <w:t>های مرتبط، واحدهای تولید</w:t>
      </w:r>
      <w:r w:rsidRPr="008A7313">
        <w:rPr>
          <w:rFonts w:cs="B Mitra"/>
          <w:color w:val="000000" w:themeColor="text1"/>
          <w:szCs w:val="24"/>
          <w:rtl/>
        </w:rPr>
        <w:softHyphen/>
      </w:r>
      <w:r w:rsidRPr="008A7313">
        <w:rPr>
          <w:rFonts w:cs="B Mitra" w:hint="cs"/>
          <w:color w:val="000000" w:themeColor="text1"/>
          <w:szCs w:val="24"/>
          <w:rtl/>
        </w:rPr>
        <w:t>کننده و پایگاه</w:t>
      </w:r>
      <w:r w:rsidRPr="008A7313">
        <w:rPr>
          <w:rFonts w:cs="B Mitra"/>
          <w:color w:val="000000" w:themeColor="text1"/>
          <w:szCs w:val="24"/>
          <w:rtl/>
        </w:rPr>
        <w:softHyphen/>
      </w:r>
      <w:r w:rsidRPr="008A7313">
        <w:rPr>
          <w:rFonts w:cs="B Mitra" w:hint="cs"/>
          <w:color w:val="000000" w:themeColor="text1"/>
          <w:szCs w:val="24"/>
          <w:rtl/>
        </w:rPr>
        <w:t>های اطلاع</w:t>
      </w:r>
      <w:r w:rsidRPr="008A7313">
        <w:rPr>
          <w:rFonts w:cs="B Mitra"/>
          <w:color w:val="000000" w:themeColor="text1"/>
          <w:szCs w:val="24"/>
          <w:rtl/>
        </w:rPr>
        <w:softHyphen/>
      </w:r>
      <w:r w:rsidRPr="008A7313">
        <w:rPr>
          <w:rFonts w:cs="B Mitra" w:hint="cs"/>
          <w:color w:val="000000" w:themeColor="text1"/>
          <w:szCs w:val="24"/>
          <w:rtl/>
        </w:rPr>
        <w:t>رسانی معتبر باشد</w:t>
      </w:r>
    </w:p>
    <w:p w:rsidR="009753B7" w:rsidRPr="008A7313" w:rsidRDefault="00F80CC9" w:rsidP="00040CE7">
      <w:pPr>
        <w:pStyle w:val="Heading2"/>
        <w:rPr>
          <w:rtl/>
          <w:lang w:bidi="fa-IR"/>
        </w:rPr>
      </w:pPr>
      <w:bookmarkStart w:id="73" w:name="_Toc419811077"/>
      <w:bookmarkStart w:id="74" w:name="_Toc3019049"/>
      <w:r>
        <w:rPr>
          <w:rFonts w:hint="cs"/>
          <w:rtl/>
          <w:lang w:bidi="fa-IR"/>
        </w:rPr>
        <w:t xml:space="preserve">2-3- </w:t>
      </w:r>
      <w:r w:rsidR="009753B7" w:rsidRPr="008A7313">
        <w:rPr>
          <w:rFonts w:hint="cs"/>
          <w:rtl/>
          <w:lang w:bidi="fa-IR"/>
        </w:rPr>
        <w:t>وضعیت تقاضا</w:t>
      </w:r>
      <w:bookmarkEnd w:id="73"/>
      <w:bookmarkEnd w:id="74"/>
    </w:p>
    <w:p w:rsidR="009753B7" w:rsidRPr="008A7313" w:rsidRDefault="009753B7" w:rsidP="009753B7">
      <w:pPr>
        <w:spacing w:before="120"/>
        <w:rPr>
          <w:rFonts w:cs="B Mitra"/>
          <w:color w:val="000000" w:themeColor="text1"/>
          <w:szCs w:val="24"/>
          <w:lang w:bidi="fa-IR"/>
        </w:rPr>
      </w:pPr>
      <w:r w:rsidRPr="008A7313">
        <w:rPr>
          <w:rFonts w:cs="B Mitra" w:hint="cs"/>
          <w:color w:val="000000" w:themeColor="text1"/>
          <w:szCs w:val="24"/>
          <w:rtl/>
        </w:rPr>
        <w:t>بررسی تقاضای محصول برای سال</w:t>
      </w:r>
      <w:r w:rsidRPr="008A7313">
        <w:rPr>
          <w:rFonts w:cs="B Mitra"/>
          <w:color w:val="000000" w:themeColor="text1"/>
          <w:szCs w:val="24"/>
          <w:rtl/>
        </w:rPr>
        <w:softHyphen/>
      </w:r>
      <w:r w:rsidRPr="008A7313">
        <w:rPr>
          <w:rFonts w:cs="B Mitra" w:hint="cs"/>
          <w:color w:val="000000" w:themeColor="text1"/>
          <w:szCs w:val="24"/>
          <w:rtl/>
        </w:rPr>
        <w:t xml:space="preserve">های آتی اساسا با توجه به نوع اطلاعات و آمار موجود مورد بررسی و تخمین قرار می گیرد. </w:t>
      </w:r>
      <w:r w:rsidRPr="008A7313">
        <w:rPr>
          <w:rFonts w:cs="B Mitra" w:hint="cs"/>
          <w:color w:val="000000" w:themeColor="text1"/>
          <w:szCs w:val="24"/>
          <w:rtl/>
          <w:lang w:bidi="fa-IR"/>
        </w:rPr>
        <w:t>پیش</w:t>
      </w:r>
      <w:r w:rsidRPr="008A7313">
        <w:rPr>
          <w:rFonts w:cs="B Mitra"/>
          <w:color w:val="000000" w:themeColor="text1"/>
          <w:szCs w:val="24"/>
          <w:rtl/>
          <w:lang w:bidi="fa-IR"/>
        </w:rPr>
        <w:softHyphen/>
      </w:r>
      <w:r w:rsidRPr="008A7313">
        <w:rPr>
          <w:rFonts w:cs="B Mitra" w:hint="cs"/>
          <w:color w:val="000000" w:themeColor="text1"/>
          <w:szCs w:val="24"/>
          <w:rtl/>
          <w:lang w:bidi="fa-IR"/>
        </w:rPr>
        <w:t>بینی تقاضای آتی بر اساس الگوی مصرف سال</w:t>
      </w:r>
      <w:r w:rsidRPr="008A7313">
        <w:rPr>
          <w:rFonts w:cs="B Mitra"/>
          <w:color w:val="000000" w:themeColor="text1"/>
          <w:szCs w:val="24"/>
          <w:rtl/>
          <w:lang w:bidi="fa-IR"/>
        </w:rPr>
        <w:softHyphen/>
      </w:r>
      <w:r w:rsidRPr="008A7313">
        <w:rPr>
          <w:rFonts w:cs="B Mitra" w:hint="cs"/>
          <w:color w:val="000000" w:themeColor="text1"/>
          <w:szCs w:val="24"/>
          <w:rtl/>
          <w:lang w:bidi="fa-IR"/>
        </w:rPr>
        <w:t>های گذشته(واردات، تولید داخل و ...) و نرخ رشد آن می</w:t>
      </w:r>
      <w:r w:rsidRPr="008A7313">
        <w:rPr>
          <w:rFonts w:cs="B Mitra"/>
          <w:color w:val="000000" w:themeColor="text1"/>
          <w:szCs w:val="24"/>
          <w:rtl/>
          <w:lang w:bidi="fa-IR"/>
        </w:rPr>
        <w:softHyphen/>
      </w:r>
      <w:r w:rsidRPr="008A7313">
        <w:rPr>
          <w:rFonts w:cs="B Mitra" w:hint="cs"/>
          <w:color w:val="000000" w:themeColor="text1"/>
          <w:szCs w:val="24"/>
          <w:rtl/>
          <w:lang w:bidi="fa-IR"/>
        </w:rPr>
        <w:t xml:space="preserve">تواند قابل استفاده باشد. بررسی الگوی مصرف محصولات مشابه که محصول طرح قابلیت جایگزینی یا اختصاص سهمی از آن را دارد نیز می تواند از راههای پیش بینی تقاضای آتی باشد. همچنین بررسی الگوی مصرف محصول در کشورهایی با شرایط (اجتماعی، فرهنگی ، اقتصادی و ...) تا اندازه ایی مشابه به خصوص برای توضیح شرایط ورود محصولات جدید به بازار می تواند مورد استفاده قرار گیرد. </w:t>
      </w:r>
    </w:p>
    <w:p w:rsidR="009753B7" w:rsidRPr="008A7313" w:rsidRDefault="00F80CC9" w:rsidP="00040CE7">
      <w:pPr>
        <w:pStyle w:val="Heading3"/>
        <w:numPr>
          <w:ilvl w:val="0"/>
          <w:numId w:val="0"/>
        </w:numPr>
        <w:rPr>
          <w:rtl/>
          <w:lang w:bidi="fa-IR"/>
        </w:rPr>
      </w:pPr>
      <w:bookmarkStart w:id="75" w:name="_Toc3019050"/>
      <w:r>
        <w:rPr>
          <w:rFonts w:hint="cs"/>
          <w:rtl/>
          <w:lang w:bidi="fa-IR"/>
        </w:rPr>
        <w:t xml:space="preserve">1-2-3- </w:t>
      </w:r>
      <w:r w:rsidR="009753B7" w:rsidRPr="008A7313">
        <w:rPr>
          <w:rFonts w:hint="cs"/>
          <w:rtl/>
          <w:lang w:bidi="fa-IR"/>
        </w:rPr>
        <w:t>برنامه تولید و فروش و تعیین سهم قابل کسب از بازار</w:t>
      </w:r>
      <w:bookmarkEnd w:id="75"/>
    </w:p>
    <w:p w:rsidR="009753B7" w:rsidRPr="008A7313" w:rsidRDefault="009753B7" w:rsidP="009753B7">
      <w:pPr>
        <w:spacing w:before="120" w:after="240"/>
        <w:rPr>
          <w:rFonts w:cs="B Mitra"/>
          <w:color w:val="000000" w:themeColor="text1"/>
          <w:szCs w:val="24"/>
          <w:rtl/>
        </w:rPr>
      </w:pPr>
      <w:r w:rsidRPr="008A7313">
        <w:rPr>
          <w:rFonts w:cs="B Mitra" w:hint="cs"/>
          <w:color w:val="000000" w:themeColor="text1"/>
          <w:szCs w:val="24"/>
          <w:rtl/>
        </w:rPr>
        <w:t>در ارایه وضعیت سهم بازار و میزان رشد آن، تحلیل</w:t>
      </w:r>
      <w:r w:rsidRPr="008A7313">
        <w:rPr>
          <w:rFonts w:cs="B Mitra"/>
          <w:color w:val="000000" w:themeColor="text1"/>
          <w:szCs w:val="24"/>
          <w:rtl/>
        </w:rPr>
        <w:softHyphen/>
      </w:r>
      <w:r w:rsidRPr="008A7313">
        <w:rPr>
          <w:rFonts w:cs="B Mitra" w:hint="cs"/>
          <w:color w:val="000000" w:themeColor="text1"/>
          <w:szCs w:val="24"/>
          <w:rtl/>
        </w:rPr>
        <w:t>های صورت گرفته در بخش قبل بر مبنای تعیین میزان تقاضا، میزان تولید، وضعیت فروش در بازار داخلی مبنا قرار می</w:t>
      </w:r>
      <w:r w:rsidRPr="008A7313">
        <w:rPr>
          <w:rFonts w:cs="B Mitra"/>
          <w:color w:val="000000" w:themeColor="text1"/>
          <w:szCs w:val="24"/>
          <w:rtl/>
        </w:rPr>
        <w:softHyphen/>
      </w:r>
      <w:r w:rsidRPr="008A7313">
        <w:rPr>
          <w:rFonts w:cs="B Mitra" w:hint="cs"/>
          <w:color w:val="000000" w:themeColor="text1"/>
          <w:szCs w:val="24"/>
          <w:rtl/>
        </w:rPr>
        <w:t>گیرد.</w:t>
      </w:r>
    </w:p>
    <w:tbl>
      <w:tblPr>
        <w:bidiVisual/>
        <w:tblW w:w="5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1130"/>
        <w:gridCol w:w="1185"/>
        <w:gridCol w:w="1276"/>
      </w:tblGrid>
      <w:tr w:rsidR="008A7313" w:rsidRPr="008A7313" w:rsidTr="00BA26A2">
        <w:trPr>
          <w:jc w:val="center"/>
        </w:trPr>
        <w:tc>
          <w:tcPr>
            <w:tcW w:w="1945" w:type="dxa"/>
            <w:shd w:val="pct15" w:color="auto" w:fill="auto"/>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سال</w:t>
            </w:r>
          </w:p>
        </w:tc>
        <w:tc>
          <w:tcPr>
            <w:tcW w:w="1130" w:type="dxa"/>
            <w:shd w:val="pct15" w:color="auto" w:fill="auto"/>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سال گذشته</w:t>
            </w:r>
          </w:p>
        </w:tc>
        <w:tc>
          <w:tcPr>
            <w:tcW w:w="1185" w:type="dxa"/>
            <w:shd w:val="pct15" w:color="auto" w:fill="auto"/>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سال جاری</w:t>
            </w:r>
          </w:p>
        </w:tc>
        <w:tc>
          <w:tcPr>
            <w:tcW w:w="1276" w:type="dxa"/>
            <w:shd w:val="pct15" w:color="auto" w:fill="auto"/>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سال آتی</w:t>
            </w:r>
          </w:p>
        </w:tc>
      </w:tr>
      <w:tr w:rsidR="008A7313" w:rsidRPr="008A7313" w:rsidTr="00BA26A2">
        <w:trPr>
          <w:trHeight w:val="406"/>
          <w:jc w:val="center"/>
        </w:trPr>
        <w:tc>
          <w:tcPr>
            <w:tcW w:w="1945" w:type="dxa"/>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تقاضای بازار</w:t>
            </w:r>
          </w:p>
        </w:tc>
        <w:tc>
          <w:tcPr>
            <w:tcW w:w="1130"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lang w:val="en-US" w:bidi="fa-IR"/>
              </w:rPr>
            </w:pPr>
          </w:p>
        </w:tc>
        <w:tc>
          <w:tcPr>
            <w:tcW w:w="1185"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val="en-US" w:bidi="fa-IR"/>
              </w:rPr>
            </w:pPr>
          </w:p>
        </w:tc>
        <w:tc>
          <w:tcPr>
            <w:tcW w:w="1276" w:type="dxa"/>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val="en-US" w:bidi="fa-IR"/>
              </w:rPr>
            </w:pPr>
          </w:p>
        </w:tc>
      </w:tr>
      <w:tr w:rsidR="008A7313" w:rsidRPr="008A7313" w:rsidTr="00BA26A2">
        <w:trPr>
          <w:trHeight w:val="434"/>
          <w:jc w:val="center"/>
        </w:trPr>
        <w:tc>
          <w:tcPr>
            <w:tcW w:w="1945" w:type="dxa"/>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برنامه تولید (واحد)</w:t>
            </w:r>
          </w:p>
        </w:tc>
        <w:tc>
          <w:tcPr>
            <w:tcW w:w="1130"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185"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r>
      <w:tr w:rsidR="008A7313" w:rsidRPr="008A7313" w:rsidTr="00BA26A2">
        <w:trPr>
          <w:trHeight w:val="396"/>
          <w:jc w:val="center"/>
        </w:trPr>
        <w:tc>
          <w:tcPr>
            <w:tcW w:w="1945" w:type="dxa"/>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ضریب تولید (%)</w:t>
            </w:r>
          </w:p>
        </w:tc>
        <w:tc>
          <w:tcPr>
            <w:tcW w:w="1130"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185"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r>
      <w:tr w:rsidR="008A7313" w:rsidRPr="008A7313" w:rsidTr="00BA26A2">
        <w:trPr>
          <w:trHeight w:val="371"/>
          <w:jc w:val="center"/>
        </w:trPr>
        <w:tc>
          <w:tcPr>
            <w:tcW w:w="1945" w:type="dxa"/>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سهم از بازار (%)</w:t>
            </w:r>
          </w:p>
        </w:tc>
        <w:tc>
          <w:tcPr>
            <w:tcW w:w="1130"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185"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r>
      <w:tr w:rsidR="008A7313" w:rsidRPr="008A7313" w:rsidTr="00BA26A2">
        <w:trPr>
          <w:trHeight w:val="371"/>
          <w:jc w:val="center"/>
        </w:trPr>
        <w:tc>
          <w:tcPr>
            <w:tcW w:w="1945" w:type="dxa"/>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قیمت مبنا(میلیون ریال)</w:t>
            </w:r>
          </w:p>
        </w:tc>
        <w:tc>
          <w:tcPr>
            <w:tcW w:w="1130"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185"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r>
      <w:tr w:rsidR="008A7313" w:rsidRPr="008A7313" w:rsidTr="00BA26A2">
        <w:trPr>
          <w:trHeight w:val="371"/>
          <w:jc w:val="center"/>
        </w:trPr>
        <w:tc>
          <w:tcPr>
            <w:tcW w:w="1945" w:type="dxa"/>
            <w:vAlign w:val="center"/>
          </w:tcPr>
          <w:p w:rsidR="009753B7" w:rsidRPr="008A7313" w:rsidRDefault="009753B7" w:rsidP="00BA26A2">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درآمد</w:t>
            </w:r>
          </w:p>
        </w:tc>
        <w:tc>
          <w:tcPr>
            <w:tcW w:w="1130"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185" w:type="dxa"/>
            <w:tcMar>
              <w:left w:w="28" w:type="dxa"/>
              <w:right w:w="28" w:type="dxa"/>
            </w:tcMar>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9753B7" w:rsidRPr="008A7313" w:rsidRDefault="009753B7" w:rsidP="00BA26A2">
            <w:pPr>
              <w:pStyle w:val="ListParagraph"/>
              <w:bidi/>
              <w:spacing w:after="0" w:line="240" w:lineRule="auto"/>
              <w:ind w:left="0"/>
              <w:jc w:val="center"/>
              <w:rPr>
                <w:rFonts w:cs="B Mitra"/>
                <w:color w:val="000000" w:themeColor="text1"/>
                <w:sz w:val="24"/>
                <w:szCs w:val="24"/>
                <w:rtl/>
                <w:lang w:bidi="fa-IR"/>
              </w:rPr>
            </w:pPr>
          </w:p>
        </w:tc>
      </w:tr>
    </w:tbl>
    <w:p w:rsidR="009753B7" w:rsidRPr="008A7313" w:rsidRDefault="009753B7" w:rsidP="009753B7">
      <w:pPr>
        <w:pStyle w:val="NewParagraph"/>
        <w:ind w:left="141" w:firstLine="0"/>
        <w:rPr>
          <w:color w:val="000000" w:themeColor="text1"/>
          <w:sz w:val="20"/>
          <w:szCs w:val="22"/>
          <w:rtl/>
          <w:lang w:bidi="fa-IR"/>
        </w:rPr>
      </w:pPr>
    </w:p>
    <w:p w:rsidR="009F4C7C" w:rsidRPr="008A7313" w:rsidRDefault="009F4C7C" w:rsidP="00426120">
      <w:pPr>
        <w:spacing w:before="120"/>
        <w:ind w:firstLine="424"/>
        <w:rPr>
          <w:rFonts w:cs="B Mitra"/>
          <w:color w:val="000000" w:themeColor="text1"/>
          <w:szCs w:val="24"/>
          <w:rtl/>
        </w:rPr>
        <w:sectPr w:rsidR="009F4C7C" w:rsidRPr="008A7313" w:rsidSect="00070194">
          <w:headerReference w:type="default" r:id="rId12"/>
          <w:headerReference w:type="first" r:id="rId13"/>
          <w:pgSz w:w="11907" w:h="16840" w:code="9"/>
          <w:pgMar w:top="907" w:right="1418" w:bottom="1134" w:left="1134" w:header="284" w:footer="510" w:gutter="0"/>
          <w:pgBorders w:offsetFrom="page">
            <w:top w:val="inset" w:sz="6" w:space="24" w:color="auto"/>
            <w:left w:val="inset" w:sz="6" w:space="24" w:color="auto"/>
            <w:bottom w:val="outset" w:sz="6" w:space="24" w:color="auto"/>
            <w:right w:val="outset" w:sz="6" w:space="24" w:color="auto"/>
          </w:pgBorders>
          <w:cols w:space="708"/>
          <w:titlePg/>
          <w:docGrid w:linePitch="360"/>
        </w:sectPr>
      </w:pPr>
    </w:p>
    <w:p w:rsidR="00393D73" w:rsidRPr="007770CD" w:rsidRDefault="00F80CC9" w:rsidP="007770CD">
      <w:pPr>
        <w:pStyle w:val="Heading1"/>
        <w:rPr>
          <w:rtl/>
        </w:rPr>
      </w:pPr>
      <w:bookmarkStart w:id="76" w:name="_Toc3019051"/>
      <w:bookmarkEnd w:id="1"/>
      <w:r w:rsidRPr="007770CD">
        <w:rPr>
          <w:rFonts w:hint="cs"/>
          <w:rtl/>
        </w:rPr>
        <w:lastRenderedPageBreak/>
        <w:t xml:space="preserve">فصل 4- </w:t>
      </w:r>
      <w:r w:rsidR="00393D73" w:rsidRPr="007770CD">
        <w:rPr>
          <w:rFonts w:hint="cs"/>
          <w:rtl/>
        </w:rPr>
        <w:t xml:space="preserve">بررسی </w:t>
      </w:r>
      <w:r w:rsidR="004D26F8" w:rsidRPr="007770CD">
        <w:rPr>
          <w:rFonts w:hint="cs"/>
          <w:rtl/>
        </w:rPr>
        <w:t>مالی و اقتصادی</w:t>
      </w:r>
      <w:bookmarkEnd w:id="76"/>
      <w:r w:rsidR="00393D73" w:rsidRPr="007770CD">
        <w:rPr>
          <w:rFonts w:hint="cs"/>
          <w:rtl/>
        </w:rPr>
        <w:t xml:space="preserve"> </w:t>
      </w:r>
      <w:r w:rsidRPr="007770CD">
        <w:rPr>
          <w:rFonts w:hint="cs"/>
          <w:rtl/>
        </w:rPr>
        <w:t>(مربوط به طرح‌های صنعتی و تولید صنعتی)</w:t>
      </w:r>
    </w:p>
    <w:p w:rsidR="00C447BC" w:rsidRPr="008A7313" w:rsidRDefault="00F80CC9" w:rsidP="00040CE7">
      <w:pPr>
        <w:pStyle w:val="Heading3"/>
        <w:numPr>
          <w:ilvl w:val="0"/>
          <w:numId w:val="0"/>
        </w:numPr>
        <w:rPr>
          <w:lang w:bidi="fa-IR"/>
        </w:rPr>
      </w:pPr>
      <w:bookmarkStart w:id="77" w:name="_Toc419811079"/>
      <w:bookmarkStart w:id="78" w:name="_Toc3019052"/>
      <w:r>
        <w:rPr>
          <w:rFonts w:hint="cs"/>
          <w:rtl/>
          <w:lang w:bidi="fa-IR"/>
        </w:rPr>
        <w:t xml:space="preserve">1-1-4- </w:t>
      </w:r>
      <w:r w:rsidR="00AA2B8D" w:rsidRPr="008A7313">
        <w:rPr>
          <w:rFonts w:hint="cs"/>
          <w:rtl/>
          <w:lang w:bidi="fa-IR"/>
        </w:rPr>
        <w:t xml:space="preserve">معرفی </w:t>
      </w:r>
      <w:r w:rsidR="00C447BC" w:rsidRPr="008A7313">
        <w:rPr>
          <w:rFonts w:hint="cs"/>
          <w:rtl/>
          <w:lang w:bidi="fa-IR"/>
        </w:rPr>
        <w:t>محل اجرای طرح</w:t>
      </w:r>
      <w:bookmarkEnd w:id="77"/>
      <w:r w:rsidR="00223675" w:rsidRPr="008A7313">
        <w:rPr>
          <w:rFonts w:hint="cs"/>
          <w:rtl/>
          <w:lang w:bidi="fa-IR"/>
        </w:rPr>
        <w:t xml:space="preserve"> و هزینه های زمین و ساختمان</w:t>
      </w:r>
      <w:bookmarkEnd w:id="78"/>
    </w:p>
    <w:p w:rsidR="00AA2B8D" w:rsidRPr="008A7313" w:rsidRDefault="00AA2B8D" w:rsidP="001B1EB6">
      <w:pPr>
        <w:spacing w:before="120"/>
        <w:rPr>
          <w:rFonts w:cs="B Mitra"/>
          <w:color w:val="000000" w:themeColor="text1"/>
          <w:szCs w:val="24"/>
          <w:rtl/>
        </w:rPr>
      </w:pPr>
      <w:bookmarkStart w:id="79" w:name="_Toc419811080"/>
      <w:r w:rsidRPr="008A7313">
        <w:rPr>
          <w:rFonts w:cs="B Mitra" w:hint="cs"/>
          <w:color w:val="000000" w:themeColor="text1"/>
          <w:szCs w:val="24"/>
          <w:rtl/>
        </w:rPr>
        <w:t xml:space="preserve">در این بخش به معرفی محل اجرای طرح پرداخته </w:t>
      </w:r>
      <w:r w:rsidR="00976384" w:rsidRPr="008A7313">
        <w:rPr>
          <w:rFonts w:cs="B Mitra" w:hint="cs"/>
          <w:color w:val="000000" w:themeColor="text1"/>
          <w:szCs w:val="24"/>
          <w:rtl/>
        </w:rPr>
        <w:t>شده و</w:t>
      </w:r>
      <w:r w:rsidRPr="008A7313">
        <w:rPr>
          <w:rFonts w:cs="B Mitra" w:hint="cs"/>
          <w:color w:val="000000" w:themeColor="text1"/>
          <w:szCs w:val="24"/>
          <w:rtl/>
        </w:rPr>
        <w:t xml:space="preserve"> در صورت لزوم تصاویر و نقشه</w:t>
      </w:r>
      <w:r w:rsidRPr="008A7313">
        <w:rPr>
          <w:rFonts w:cs="B Mitra"/>
          <w:color w:val="000000" w:themeColor="text1"/>
          <w:szCs w:val="24"/>
          <w:rtl/>
        </w:rPr>
        <w:softHyphen/>
      </w:r>
      <w:r w:rsidRPr="008A7313">
        <w:rPr>
          <w:rFonts w:cs="B Mitra" w:hint="cs"/>
          <w:color w:val="000000" w:themeColor="text1"/>
          <w:szCs w:val="24"/>
          <w:rtl/>
        </w:rPr>
        <w:t xml:space="preserve">های مرتبط و سایر مستندات مرتبط با مجوزهای مربوط به مکان توسعه طرح ارایه شود. </w:t>
      </w:r>
    </w:p>
    <w:bookmarkEnd w:id="79"/>
    <w:p w:rsidR="00C447BC" w:rsidRPr="008A7313" w:rsidRDefault="00C447BC" w:rsidP="00C447BC">
      <w:pPr>
        <w:tabs>
          <w:tab w:val="left" w:pos="360"/>
        </w:tabs>
        <w:spacing w:line="240" w:lineRule="auto"/>
        <w:ind w:left="284"/>
        <w:jc w:val="center"/>
        <w:rPr>
          <w:rFonts w:cs="B Mitra"/>
          <w:color w:val="000000" w:themeColor="text1"/>
          <w:szCs w:val="24"/>
          <w:rtl/>
          <w:lang w:bidi="fa-IR"/>
        </w:rPr>
      </w:pPr>
    </w:p>
    <w:tbl>
      <w:tblPr>
        <w:bidiVisual/>
        <w:tblW w:w="0" w:type="auto"/>
        <w:jc w:val="center"/>
        <w:tblLook w:val="04A0" w:firstRow="1" w:lastRow="0" w:firstColumn="1" w:lastColumn="0" w:noHBand="0" w:noVBand="1"/>
      </w:tblPr>
      <w:tblGrid>
        <w:gridCol w:w="857"/>
        <w:gridCol w:w="2063"/>
        <w:gridCol w:w="533"/>
        <w:gridCol w:w="569"/>
        <w:gridCol w:w="1084"/>
        <w:gridCol w:w="1051"/>
        <w:gridCol w:w="790"/>
        <w:gridCol w:w="1133"/>
      </w:tblGrid>
      <w:tr w:rsidR="008A7313" w:rsidRPr="008A7313" w:rsidTr="00C841C7">
        <w:trPr>
          <w:trHeight w:val="288"/>
          <w:jc w:val="center"/>
        </w:trPr>
        <w:tc>
          <w:tcPr>
            <w:tcW w:w="8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21BA" w:rsidRPr="008A7313" w:rsidRDefault="00A821B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20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21BA" w:rsidRPr="008A7313" w:rsidRDefault="00A821B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21BA" w:rsidRPr="008A7313" w:rsidRDefault="00A821B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واحد</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21BA" w:rsidRPr="008A7313" w:rsidRDefault="00A821B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مقدار</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21BA" w:rsidRPr="008A7313" w:rsidRDefault="00A821B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هزينه واحد</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21BA" w:rsidRPr="008A7313" w:rsidRDefault="00A821BA" w:rsidP="00F423DB">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 xml:space="preserve">انجام شده </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821BA" w:rsidRPr="008A7313" w:rsidRDefault="00A821BA" w:rsidP="00A03815">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مورد نیاز</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21BA" w:rsidRPr="008A7313" w:rsidRDefault="00A821B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هزینه ها</w:t>
            </w:r>
          </w:p>
        </w:tc>
      </w:tr>
      <w:tr w:rsidR="008A7313" w:rsidRPr="008A7313" w:rsidTr="00715609">
        <w:trPr>
          <w:trHeight w:val="288"/>
          <w:jc w:val="center"/>
        </w:trPr>
        <w:tc>
          <w:tcPr>
            <w:tcW w:w="8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5609" w:rsidRPr="008A7313" w:rsidRDefault="00715609" w:rsidP="00A03815">
            <w:pPr>
              <w:spacing w:line="240" w:lineRule="auto"/>
              <w:jc w:val="center"/>
              <w:rPr>
                <w:rFonts w:ascii="Arial" w:hAnsi="Arial" w:cs="B Mitra"/>
                <w:b/>
                <w:bCs/>
                <w:color w:val="000000" w:themeColor="text1"/>
                <w:sz w:val="20"/>
                <w:szCs w:val="20"/>
                <w:rtl/>
              </w:rPr>
            </w:pPr>
          </w:p>
        </w:tc>
        <w:tc>
          <w:tcPr>
            <w:tcW w:w="2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5609" w:rsidRPr="008A7313" w:rsidRDefault="00715609" w:rsidP="00715609">
            <w:pPr>
              <w:spacing w:line="240" w:lineRule="auto"/>
              <w:rPr>
                <w:rFonts w:ascii="Arial" w:hAnsi="Arial" w:cs="B Mitra"/>
                <w:color w:val="000000" w:themeColor="text1"/>
                <w:sz w:val="20"/>
                <w:szCs w:val="20"/>
                <w:rtl/>
              </w:rPr>
            </w:pPr>
            <w:r w:rsidRPr="008A7313">
              <w:rPr>
                <w:rFonts w:ascii="Arial" w:hAnsi="Arial" w:cs="B Mitra" w:hint="cs"/>
                <w:color w:val="000000" w:themeColor="text1"/>
                <w:sz w:val="20"/>
                <w:szCs w:val="20"/>
                <w:rtl/>
              </w:rPr>
              <w:t>زمین(در صورت لزوم)</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5609" w:rsidRPr="008A7313" w:rsidRDefault="00715609" w:rsidP="00A03815">
            <w:pPr>
              <w:spacing w:line="240" w:lineRule="auto"/>
              <w:jc w:val="center"/>
              <w:rPr>
                <w:rFonts w:ascii="Arial" w:hAnsi="Arial" w:cs="B Mitra"/>
                <w:b/>
                <w:bCs/>
                <w:color w:val="000000" w:themeColor="text1"/>
                <w:sz w:val="20"/>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5609" w:rsidRPr="008A7313" w:rsidRDefault="00715609" w:rsidP="00A03815">
            <w:pPr>
              <w:spacing w:line="240" w:lineRule="auto"/>
              <w:jc w:val="center"/>
              <w:rPr>
                <w:rFonts w:ascii="Arial" w:hAnsi="Arial" w:cs="B Mitra"/>
                <w:b/>
                <w:bCs/>
                <w:color w:val="000000" w:themeColor="text1"/>
                <w:sz w:val="20"/>
                <w:szCs w:val="20"/>
                <w:rtl/>
              </w:rPr>
            </w:pPr>
          </w:p>
        </w:tc>
        <w:tc>
          <w:tcPr>
            <w:tcW w:w="10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5609" w:rsidRPr="008A7313" w:rsidRDefault="00715609" w:rsidP="00A03815">
            <w:pPr>
              <w:spacing w:line="240" w:lineRule="auto"/>
              <w:jc w:val="center"/>
              <w:rPr>
                <w:rFonts w:ascii="Arial" w:hAnsi="Arial" w:cs="B Mitra"/>
                <w:b/>
                <w:bCs/>
                <w:color w:val="000000" w:themeColor="text1"/>
                <w:sz w:val="20"/>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715609" w:rsidRPr="008A7313" w:rsidRDefault="00715609" w:rsidP="00F423DB">
            <w:pPr>
              <w:spacing w:line="240" w:lineRule="auto"/>
              <w:jc w:val="center"/>
              <w:rPr>
                <w:rFonts w:ascii="Arial" w:hAnsi="Arial" w:cs="B Mitra"/>
                <w:b/>
                <w:bCs/>
                <w:color w:val="000000" w:themeColor="text1"/>
                <w:sz w:val="20"/>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rsidR="00715609" w:rsidRPr="008A7313" w:rsidRDefault="00715609" w:rsidP="00A03815">
            <w:pPr>
              <w:spacing w:line="240" w:lineRule="auto"/>
              <w:jc w:val="center"/>
              <w:rPr>
                <w:rFonts w:ascii="Arial" w:hAnsi="Arial" w:cs="B Mitra"/>
                <w:b/>
                <w:bCs/>
                <w:color w:val="000000" w:themeColor="text1"/>
                <w:sz w:val="20"/>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15609" w:rsidRPr="008A7313" w:rsidRDefault="00715609" w:rsidP="00A03815">
            <w:pPr>
              <w:spacing w:line="240" w:lineRule="auto"/>
              <w:jc w:val="center"/>
              <w:rPr>
                <w:rFonts w:ascii="Arial" w:hAnsi="Arial" w:cs="B Mitra"/>
                <w:b/>
                <w:bCs/>
                <w:color w:val="000000" w:themeColor="text1"/>
                <w:sz w:val="20"/>
                <w:szCs w:val="20"/>
                <w:rtl/>
              </w:rPr>
            </w:pPr>
          </w:p>
        </w:tc>
      </w:tr>
      <w:tr w:rsidR="008A7313" w:rsidRPr="008A7313" w:rsidTr="00DD2610">
        <w:trPr>
          <w:trHeight w:val="288"/>
          <w:jc w:val="center"/>
        </w:trPr>
        <w:tc>
          <w:tcPr>
            <w:tcW w:w="857" w:type="dxa"/>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 w:val="20"/>
                <w:szCs w:val="20"/>
              </w:rPr>
            </w:pPr>
          </w:p>
        </w:tc>
        <w:tc>
          <w:tcPr>
            <w:tcW w:w="2063" w:type="dxa"/>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rPr>
                <w:rFonts w:ascii="Arial" w:hAnsi="Arial" w:cs="B Mitra"/>
                <w:color w:val="000000" w:themeColor="text1"/>
                <w:sz w:val="20"/>
                <w:szCs w:val="20"/>
              </w:rPr>
            </w:pPr>
            <w:r w:rsidRPr="008A7313">
              <w:rPr>
                <w:rFonts w:ascii="Arial" w:hAnsi="Arial" w:cs="B Mitra" w:hint="cs"/>
                <w:color w:val="000000" w:themeColor="text1"/>
                <w:sz w:val="20"/>
                <w:szCs w:val="20"/>
                <w:rtl/>
              </w:rPr>
              <w:t>فضای تولید</w:t>
            </w: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1084" w:type="dxa"/>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r>
      <w:tr w:rsidR="008A7313" w:rsidRPr="008A7313" w:rsidTr="00FC4320">
        <w:trPr>
          <w:trHeight w:val="288"/>
          <w:jc w:val="center"/>
        </w:trPr>
        <w:tc>
          <w:tcPr>
            <w:tcW w:w="857" w:type="dxa"/>
            <w:tcBorders>
              <w:top w:val="nil"/>
              <w:left w:val="single" w:sz="4" w:space="0" w:color="auto"/>
              <w:bottom w:val="single" w:sz="4" w:space="0" w:color="auto"/>
              <w:right w:val="single" w:sz="4" w:space="0" w:color="auto"/>
            </w:tcBorders>
            <w:shd w:val="clear" w:color="auto" w:fill="auto"/>
          </w:tcPr>
          <w:p w:rsidR="00715609" w:rsidRPr="008A7313" w:rsidRDefault="00715609" w:rsidP="00715609">
            <w:pPr>
              <w:spacing w:line="240" w:lineRule="auto"/>
              <w:jc w:val="center"/>
              <w:rPr>
                <w:rFonts w:ascii="Arial" w:hAnsi="Arial" w:cs="B Mitra"/>
                <w:color w:val="000000" w:themeColor="text1"/>
                <w:sz w:val="20"/>
                <w:szCs w:val="20"/>
              </w:rPr>
            </w:pPr>
          </w:p>
        </w:tc>
        <w:tc>
          <w:tcPr>
            <w:tcW w:w="2063" w:type="dxa"/>
            <w:tcBorders>
              <w:top w:val="nil"/>
              <w:left w:val="single" w:sz="4" w:space="0" w:color="auto"/>
              <w:bottom w:val="single" w:sz="4" w:space="0" w:color="auto"/>
              <w:right w:val="single" w:sz="4" w:space="0" w:color="auto"/>
            </w:tcBorders>
            <w:shd w:val="clear" w:color="auto" w:fill="auto"/>
          </w:tcPr>
          <w:p w:rsidR="00715609" w:rsidRPr="008A7313" w:rsidRDefault="00715609" w:rsidP="00715609">
            <w:pPr>
              <w:spacing w:line="240" w:lineRule="auto"/>
              <w:rPr>
                <w:rFonts w:ascii="Arial" w:hAnsi="Arial" w:cs="B Mitra"/>
                <w:color w:val="000000" w:themeColor="text1"/>
                <w:sz w:val="20"/>
                <w:szCs w:val="20"/>
              </w:rPr>
            </w:pPr>
            <w:r w:rsidRPr="008A7313">
              <w:rPr>
                <w:rFonts w:ascii="Arial" w:hAnsi="Arial" w:cs="B Mitra" w:hint="eastAsia"/>
                <w:color w:val="000000" w:themeColor="text1"/>
                <w:sz w:val="20"/>
                <w:szCs w:val="20"/>
                <w:rtl/>
              </w:rPr>
              <w:t>ساختمان</w:t>
            </w:r>
            <w:r w:rsidRPr="008A7313">
              <w:rPr>
                <w:rFonts w:ascii="Arial" w:hAnsi="Arial" w:cs="B Mitra"/>
                <w:color w:val="000000" w:themeColor="text1"/>
                <w:sz w:val="20"/>
                <w:szCs w:val="20"/>
                <w:rtl/>
              </w:rPr>
              <w:t xml:space="preserve"> </w:t>
            </w:r>
            <w:r w:rsidRPr="008A7313">
              <w:rPr>
                <w:rFonts w:ascii="Arial" w:hAnsi="Arial" w:cs="B Mitra" w:hint="eastAsia"/>
                <w:color w:val="000000" w:themeColor="text1"/>
                <w:sz w:val="20"/>
                <w:szCs w:val="20"/>
                <w:rtl/>
              </w:rPr>
              <w:t>ادار</w:t>
            </w:r>
            <w:r w:rsidRPr="008A7313">
              <w:rPr>
                <w:rFonts w:ascii="Arial" w:hAnsi="Arial" w:cs="B Mitra" w:hint="cs"/>
                <w:color w:val="000000" w:themeColor="text1"/>
                <w:sz w:val="20"/>
                <w:szCs w:val="20"/>
                <w:rtl/>
              </w:rPr>
              <w:t>ی</w:t>
            </w: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1084" w:type="dxa"/>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r>
      <w:tr w:rsidR="008A7313" w:rsidRPr="008A7313" w:rsidTr="00C841C7">
        <w:trPr>
          <w:trHeight w:val="288"/>
          <w:jc w:val="center"/>
        </w:trPr>
        <w:tc>
          <w:tcPr>
            <w:tcW w:w="857" w:type="dxa"/>
            <w:tcBorders>
              <w:top w:val="nil"/>
              <w:left w:val="single" w:sz="4" w:space="0" w:color="auto"/>
              <w:bottom w:val="single" w:sz="4" w:space="0" w:color="auto"/>
              <w:right w:val="single" w:sz="4" w:space="0" w:color="auto"/>
            </w:tcBorders>
            <w:shd w:val="clear" w:color="auto" w:fill="auto"/>
          </w:tcPr>
          <w:p w:rsidR="00715609" w:rsidRPr="008A7313" w:rsidRDefault="00715609" w:rsidP="00715609">
            <w:pPr>
              <w:spacing w:line="240" w:lineRule="auto"/>
              <w:jc w:val="center"/>
              <w:rPr>
                <w:rFonts w:ascii="Arial" w:hAnsi="Arial" w:cs="B Mitra"/>
                <w:color w:val="000000" w:themeColor="text1"/>
                <w:sz w:val="20"/>
                <w:szCs w:val="20"/>
                <w:rtl/>
              </w:rPr>
            </w:pPr>
          </w:p>
        </w:tc>
        <w:tc>
          <w:tcPr>
            <w:tcW w:w="2063" w:type="dxa"/>
            <w:tcBorders>
              <w:top w:val="nil"/>
              <w:left w:val="single" w:sz="4" w:space="0" w:color="auto"/>
              <w:bottom w:val="single" w:sz="4" w:space="0" w:color="auto"/>
              <w:right w:val="single" w:sz="4" w:space="0" w:color="auto"/>
            </w:tcBorders>
            <w:shd w:val="clear" w:color="auto" w:fill="auto"/>
          </w:tcPr>
          <w:p w:rsidR="00715609" w:rsidRPr="008A7313" w:rsidRDefault="00DD2610" w:rsidP="00715609">
            <w:pPr>
              <w:spacing w:line="240" w:lineRule="auto"/>
              <w:jc w:val="left"/>
              <w:rPr>
                <w:rFonts w:ascii="Arial" w:hAnsi="Arial" w:cs="B Mitra"/>
                <w:color w:val="000000" w:themeColor="text1"/>
                <w:sz w:val="20"/>
                <w:szCs w:val="20"/>
                <w:rtl/>
              </w:rPr>
            </w:pPr>
            <w:r w:rsidRPr="008A7313">
              <w:rPr>
                <w:rFonts w:ascii="Arial" w:hAnsi="Arial" w:cs="B Mitra" w:hint="cs"/>
                <w:color w:val="000000" w:themeColor="text1"/>
                <w:sz w:val="20"/>
                <w:szCs w:val="20"/>
                <w:rtl/>
              </w:rPr>
              <w:t>....</w:t>
            </w: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1084" w:type="dxa"/>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715609" w:rsidRPr="008A7313" w:rsidRDefault="00715609" w:rsidP="00715609">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715609" w:rsidRPr="008A7313" w:rsidRDefault="00715609" w:rsidP="00715609">
            <w:pPr>
              <w:spacing w:line="240" w:lineRule="auto"/>
              <w:jc w:val="center"/>
              <w:rPr>
                <w:rFonts w:ascii="Arial" w:hAnsi="Arial" w:cs="B Mitra"/>
                <w:color w:val="000000" w:themeColor="text1"/>
                <w:szCs w:val="24"/>
              </w:rPr>
            </w:pPr>
          </w:p>
        </w:tc>
      </w:tr>
      <w:tr w:rsidR="008A7313" w:rsidRPr="008A7313" w:rsidTr="00D357F1">
        <w:trPr>
          <w:trHeight w:val="288"/>
          <w:jc w:val="center"/>
        </w:trPr>
        <w:tc>
          <w:tcPr>
            <w:tcW w:w="510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15609" w:rsidRPr="008A7313" w:rsidRDefault="00715609" w:rsidP="00715609">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 w:val="20"/>
                <w:szCs w:val="20"/>
                <w:rtl/>
              </w:rPr>
              <w:t xml:space="preserve">جمع </w:t>
            </w:r>
          </w:p>
        </w:tc>
        <w:tc>
          <w:tcPr>
            <w:tcW w:w="1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609" w:rsidRPr="008A7313" w:rsidRDefault="00715609" w:rsidP="00715609">
            <w:pPr>
              <w:spacing w:line="240" w:lineRule="auto"/>
              <w:jc w:val="center"/>
              <w:rPr>
                <w:rFonts w:ascii="Arial" w:hAnsi="Arial" w:cs="B Mitra"/>
                <w:b/>
                <w:bCs/>
                <w:color w:val="000000" w:themeColor="text1"/>
                <w:szCs w:val="24"/>
              </w:rPr>
            </w:pPr>
          </w:p>
        </w:tc>
        <w:tc>
          <w:tcPr>
            <w:tcW w:w="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15609" w:rsidRPr="008A7313" w:rsidRDefault="00715609" w:rsidP="00715609">
            <w:pPr>
              <w:spacing w:line="240" w:lineRule="auto"/>
              <w:jc w:val="center"/>
              <w:rPr>
                <w:rFonts w:ascii="Arial" w:hAnsi="Arial" w:cs="B Mitra"/>
                <w:b/>
                <w:bCs/>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rsidR="00715609" w:rsidRPr="008A7313" w:rsidRDefault="00715609" w:rsidP="00715609">
            <w:pPr>
              <w:spacing w:line="240" w:lineRule="auto"/>
              <w:jc w:val="center"/>
              <w:rPr>
                <w:rFonts w:ascii="Arial" w:hAnsi="Arial" w:cs="B Mitra"/>
                <w:b/>
                <w:bCs/>
                <w:color w:val="000000" w:themeColor="text1"/>
                <w:szCs w:val="24"/>
              </w:rPr>
            </w:pPr>
          </w:p>
        </w:tc>
      </w:tr>
    </w:tbl>
    <w:p w:rsidR="0015015A" w:rsidRPr="008A7313" w:rsidRDefault="00F80CC9" w:rsidP="00040CE7">
      <w:pPr>
        <w:pStyle w:val="Heading3"/>
        <w:numPr>
          <w:ilvl w:val="0"/>
          <w:numId w:val="0"/>
        </w:numPr>
        <w:rPr>
          <w:lang w:bidi="fa-IR"/>
        </w:rPr>
      </w:pPr>
      <w:bookmarkStart w:id="80" w:name="_Toc419811084"/>
      <w:bookmarkStart w:id="81" w:name="_Toc3019053"/>
      <w:r>
        <w:rPr>
          <w:rFonts w:hint="cs"/>
          <w:rtl/>
          <w:lang w:bidi="fa-IR"/>
        </w:rPr>
        <w:t xml:space="preserve">2-1-4- </w:t>
      </w:r>
      <w:r w:rsidR="003732AB" w:rsidRPr="008A7313">
        <w:rPr>
          <w:rFonts w:hint="cs"/>
          <w:rtl/>
          <w:lang w:bidi="fa-IR"/>
        </w:rPr>
        <w:t xml:space="preserve">هزینه </w:t>
      </w:r>
      <w:r w:rsidR="0015015A" w:rsidRPr="008A7313">
        <w:rPr>
          <w:rFonts w:hint="cs"/>
          <w:rtl/>
          <w:lang w:bidi="fa-IR"/>
        </w:rPr>
        <w:t>تأسيسات عمومی</w:t>
      </w:r>
      <w:bookmarkEnd w:id="80"/>
      <w:bookmarkEnd w:id="81"/>
    </w:p>
    <w:p w:rsidR="002E6116" w:rsidRPr="008A7313" w:rsidRDefault="002E6116" w:rsidP="002E6116">
      <w:pPr>
        <w:spacing w:before="120"/>
        <w:ind w:firstLine="424"/>
        <w:rPr>
          <w:rFonts w:ascii="Times New Roman" w:hAnsi="Times New Roman" w:cs="B Mitra"/>
          <w:b/>
          <w:bCs/>
          <w:color w:val="000000" w:themeColor="text1"/>
          <w:sz w:val="14"/>
          <w:szCs w:val="14"/>
          <w:lang w:bidi="fa-IR"/>
        </w:rPr>
      </w:pPr>
      <w:r w:rsidRPr="008A7313">
        <w:rPr>
          <w:rFonts w:cs="B Mitra" w:hint="cs"/>
          <w:color w:val="000000" w:themeColor="text1"/>
          <w:szCs w:val="24"/>
          <w:rtl/>
        </w:rPr>
        <w:t xml:space="preserve">در این بخش برآورد هزینه مربوط به ایجاد تاسیسات عمومی مورد نیاز طرح (به میلیون ریال) ارایه شود. </w:t>
      </w:r>
    </w:p>
    <w:tbl>
      <w:tblPr>
        <w:bidiVisual/>
        <w:tblW w:w="0" w:type="auto"/>
        <w:jc w:val="center"/>
        <w:tblLook w:val="04A0" w:firstRow="1" w:lastRow="0" w:firstColumn="1" w:lastColumn="0" w:noHBand="0" w:noVBand="1"/>
      </w:tblPr>
      <w:tblGrid>
        <w:gridCol w:w="598"/>
        <w:gridCol w:w="1828"/>
        <w:gridCol w:w="1122"/>
        <w:gridCol w:w="992"/>
        <w:gridCol w:w="6"/>
        <w:gridCol w:w="987"/>
        <w:gridCol w:w="987"/>
        <w:gridCol w:w="2027"/>
      </w:tblGrid>
      <w:tr w:rsidR="008A7313" w:rsidRPr="008A7313" w:rsidTr="00DD2610">
        <w:trPr>
          <w:trHeight w:val="226"/>
          <w:jc w:val="center"/>
        </w:trPr>
        <w:tc>
          <w:tcPr>
            <w:tcW w:w="59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15015A" w:rsidRPr="008A7313" w:rsidRDefault="0015015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182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15015A" w:rsidRPr="008A7313" w:rsidRDefault="0015015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212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15015A" w:rsidRPr="008A7313" w:rsidRDefault="002D190D" w:rsidP="0015015A">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 xml:space="preserve">هزینه </w:t>
            </w:r>
            <w:r w:rsidR="0015015A" w:rsidRPr="008A7313">
              <w:rPr>
                <w:rFonts w:ascii="Arial" w:hAnsi="Arial" w:cs="B Mitra" w:hint="cs"/>
                <w:b/>
                <w:bCs/>
                <w:color w:val="000000" w:themeColor="text1"/>
                <w:sz w:val="20"/>
                <w:szCs w:val="20"/>
                <w:rtl/>
              </w:rPr>
              <w:t xml:space="preserve">انجام شده </w:t>
            </w:r>
          </w:p>
        </w:tc>
        <w:tc>
          <w:tcPr>
            <w:tcW w:w="1974"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15015A" w:rsidRPr="008A7313" w:rsidRDefault="002D190D" w:rsidP="00A03815">
            <w:pPr>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 xml:space="preserve">هزینه </w:t>
            </w:r>
            <w:r w:rsidR="0015015A" w:rsidRPr="008A7313">
              <w:rPr>
                <w:rFonts w:ascii="Arial" w:hAnsi="Arial" w:cs="B Mitra" w:hint="cs"/>
                <w:b/>
                <w:bCs/>
                <w:color w:val="000000" w:themeColor="text1"/>
                <w:sz w:val="20"/>
                <w:szCs w:val="20"/>
                <w:rtl/>
              </w:rPr>
              <w:t>مورد نیاز</w:t>
            </w:r>
          </w:p>
        </w:tc>
        <w:tc>
          <w:tcPr>
            <w:tcW w:w="2027"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15015A" w:rsidRPr="008A7313" w:rsidRDefault="0015015A" w:rsidP="00A0381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هزینه ها</w:t>
            </w:r>
          </w:p>
        </w:tc>
      </w:tr>
      <w:tr w:rsidR="008A7313" w:rsidRPr="008A7313" w:rsidTr="00DD2610">
        <w:trPr>
          <w:trHeight w:val="117"/>
          <w:jc w:val="center"/>
        </w:trPr>
        <w:tc>
          <w:tcPr>
            <w:tcW w:w="598" w:type="dxa"/>
            <w:vMerge/>
            <w:tcBorders>
              <w:left w:val="single" w:sz="4" w:space="0" w:color="auto"/>
              <w:bottom w:val="single" w:sz="8" w:space="0" w:color="auto"/>
              <w:right w:val="single" w:sz="4"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tl/>
              </w:rPr>
            </w:pPr>
          </w:p>
        </w:tc>
        <w:tc>
          <w:tcPr>
            <w:tcW w:w="1828" w:type="dxa"/>
            <w:vMerge/>
            <w:tcBorders>
              <w:left w:val="single" w:sz="4" w:space="0" w:color="auto"/>
              <w:bottom w:val="single" w:sz="8" w:space="0" w:color="auto"/>
              <w:right w:val="single" w:sz="4"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tl/>
              </w:rPr>
            </w:pPr>
          </w:p>
        </w:tc>
        <w:tc>
          <w:tcPr>
            <w:tcW w:w="1122"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ارزی</w:t>
            </w:r>
            <w:r w:rsidR="002D190D" w:rsidRPr="008A7313">
              <w:rPr>
                <w:rFonts w:ascii="Arial" w:hAnsi="Arial" w:cs="B Mitra" w:hint="cs"/>
                <w:b/>
                <w:bCs/>
                <w:color w:val="000000" w:themeColor="text1"/>
                <w:sz w:val="20"/>
                <w:szCs w:val="20"/>
                <w:rtl/>
              </w:rPr>
              <w:t xml:space="preserve"> </w:t>
            </w:r>
            <w:r w:rsidRPr="008A7313">
              <w:rPr>
                <w:rFonts w:ascii="Arial" w:hAnsi="Arial" w:cs="B Mitra" w:hint="cs"/>
                <w:b/>
                <w:bCs/>
                <w:color w:val="000000" w:themeColor="text1"/>
                <w:sz w:val="20"/>
                <w:szCs w:val="20"/>
                <w:rtl/>
              </w:rPr>
              <w:t>(واحد)</w:t>
            </w:r>
          </w:p>
        </w:tc>
        <w:tc>
          <w:tcPr>
            <w:tcW w:w="998"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ریالی</w:t>
            </w:r>
          </w:p>
        </w:tc>
        <w:tc>
          <w:tcPr>
            <w:tcW w:w="9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Pr>
            </w:pPr>
            <w:r w:rsidRPr="008A7313">
              <w:rPr>
                <w:rFonts w:ascii="Arial" w:hAnsi="Arial" w:cs="B Mitra" w:hint="eastAsia"/>
                <w:b/>
                <w:bCs/>
                <w:color w:val="000000" w:themeColor="text1"/>
                <w:sz w:val="20"/>
                <w:szCs w:val="20"/>
                <w:rtl/>
              </w:rPr>
              <w:t>ارز</w:t>
            </w:r>
            <w:r w:rsidRPr="008A7313">
              <w:rPr>
                <w:rFonts w:ascii="Arial" w:hAnsi="Arial" w:cs="B Mitra" w:hint="cs"/>
                <w:b/>
                <w:bCs/>
                <w:color w:val="000000" w:themeColor="text1"/>
                <w:sz w:val="20"/>
                <w:szCs w:val="20"/>
                <w:rtl/>
              </w:rPr>
              <w:t>ی</w:t>
            </w:r>
            <w:r w:rsidRPr="008A7313">
              <w:rPr>
                <w:rFonts w:ascii="Arial" w:hAnsi="Arial" w:cs="B Mitra"/>
                <w:b/>
                <w:bCs/>
                <w:color w:val="000000" w:themeColor="text1"/>
                <w:sz w:val="20"/>
                <w:szCs w:val="20"/>
                <w:rtl/>
              </w:rPr>
              <w:t>(</w:t>
            </w:r>
            <w:r w:rsidRPr="008A7313">
              <w:rPr>
                <w:rFonts w:ascii="Arial" w:hAnsi="Arial" w:cs="B Mitra" w:hint="eastAsia"/>
                <w:b/>
                <w:bCs/>
                <w:color w:val="000000" w:themeColor="text1"/>
                <w:sz w:val="20"/>
                <w:szCs w:val="20"/>
                <w:rtl/>
              </w:rPr>
              <w:t>واحد</w:t>
            </w:r>
            <w:r w:rsidRPr="008A7313">
              <w:rPr>
                <w:rFonts w:ascii="Arial" w:hAnsi="Arial" w:cs="B Mitra"/>
                <w:b/>
                <w:bCs/>
                <w:color w:val="000000" w:themeColor="text1"/>
                <w:sz w:val="20"/>
                <w:szCs w:val="20"/>
                <w:rtl/>
              </w:rPr>
              <w:t>)</w:t>
            </w:r>
          </w:p>
        </w:tc>
        <w:tc>
          <w:tcPr>
            <w:tcW w:w="9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Pr>
            </w:pPr>
            <w:r w:rsidRPr="008A7313">
              <w:rPr>
                <w:rFonts w:ascii="Arial" w:hAnsi="Arial" w:cs="B Mitra" w:hint="eastAsia"/>
                <w:b/>
                <w:bCs/>
                <w:color w:val="000000" w:themeColor="text1"/>
                <w:sz w:val="20"/>
                <w:szCs w:val="20"/>
                <w:rtl/>
              </w:rPr>
              <w:t>ر</w:t>
            </w:r>
            <w:r w:rsidRPr="008A7313">
              <w:rPr>
                <w:rFonts w:ascii="Arial" w:hAnsi="Arial" w:cs="B Mitra" w:hint="cs"/>
                <w:b/>
                <w:bCs/>
                <w:color w:val="000000" w:themeColor="text1"/>
                <w:sz w:val="20"/>
                <w:szCs w:val="20"/>
                <w:rtl/>
              </w:rPr>
              <w:t>ی</w:t>
            </w:r>
            <w:r w:rsidRPr="008A7313">
              <w:rPr>
                <w:rFonts w:ascii="Arial" w:hAnsi="Arial" w:cs="B Mitra" w:hint="eastAsia"/>
                <w:b/>
                <w:bCs/>
                <w:color w:val="000000" w:themeColor="text1"/>
                <w:sz w:val="20"/>
                <w:szCs w:val="20"/>
                <w:rtl/>
              </w:rPr>
              <w:t>ال</w:t>
            </w:r>
            <w:r w:rsidRPr="008A7313">
              <w:rPr>
                <w:rFonts w:ascii="Arial" w:hAnsi="Arial" w:cs="B Mitra" w:hint="cs"/>
                <w:b/>
                <w:bCs/>
                <w:color w:val="000000" w:themeColor="text1"/>
                <w:sz w:val="20"/>
                <w:szCs w:val="20"/>
                <w:rtl/>
              </w:rPr>
              <w:t>ی</w:t>
            </w:r>
          </w:p>
        </w:tc>
        <w:tc>
          <w:tcPr>
            <w:tcW w:w="2027" w:type="dxa"/>
            <w:vMerge/>
            <w:tcBorders>
              <w:left w:val="single" w:sz="8" w:space="0" w:color="auto"/>
              <w:bottom w:val="single" w:sz="8" w:space="0" w:color="auto"/>
              <w:right w:val="single" w:sz="4" w:space="0" w:color="auto"/>
            </w:tcBorders>
            <w:shd w:val="clear" w:color="auto" w:fill="D9D9D9" w:themeFill="background1" w:themeFillShade="D9"/>
            <w:vAlign w:val="center"/>
          </w:tcPr>
          <w:p w:rsidR="0015015A" w:rsidRPr="008A7313" w:rsidRDefault="0015015A" w:rsidP="00A03815">
            <w:pPr>
              <w:spacing w:line="240" w:lineRule="auto"/>
              <w:jc w:val="center"/>
              <w:rPr>
                <w:rFonts w:ascii="Arial" w:hAnsi="Arial" w:cs="B Mitra"/>
                <w:b/>
                <w:bCs/>
                <w:color w:val="000000" w:themeColor="text1"/>
                <w:sz w:val="20"/>
                <w:szCs w:val="20"/>
                <w:rtl/>
              </w:rPr>
            </w:pPr>
          </w:p>
        </w:tc>
      </w:tr>
      <w:tr w:rsidR="008A7313" w:rsidRPr="008A7313" w:rsidTr="00DD2610">
        <w:trPr>
          <w:trHeight w:hRule="exact" w:val="288"/>
          <w:jc w:val="center"/>
        </w:trPr>
        <w:tc>
          <w:tcPr>
            <w:tcW w:w="598" w:type="dxa"/>
            <w:tcBorders>
              <w:top w:val="single" w:sz="8" w:space="0" w:color="auto"/>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 w:val="20"/>
                <w:szCs w:val="20"/>
              </w:rPr>
            </w:pPr>
          </w:p>
        </w:tc>
        <w:tc>
          <w:tcPr>
            <w:tcW w:w="1828" w:type="dxa"/>
            <w:tcBorders>
              <w:top w:val="single" w:sz="8" w:space="0" w:color="auto"/>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rPr>
                <w:rFonts w:ascii="Arial" w:hAnsi="Arial" w:cs="B Mitra"/>
                <w:color w:val="000000" w:themeColor="text1"/>
                <w:sz w:val="20"/>
                <w:szCs w:val="20"/>
              </w:rPr>
            </w:pPr>
            <w:r w:rsidRPr="008A7313">
              <w:rPr>
                <w:rFonts w:ascii="Arial" w:hAnsi="Arial" w:cs="B Mitra" w:hint="cs"/>
                <w:color w:val="000000" w:themeColor="text1"/>
                <w:sz w:val="20"/>
                <w:szCs w:val="20"/>
                <w:rtl/>
              </w:rPr>
              <w:t>برق</w:t>
            </w:r>
          </w:p>
        </w:tc>
        <w:tc>
          <w:tcPr>
            <w:tcW w:w="1122" w:type="dxa"/>
            <w:tcBorders>
              <w:top w:val="single" w:sz="8" w:space="0" w:color="auto"/>
              <w:left w:val="single" w:sz="4" w:space="0" w:color="auto"/>
              <w:bottom w:val="single" w:sz="4" w:space="0" w:color="auto"/>
              <w:right w:val="single" w:sz="8"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c>
          <w:tcPr>
            <w:tcW w:w="998"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c>
          <w:tcPr>
            <w:tcW w:w="987" w:type="dxa"/>
            <w:tcBorders>
              <w:top w:val="single" w:sz="8" w:space="0" w:color="auto"/>
              <w:left w:val="single" w:sz="4" w:space="0" w:color="auto"/>
              <w:bottom w:val="single" w:sz="4" w:space="0" w:color="auto"/>
              <w:right w:val="single" w:sz="8" w:space="0" w:color="auto"/>
            </w:tcBorders>
          </w:tcPr>
          <w:p w:rsidR="0015015A" w:rsidRPr="008A7313" w:rsidRDefault="0015015A" w:rsidP="00A03815">
            <w:pPr>
              <w:rPr>
                <w:color w:val="000000" w:themeColor="text1"/>
              </w:rPr>
            </w:pPr>
          </w:p>
        </w:tc>
        <w:tc>
          <w:tcPr>
            <w:tcW w:w="987" w:type="dxa"/>
            <w:tcBorders>
              <w:top w:val="single" w:sz="8" w:space="0" w:color="auto"/>
              <w:left w:val="single" w:sz="8" w:space="0" w:color="auto"/>
              <w:bottom w:val="single" w:sz="4" w:space="0" w:color="auto"/>
              <w:right w:val="single" w:sz="4" w:space="0" w:color="auto"/>
            </w:tcBorders>
          </w:tcPr>
          <w:p w:rsidR="0015015A" w:rsidRPr="008A7313" w:rsidRDefault="0015015A" w:rsidP="00A03815">
            <w:pPr>
              <w:rPr>
                <w:color w:val="000000" w:themeColor="text1"/>
              </w:rPr>
            </w:pPr>
          </w:p>
        </w:tc>
        <w:tc>
          <w:tcPr>
            <w:tcW w:w="2027" w:type="dxa"/>
            <w:tcBorders>
              <w:top w:val="single" w:sz="8" w:space="0" w:color="auto"/>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r>
      <w:tr w:rsidR="008A7313" w:rsidRPr="008A7313" w:rsidTr="00DD2610">
        <w:trPr>
          <w:trHeight w:hRule="exact" w:val="288"/>
          <w:jc w:val="center"/>
        </w:trPr>
        <w:tc>
          <w:tcPr>
            <w:tcW w:w="598" w:type="dxa"/>
            <w:tcBorders>
              <w:top w:val="nil"/>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 w:val="20"/>
                <w:szCs w:val="20"/>
              </w:rPr>
            </w:pPr>
          </w:p>
        </w:tc>
        <w:tc>
          <w:tcPr>
            <w:tcW w:w="1828" w:type="dxa"/>
            <w:tcBorders>
              <w:top w:val="nil"/>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rPr>
                <w:rFonts w:ascii="Arial" w:hAnsi="Arial" w:cs="B Mitra"/>
                <w:color w:val="000000" w:themeColor="text1"/>
                <w:sz w:val="20"/>
                <w:szCs w:val="20"/>
              </w:rPr>
            </w:pPr>
            <w:r w:rsidRPr="008A7313">
              <w:rPr>
                <w:rFonts w:ascii="Arial" w:hAnsi="Arial" w:cs="B Mitra" w:hint="cs"/>
                <w:color w:val="000000" w:themeColor="text1"/>
                <w:sz w:val="20"/>
                <w:szCs w:val="20"/>
                <w:rtl/>
              </w:rPr>
              <w:t xml:space="preserve">آب </w:t>
            </w:r>
          </w:p>
        </w:tc>
        <w:tc>
          <w:tcPr>
            <w:tcW w:w="1122" w:type="dxa"/>
            <w:tcBorders>
              <w:top w:val="nil"/>
              <w:left w:val="single" w:sz="4" w:space="0" w:color="auto"/>
              <w:bottom w:val="single" w:sz="4" w:space="0" w:color="auto"/>
              <w:right w:val="single" w:sz="8"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c>
          <w:tcPr>
            <w:tcW w:w="998" w:type="dxa"/>
            <w:gridSpan w:val="2"/>
            <w:tcBorders>
              <w:top w:val="nil"/>
              <w:left w:val="single" w:sz="8"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c>
          <w:tcPr>
            <w:tcW w:w="987" w:type="dxa"/>
            <w:tcBorders>
              <w:top w:val="nil"/>
              <w:left w:val="single" w:sz="4" w:space="0" w:color="auto"/>
              <w:bottom w:val="single" w:sz="4" w:space="0" w:color="auto"/>
              <w:right w:val="single" w:sz="8" w:space="0" w:color="auto"/>
            </w:tcBorders>
          </w:tcPr>
          <w:p w:rsidR="0015015A" w:rsidRPr="008A7313" w:rsidRDefault="0015015A" w:rsidP="00A03815">
            <w:pPr>
              <w:rPr>
                <w:color w:val="000000" w:themeColor="text1"/>
              </w:rPr>
            </w:pPr>
          </w:p>
        </w:tc>
        <w:tc>
          <w:tcPr>
            <w:tcW w:w="987" w:type="dxa"/>
            <w:tcBorders>
              <w:top w:val="nil"/>
              <w:left w:val="single" w:sz="8" w:space="0" w:color="auto"/>
              <w:bottom w:val="single" w:sz="4" w:space="0" w:color="auto"/>
              <w:right w:val="single" w:sz="4" w:space="0" w:color="auto"/>
            </w:tcBorders>
          </w:tcPr>
          <w:p w:rsidR="0015015A" w:rsidRPr="008A7313" w:rsidRDefault="0015015A" w:rsidP="00A03815">
            <w:pPr>
              <w:rPr>
                <w:color w:val="000000" w:themeColor="text1"/>
              </w:rPr>
            </w:pPr>
          </w:p>
        </w:tc>
        <w:tc>
          <w:tcPr>
            <w:tcW w:w="2027" w:type="dxa"/>
            <w:tcBorders>
              <w:top w:val="nil"/>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r>
      <w:tr w:rsidR="008A7313" w:rsidRPr="008A7313" w:rsidTr="00DD2610">
        <w:trPr>
          <w:trHeight w:hRule="exact" w:val="288"/>
          <w:jc w:val="center"/>
        </w:trPr>
        <w:tc>
          <w:tcPr>
            <w:tcW w:w="598" w:type="dxa"/>
            <w:tcBorders>
              <w:top w:val="nil"/>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 w:val="20"/>
                <w:szCs w:val="20"/>
              </w:rPr>
            </w:pPr>
          </w:p>
        </w:tc>
        <w:tc>
          <w:tcPr>
            <w:tcW w:w="1828" w:type="dxa"/>
            <w:tcBorders>
              <w:top w:val="nil"/>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rPr>
                <w:rFonts w:ascii="Arial" w:hAnsi="Arial" w:cs="B Mitra"/>
                <w:color w:val="000000" w:themeColor="text1"/>
                <w:sz w:val="20"/>
                <w:szCs w:val="20"/>
              </w:rPr>
            </w:pPr>
            <w:r w:rsidRPr="008A7313">
              <w:rPr>
                <w:rFonts w:ascii="Arial" w:hAnsi="Arial" w:cs="B Mitra" w:hint="cs"/>
                <w:color w:val="000000" w:themeColor="text1"/>
                <w:sz w:val="20"/>
                <w:szCs w:val="20"/>
                <w:rtl/>
              </w:rPr>
              <w:t>سرمایش و گرمایش</w:t>
            </w:r>
          </w:p>
        </w:tc>
        <w:tc>
          <w:tcPr>
            <w:tcW w:w="1122" w:type="dxa"/>
            <w:tcBorders>
              <w:top w:val="nil"/>
              <w:left w:val="single" w:sz="4" w:space="0" w:color="auto"/>
              <w:bottom w:val="single" w:sz="4" w:space="0" w:color="auto"/>
              <w:right w:val="single" w:sz="8"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c>
          <w:tcPr>
            <w:tcW w:w="998" w:type="dxa"/>
            <w:gridSpan w:val="2"/>
            <w:tcBorders>
              <w:top w:val="nil"/>
              <w:left w:val="single" w:sz="8"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c>
          <w:tcPr>
            <w:tcW w:w="987" w:type="dxa"/>
            <w:tcBorders>
              <w:top w:val="nil"/>
              <w:left w:val="single" w:sz="4" w:space="0" w:color="auto"/>
              <w:bottom w:val="single" w:sz="4" w:space="0" w:color="auto"/>
              <w:right w:val="single" w:sz="8" w:space="0" w:color="auto"/>
            </w:tcBorders>
          </w:tcPr>
          <w:p w:rsidR="0015015A" w:rsidRPr="008A7313" w:rsidRDefault="0015015A" w:rsidP="00A03815">
            <w:pPr>
              <w:rPr>
                <w:color w:val="000000" w:themeColor="text1"/>
              </w:rPr>
            </w:pPr>
          </w:p>
        </w:tc>
        <w:tc>
          <w:tcPr>
            <w:tcW w:w="987" w:type="dxa"/>
            <w:tcBorders>
              <w:top w:val="nil"/>
              <w:left w:val="single" w:sz="8" w:space="0" w:color="auto"/>
              <w:bottom w:val="single" w:sz="4" w:space="0" w:color="auto"/>
              <w:right w:val="single" w:sz="4" w:space="0" w:color="auto"/>
            </w:tcBorders>
          </w:tcPr>
          <w:p w:rsidR="0015015A" w:rsidRPr="008A7313" w:rsidRDefault="0015015A" w:rsidP="00A03815">
            <w:pPr>
              <w:rPr>
                <w:color w:val="000000" w:themeColor="text1"/>
              </w:rPr>
            </w:pPr>
          </w:p>
        </w:tc>
        <w:tc>
          <w:tcPr>
            <w:tcW w:w="2027" w:type="dxa"/>
            <w:tcBorders>
              <w:top w:val="nil"/>
              <w:left w:val="single" w:sz="4" w:space="0" w:color="auto"/>
              <w:bottom w:val="single" w:sz="4" w:space="0" w:color="auto"/>
              <w:right w:val="single" w:sz="4" w:space="0" w:color="auto"/>
            </w:tcBorders>
            <w:shd w:val="clear" w:color="auto" w:fill="auto"/>
            <w:vAlign w:val="center"/>
          </w:tcPr>
          <w:p w:rsidR="0015015A" w:rsidRPr="008A7313" w:rsidRDefault="0015015A" w:rsidP="00A03815">
            <w:pPr>
              <w:spacing w:line="240" w:lineRule="auto"/>
              <w:jc w:val="center"/>
              <w:rPr>
                <w:rFonts w:ascii="Arial" w:hAnsi="Arial" w:cs="B Mitra"/>
                <w:color w:val="000000" w:themeColor="text1"/>
                <w:szCs w:val="24"/>
              </w:rPr>
            </w:pPr>
          </w:p>
        </w:tc>
      </w:tr>
      <w:tr w:rsidR="008A7313" w:rsidRPr="008A7313" w:rsidTr="00DD2610">
        <w:trPr>
          <w:trHeight w:val="153"/>
          <w:jc w:val="center"/>
        </w:trPr>
        <w:tc>
          <w:tcPr>
            <w:tcW w:w="2426"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5938" w:rsidRPr="008A7313" w:rsidRDefault="005A5938" w:rsidP="00D22E19">
            <w:pPr>
              <w:spacing w:line="240" w:lineRule="auto"/>
              <w:jc w:val="center"/>
              <w:rPr>
                <w:rFonts w:ascii="Arial" w:hAnsi="Arial" w:cs="B Mitra"/>
                <w:color w:val="000000" w:themeColor="text1"/>
                <w:szCs w:val="24"/>
              </w:rPr>
            </w:pPr>
            <w:r w:rsidRPr="008A7313">
              <w:rPr>
                <w:rFonts w:ascii="Arial" w:hAnsi="Arial" w:cs="B Mitra" w:hint="cs"/>
                <w:b/>
                <w:bCs/>
                <w:color w:val="000000" w:themeColor="text1"/>
                <w:sz w:val="20"/>
                <w:szCs w:val="20"/>
                <w:rtl/>
              </w:rPr>
              <w:t xml:space="preserve">جمع </w:t>
            </w:r>
          </w:p>
        </w:tc>
        <w:tc>
          <w:tcPr>
            <w:tcW w:w="112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5938" w:rsidRPr="008A7313" w:rsidRDefault="005A5938" w:rsidP="00D22E19">
            <w:pPr>
              <w:spacing w:line="240" w:lineRule="auto"/>
              <w:jc w:val="center"/>
              <w:rPr>
                <w:rFonts w:ascii="Arial" w:hAnsi="Arial" w:cs="B Mitra"/>
                <w:color w:val="000000" w:themeColor="text1"/>
                <w:szCs w:val="24"/>
              </w:rPr>
            </w:pP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5938" w:rsidRPr="008A7313" w:rsidRDefault="005A5938" w:rsidP="00D22E19">
            <w:pPr>
              <w:spacing w:line="240" w:lineRule="auto"/>
              <w:jc w:val="center"/>
              <w:rPr>
                <w:rFonts w:ascii="Arial" w:hAnsi="Arial" w:cs="B Mitra"/>
                <w:color w:val="000000" w:themeColor="text1"/>
                <w:szCs w:val="24"/>
              </w:rPr>
            </w:pPr>
          </w:p>
        </w:tc>
        <w:tc>
          <w:tcPr>
            <w:tcW w:w="993" w:type="dxa"/>
            <w:gridSpan w:val="2"/>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5938" w:rsidRPr="008A7313" w:rsidRDefault="005A5938" w:rsidP="00D22E19">
            <w:pPr>
              <w:spacing w:line="240" w:lineRule="auto"/>
              <w:jc w:val="center"/>
              <w:rPr>
                <w:rFonts w:ascii="Arial" w:hAnsi="Arial" w:cs="B Mitra"/>
                <w:color w:val="000000" w:themeColor="text1"/>
                <w:szCs w:val="24"/>
              </w:rPr>
            </w:pPr>
          </w:p>
        </w:tc>
        <w:tc>
          <w:tcPr>
            <w:tcW w:w="98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5938" w:rsidRPr="008A7313" w:rsidRDefault="005A5938" w:rsidP="00D22E19">
            <w:pPr>
              <w:spacing w:line="240" w:lineRule="auto"/>
              <w:jc w:val="center"/>
              <w:rPr>
                <w:rFonts w:ascii="Arial" w:hAnsi="Arial" w:cs="B Mitra"/>
                <w:color w:val="000000" w:themeColor="text1"/>
                <w:szCs w:val="24"/>
              </w:rPr>
            </w:pPr>
          </w:p>
        </w:tc>
        <w:tc>
          <w:tcPr>
            <w:tcW w:w="202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5A5938" w:rsidRPr="008A7313" w:rsidRDefault="005A5938" w:rsidP="00A03815">
            <w:pPr>
              <w:spacing w:line="240" w:lineRule="auto"/>
              <w:jc w:val="center"/>
              <w:rPr>
                <w:rFonts w:ascii="Arial" w:hAnsi="Arial" w:cs="B Mitra"/>
                <w:color w:val="000000" w:themeColor="text1"/>
                <w:szCs w:val="24"/>
              </w:rPr>
            </w:pPr>
          </w:p>
        </w:tc>
      </w:tr>
    </w:tbl>
    <w:p w:rsidR="00C447BC" w:rsidRDefault="00F80CC9" w:rsidP="00040CE7">
      <w:pPr>
        <w:pStyle w:val="Heading3"/>
        <w:numPr>
          <w:ilvl w:val="0"/>
          <w:numId w:val="0"/>
        </w:numPr>
        <w:rPr>
          <w:rtl/>
          <w:lang w:bidi="fa-IR"/>
        </w:rPr>
      </w:pPr>
      <w:bookmarkStart w:id="82" w:name="_Toc419811085"/>
      <w:bookmarkStart w:id="83" w:name="_Toc3019054"/>
      <w:r>
        <w:rPr>
          <w:rFonts w:hint="cs"/>
          <w:rtl/>
          <w:lang w:bidi="fa-IR"/>
        </w:rPr>
        <w:t xml:space="preserve">3-1-4- </w:t>
      </w:r>
      <w:r w:rsidR="003732AB" w:rsidRPr="008A7313">
        <w:rPr>
          <w:rFonts w:hint="cs"/>
          <w:rtl/>
          <w:lang w:bidi="fa-IR"/>
        </w:rPr>
        <w:t xml:space="preserve">هزینه </w:t>
      </w:r>
      <w:r w:rsidR="00C447BC" w:rsidRPr="008A7313">
        <w:rPr>
          <w:rFonts w:hint="cs"/>
          <w:rtl/>
          <w:lang w:bidi="fa-IR"/>
        </w:rPr>
        <w:t>ماشين</w:t>
      </w:r>
      <w:r w:rsidR="002E6116" w:rsidRPr="008A7313">
        <w:rPr>
          <w:rtl/>
          <w:lang w:bidi="fa-IR"/>
        </w:rPr>
        <w:softHyphen/>
      </w:r>
      <w:r w:rsidR="00C447BC" w:rsidRPr="008A7313">
        <w:rPr>
          <w:rFonts w:hint="cs"/>
          <w:rtl/>
          <w:lang w:bidi="fa-IR"/>
        </w:rPr>
        <w:t>آلات و تجهيزات</w:t>
      </w:r>
      <w:bookmarkEnd w:id="82"/>
      <w:r w:rsidR="00AA3AE9" w:rsidRPr="008A7313">
        <w:rPr>
          <w:rFonts w:hint="cs"/>
          <w:rtl/>
          <w:lang w:bidi="fa-IR"/>
        </w:rPr>
        <w:t xml:space="preserve"> تولیدی</w:t>
      </w:r>
      <w:bookmarkEnd w:id="83"/>
      <w:r w:rsidR="00A40D37" w:rsidRPr="008A7313">
        <w:rPr>
          <w:rFonts w:hint="cs"/>
          <w:rtl/>
          <w:lang w:bidi="fa-IR"/>
        </w:rPr>
        <w:t xml:space="preserve"> </w:t>
      </w:r>
    </w:p>
    <w:p w:rsidR="002E6116" w:rsidRPr="008A7313" w:rsidRDefault="002E6116" w:rsidP="002E6116">
      <w:pPr>
        <w:spacing w:before="120"/>
        <w:ind w:firstLine="424"/>
        <w:rPr>
          <w:rFonts w:cs="B Mitra"/>
          <w:color w:val="000000" w:themeColor="text1"/>
          <w:szCs w:val="24"/>
        </w:rPr>
      </w:pPr>
      <w:r w:rsidRPr="008A7313">
        <w:rPr>
          <w:rFonts w:cs="B Mitra" w:hint="cs"/>
          <w:color w:val="000000" w:themeColor="text1"/>
          <w:szCs w:val="24"/>
          <w:rtl/>
        </w:rPr>
        <w:t>در این بخش برآورد هزینه مربوط به تامین ماشین</w:t>
      </w:r>
      <w:r w:rsidRPr="008A7313">
        <w:rPr>
          <w:rFonts w:cs="B Mitra"/>
          <w:color w:val="000000" w:themeColor="text1"/>
          <w:szCs w:val="24"/>
          <w:rtl/>
        </w:rPr>
        <w:softHyphen/>
      </w:r>
      <w:r w:rsidRPr="008A7313">
        <w:rPr>
          <w:rFonts w:cs="B Mitra" w:hint="cs"/>
          <w:color w:val="000000" w:themeColor="text1"/>
          <w:szCs w:val="24"/>
          <w:rtl/>
        </w:rPr>
        <w:t xml:space="preserve">آلات و تجهیزات مورد نیاز طرح (به میلیون ریال) ارایه شود. </w:t>
      </w:r>
    </w:p>
    <w:tbl>
      <w:tblPr>
        <w:bidiVisual/>
        <w:tblW w:w="9366" w:type="dxa"/>
        <w:tblInd w:w="103" w:type="dxa"/>
        <w:tblLayout w:type="fixed"/>
        <w:tblLook w:val="04A0" w:firstRow="1" w:lastRow="0" w:firstColumn="1" w:lastColumn="0" w:noHBand="0" w:noVBand="1"/>
      </w:tblPr>
      <w:tblGrid>
        <w:gridCol w:w="589"/>
        <w:gridCol w:w="2593"/>
        <w:gridCol w:w="1275"/>
        <w:gridCol w:w="683"/>
        <w:gridCol w:w="748"/>
        <w:gridCol w:w="20"/>
        <w:gridCol w:w="722"/>
        <w:gridCol w:w="745"/>
        <w:gridCol w:w="697"/>
        <w:gridCol w:w="1274"/>
        <w:gridCol w:w="20"/>
      </w:tblGrid>
      <w:tr w:rsidR="008A7313" w:rsidRPr="008A7313" w:rsidTr="00910097">
        <w:trPr>
          <w:gridAfter w:val="1"/>
          <w:wAfter w:w="20" w:type="dxa"/>
          <w:trHeight w:val="379"/>
        </w:trPr>
        <w:tc>
          <w:tcPr>
            <w:tcW w:w="58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5C2744" w:rsidRPr="008A7313" w:rsidRDefault="005C2744"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259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5C2744" w:rsidRPr="008A7313" w:rsidRDefault="005C2744"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نام تجهیزات</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5C2744" w:rsidRPr="008A7313" w:rsidRDefault="005C2744"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خلاصه مشخصات فنی</w:t>
            </w:r>
          </w:p>
        </w:tc>
        <w:tc>
          <w:tcPr>
            <w:tcW w:w="68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5C2744" w:rsidRPr="008A7313" w:rsidRDefault="005C2744"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تعداد</w:t>
            </w:r>
          </w:p>
        </w:tc>
        <w:tc>
          <w:tcPr>
            <w:tcW w:w="149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C2744" w:rsidRPr="008A7313" w:rsidRDefault="002D190D" w:rsidP="004C7CB6">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 xml:space="preserve">هزینه </w:t>
            </w:r>
            <w:r w:rsidR="005C2744" w:rsidRPr="008A7313">
              <w:rPr>
                <w:rFonts w:ascii="Arial" w:hAnsi="Arial" w:cs="B Mitra" w:hint="cs"/>
                <w:b/>
                <w:bCs/>
                <w:color w:val="000000" w:themeColor="text1"/>
                <w:sz w:val="20"/>
                <w:szCs w:val="20"/>
                <w:rtl/>
              </w:rPr>
              <w:t xml:space="preserve">انجام شده </w:t>
            </w:r>
          </w:p>
        </w:tc>
        <w:tc>
          <w:tcPr>
            <w:tcW w:w="1442"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C2744" w:rsidRPr="008A7313" w:rsidRDefault="002D190D"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 xml:space="preserve">هزینه </w:t>
            </w:r>
            <w:r w:rsidR="005C2744" w:rsidRPr="008A7313">
              <w:rPr>
                <w:rFonts w:ascii="Arial" w:hAnsi="Arial" w:cs="B Mitra" w:hint="cs"/>
                <w:b/>
                <w:bCs/>
                <w:color w:val="000000" w:themeColor="text1"/>
                <w:sz w:val="20"/>
                <w:szCs w:val="20"/>
                <w:rtl/>
              </w:rPr>
              <w:t>مورد نیاز</w:t>
            </w:r>
          </w:p>
        </w:tc>
        <w:tc>
          <w:tcPr>
            <w:tcW w:w="1274" w:type="dxa"/>
            <w:tcBorders>
              <w:top w:val="single" w:sz="4" w:space="0" w:color="auto"/>
              <w:left w:val="single" w:sz="4" w:space="0" w:color="auto"/>
              <w:right w:val="single" w:sz="4" w:space="0" w:color="auto"/>
            </w:tcBorders>
            <w:shd w:val="clear" w:color="auto" w:fill="D9D9D9" w:themeFill="background1" w:themeFillShade="D9"/>
            <w:vAlign w:val="center"/>
            <w:hideMark/>
          </w:tcPr>
          <w:p w:rsidR="005C2744" w:rsidRPr="008A7313" w:rsidRDefault="005C2744" w:rsidP="001D7250">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 xml:space="preserve">جمع </w:t>
            </w:r>
            <w:r w:rsidR="001D7250" w:rsidRPr="008A7313">
              <w:rPr>
                <w:rFonts w:ascii="Arial" w:hAnsi="Arial" w:cs="B Mitra" w:hint="cs"/>
                <w:b/>
                <w:bCs/>
                <w:color w:val="000000" w:themeColor="text1"/>
                <w:sz w:val="20"/>
                <w:szCs w:val="20"/>
                <w:rtl/>
              </w:rPr>
              <w:t>هزینه</w:t>
            </w:r>
            <w:r w:rsidR="001D7250" w:rsidRPr="008A7313">
              <w:rPr>
                <w:rFonts w:ascii="Arial" w:hAnsi="Arial" w:cs="B Mitra"/>
                <w:b/>
                <w:bCs/>
                <w:color w:val="000000" w:themeColor="text1"/>
                <w:sz w:val="20"/>
                <w:szCs w:val="20"/>
                <w:rtl/>
              </w:rPr>
              <w:softHyphen/>
            </w:r>
            <w:r w:rsidR="004C7CB6" w:rsidRPr="008A7313">
              <w:rPr>
                <w:rFonts w:ascii="Arial" w:hAnsi="Arial" w:cs="B Mitra" w:hint="cs"/>
                <w:b/>
                <w:bCs/>
                <w:color w:val="000000" w:themeColor="text1"/>
                <w:sz w:val="20"/>
                <w:szCs w:val="20"/>
                <w:rtl/>
              </w:rPr>
              <w:t>ها</w:t>
            </w:r>
          </w:p>
        </w:tc>
      </w:tr>
      <w:tr w:rsidR="008A7313" w:rsidRPr="008A7313" w:rsidTr="00910097">
        <w:trPr>
          <w:gridAfter w:val="1"/>
          <w:wAfter w:w="20" w:type="dxa"/>
          <w:trHeight w:val="342"/>
        </w:trPr>
        <w:tc>
          <w:tcPr>
            <w:tcW w:w="589"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p>
        </w:tc>
        <w:tc>
          <w:tcPr>
            <w:tcW w:w="259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p>
        </w:tc>
        <w:tc>
          <w:tcPr>
            <w:tcW w:w="1275"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p>
        </w:tc>
        <w:tc>
          <w:tcPr>
            <w:tcW w:w="68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p>
        </w:tc>
        <w:tc>
          <w:tcPr>
            <w:tcW w:w="74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961D59" w:rsidRPr="008A7313" w:rsidRDefault="005C2744"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ارزی</w:t>
            </w:r>
          </w:p>
          <w:p w:rsidR="005C2744" w:rsidRPr="008A7313" w:rsidRDefault="005C2744"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(واحد)</w:t>
            </w:r>
          </w:p>
        </w:tc>
        <w:tc>
          <w:tcPr>
            <w:tcW w:w="742" w:type="dxa"/>
            <w:gridSpan w:val="2"/>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ریالی</w:t>
            </w:r>
          </w:p>
        </w:tc>
        <w:tc>
          <w:tcPr>
            <w:tcW w:w="745"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961D59" w:rsidRPr="008A7313" w:rsidRDefault="005C2744"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ارزی</w:t>
            </w:r>
          </w:p>
          <w:p w:rsidR="005C2744" w:rsidRPr="008A7313" w:rsidRDefault="005C2744"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(واحد)</w:t>
            </w:r>
          </w:p>
        </w:tc>
        <w:tc>
          <w:tcPr>
            <w:tcW w:w="697"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ریالی</w:t>
            </w:r>
          </w:p>
        </w:tc>
        <w:tc>
          <w:tcPr>
            <w:tcW w:w="1274" w:type="dxa"/>
            <w:tcBorders>
              <w:left w:val="single" w:sz="4" w:space="0" w:color="auto"/>
              <w:bottom w:val="single" w:sz="4" w:space="0" w:color="auto"/>
              <w:right w:val="single" w:sz="4" w:space="0" w:color="auto"/>
            </w:tcBorders>
            <w:shd w:val="clear" w:color="auto" w:fill="D9D9D9" w:themeFill="background1" w:themeFillShade="D9"/>
            <w:vAlign w:val="center"/>
          </w:tcPr>
          <w:p w:rsidR="005C2744" w:rsidRPr="008A7313" w:rsidRDefault="005C2744" w:rsidP="00E77D14">
            <w:pPr>
              <w:spacing w:line="240" w:lineRule="auto"/>
              <w:jc w:val="center"/>
              <w:rPr>
                <w:rFonts w:ascii="Arial" w:hAnsi="Arial" w:cs="B Mitra"/>
                <w:b/>
                <w:bCs/>
                <w:color w:val="000000" w:themeColor="text1"/>
                <w:sz w:val="20"/>
                <w:szCs w:val="20"/>
                <w:rtl/>
              </w:rPr>
            </w:pPr>
          </w:p>
        </w:tc>
      </w:tr>
      <w:tr w:rsidR="008A7313" w:rsidRPr="008A7313" w:rsidTr="00DD2610">
        <w:trPr>
          <w:gridAfter w:val="1"/>
          <w:wAfter w:w="20" w:type="dxa"/>
          <w:trHeight w:val="170"/>
        </w:trPr>
        <w:tc>
          <w:tcPr>
            <w:tcW w:w="589"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 w:val="20"/>
                <w:szCs w:val="20"/>
                <w:rtl/>
                <w:lang w:bidi="fa-IR"/>
              </w:rPr>
            </w:pPr>
          </w:p>
        </w:tc>
        <w:tc>
          <w:tcPr>
            <w:tcW w:w="2593"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 w:val="20"/>
                <w:szCs w:val="20"/>
              </w:rPr>
            </w:pP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5C2744" w:rsidRPr="008A7313" w:rsidRDefault="005C2744" w:rsidP="00E77D14">
            <w:pPr>
              <w:spacing w:line="240" w:lineRule="auto"/>
              <w:jc w:val="center"/>
              <w:rPr>
                <w:rFonts w:ascii="Arial" w:hAnsi="Arial" w:cs="B Mitra"/>
                <w:color w:val="000000" w:themeColor="text1"/>
                <w:sz w:val="20"/>
                <w:szCs w:val="20"/>
              </w:rPr>
            </w:pPr>
          </w:p>
        </w:tc>
        <w:tc>
          <w:tcPr>
            <w:tcW w:w="683"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748" w:type="dxa"/>
            <w:tcBorders>
              <w:top w:val="nil"/>
              <w:left w:val="single" w:sz="4" w:space="0" w:color="auto"/>
              <w:bottom w:val="single" w:sz="4" w:space="0" w:color="auto"/>
              <w:right w:val="single" w:sz="8"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742" w:type="dxa"/>
            <w:gridSpan w:val="2"/>
            <w:tcBorders>
              <w:top w:val="nil"/>
              <w:left w:val="single" w:sz="8" w:space="0" w:color="auto"/>
              <w:bottom w:val="single" w:sz="4" w:space="0" w:color="auto"/>
              <w:right w:val="single" w:sz="4"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745" w:type="dxa"/>
            <w:tcBorders>
              <w:top w:val="nil"/>
              <w:left w:val="single" w:sz="4" w:space="0" w:color="auto"/>
              <w:bottom w:val="single" w:sz="4" w:space="0" w:color="auto"/>
              <w:right w:val="single" w:sz="8"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697" w:type="dxa"/>
            <w:tcBorders>
              <w:top w:val="nil"/>
              <w:left w:val="single" w:sz="8" w:space="0" w:color="auto"/>
              <w:bottom w:val="single" w:sz="4" w:space="0" w:color="auto"/>
              <w:right w:val="single" w:sz="4"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1274"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Cs w:val="24"/>
              </w:rPr>
            </w:pPr>
          </w:p>
        </w:tc>
      </w:tr>
      <w:tr w:rsidR="008A7313" w:rsidRPr="008A7313" w:rsidTr="00DD2610">
        <w:trPr>
          <w:gridAfter w:val="1"/>
          <w:wAfter w:w="20" w:type="dxa"/>
          <w:trHeight w:val="170"/>
        </w:trPr>
        <w:tc>
          <w:tcPr>
            <w:tcW w:w="589"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 w:val="20"/>
                <w:szCs w:val="20"/>
              </w:rPr>
            </w:pPr>
          </w:p>
        </w:tc>
        <w:tc>
          <w:tcPr>
            <w:tcW w:w="2593"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 w:val="20"/>
                <w:szCs w:val="20"/>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 w:val="20"/>
                <w:szCs w:val="20"/>
              </w:rPr>
            </w:pPr>
          </w:p>
        </w:tc>
        <w:tc>
          <w:tcPr>
            <w:tcW w:w="683"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748" w:type="dxa"/>
            <w:tcBorders>
              <w:top w:val="nil"/>
              <w:left w:val="single" w:sz="4" w:space="0" w:color="auto"/>
              <w:bottom w:val="single" w:sz="4" w:space="0" w:color="auto"/>
              <w:right w:val="single" w:sz="8"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742" w:type="dxa"/>
            <w:gridSpan w:val="2"/>
            <w:tcBorders>
              <w:top w:val="nil"/>
              <w:left w:val="single" w:sz="8" w:space="0" w:color="auto"/>
              <w:bottom w:val="single" w:sz="4" w:space="0" w:color="auto"/>
              <w:right w:val="single" w:sz="4"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745" w:type="dxa"/>
            <w:tcBorders>
              <w:top w:val="nil"/>
              <w:left w:val="single" w:sz="4" w:space="0" w:color="auto"/>
              <w:bottom w:val="single" w:sz="4" w:space="0" w:color="auto"/>
              <w:right w:val="single" w:sz="8"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697" w:type="dxa"/>
            <w:tcBorders>
              <w:top w:val="nil"/>
              <w:left w:val="single" w:sz="8" w:space="0" w:color="auto"/>
              <w:bottom w:val="single" w:sz="4" w:space="0" w:color="auto"/>
              <w:right w:val="single" w:sz="4" w:space="0" w:color="auto"/>
            </w:tcBorders>
          </w:tcPr>
          <w:p w:rsidR="005C2744" w:rsidRPr="008A7313" w:rsidRDefault="005C2744" w:rsidP="00E77D14">
            <w:pPr>
              <w:spacing w:line="240" w:lineRule="auto"/>
              <w:jc w:val="center"/>
              <w:rPr>
                <w:rFonts w:ascii="Arial" w:hAnsi="Arial" w:cs="B Mitra"/>
                <w:b/>
                <w:bCs/>
                <w:color w:val="000000" w:themeColor="text1"/>
                <w:sz w:val="20"/>
                <w:szCs w:val="20"/>
              </w:rPr>
            </w:pPr>
          </w:p>
        </w:tc>
        <w:tc>
          <w:tcPr>
            <w:tcW w:w="1274" w:type="dxa"/>
            <w:tcBorders>
              <w:top w:val="nil"/>
              <w:left w:val="single" w:sz="4" w:space="0" w:color="auto"/>
              <w:bottom w:val="single" w:sz="4" w:space="0" w:color="auto"/>
              <w:right w:val="single" w:sz="4" w:space="0" w:color="auto"/>
            </w:tcBorders>
            <w:shd w:val="clear" w:color="auto" w:fill="auto"/>
            <w:vAlign w:val="center"/>
          </w:tcPr>
          <w:p w:rsidR="005C2744" w:rsidRPr="008A7313" w:rsidRDefault="005C2744" w:rsidP="00E77D14">
            <w:pPr>
              <w:spacing w:line="240" w:lineRule="auto"/>
              <w:jc w:val="center"/>
              <w:rPr>
                <w:rFonts w:ascii="Arial" w:hAnsi="Arial" w:cs="B Mitra"/>
                <w:color w:val="000000" w:themeColor="text1"/>
                <w:szCs w:val="24"/>
              </w:rPr>
            </w:pPr>
          </w:p>
        </w:tc>
      </w:tr>
      <w:tr w:rsidR="008A7313" w:rsidRPr="008A7313" w:rsidTr="00E92D73">
        <w:trPr>
          <w:gridAfter w:val="1"/>
          <w:wAfter w:w="20" w:type="dxa"/>
          <w:trHeight w:val="170"/>
        </w:trPr>
        <w:tc>
          <w:tcPr>
            <w:tcW w:w="589" w:type="dxa"/>
            <w:tcBorders>
              <w:top w:val="nil"/>
              <w:left w:val="single" w:sz="4" w:space="0" w:color="auto"/>
              <w:bottom w:val="single" w:sz="4" w:space="0" w:color="auto"/>
              <w:right w:val="single" w:sz="4" w:space="0" w:color="auto"/>
            </w:tcBorders>
            <w:shd w:val="clear" w:color="auto" w:fill="auto"/>
            <w:vAlign w:val="center"/>
          </w:tcPr>
          <w:p w:rsidR="006C415B" w:rsidRPr="008A7313" w:rsidRDefault="006C415B" w:rsidP="00E77D14">
            <w:pPr>
              <w:spacing w:line="240" w:lineRule="auto"/>
              <w:jc w:val="center"/>
              <w:rPr>
                <w:rFonts w:ascii="Arial" w:hAnsi="Arial" w:cs="B Mitra"/>
                <w:color w:val="000000" w:themeColor="text1"/>
                <w:sz w:val="20"/>
                <w:szCs w:val="20"/>
              </w:rPr>
            </w:pPr>
          </w:p>
        </w:tc>
        <w:tc>
          <w:tcPr>
            <w:tcW w:w="2593" w:type="dxa"/>
            <w:tcBorders>
              <w:top w:val="nil"/>
              <w:left w:val="single" w:sz="4" w:space="0" w:color="auto"/>
              <w:bottom w:val="single" w:sz="4" w:space="0" w:color="auto"/>
              <w:right w:val="single" w:sz="4" w:space="0" w:color="auto"/>
            </w:tcBorders>
            <w:shd w:val="clear" w:color="auto" w:fill="auto"/>
            <w:vAlign w:val="center"/>
          </w:tcPr>
          <w:p w:rsidR="006C415B" w:rsidRPr="008A7313" w:rsidRDefault="006C415B" w:rsidP="00CC6C9A">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 xml:space="preserve">هزینه نصب و راه اندازی (معادل .....%  .)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C415B" w:rsidRPr="008A7313" w:rsidRDefault="006C415B" w:rsidP="00E77D14">
            <w:pPr>
              <w:spacing w:line="240" w:lineRule="auto"/>
              <w:jc w:val="center"/>
              <w:rPr>
                <w:rFonts w:ascii="Arial" w:hAnsi="Arial" w:cs="B Mitra"/>
                <w:b/>
                <w:bCs/>
                <w:color w:val="000000" w:themeColor="text1"/>
                <w:sz w:val="20"/>
                <w:szCs w:val="20"/>
              </w:rPr>
            </w:pPr>
            <w:r w:rsidRPr="008A7313">
              <w:rPr>
                <w:rFonts w:ascii="Times New Roman" w:hAnsi="Times New Roman" w:cs="Times New Roman" w:hint="cs"/>
                <w:b/>
                <w:bCs/>
                <w:color w:val="000000" w:themeColor="text1"/>
                <w:sz w:val="20"/>
                <w:szCs w:val="20"/>
                <w:rtl/>
              </w:rPr>
              <w:t> </w:t>
            </w:r>
          </w:p>
        </w:tc>
        <w:tc>
          <w:tcPr>
            <w:tcW w:w="683" w:type="dxa"/>
            <w:tcBorders>
              <w:top w:val="nil"/>
              <w:left w:val="single" w:sz="4" w:space="0" w:color="auto"/>
              <w:bottom w:val="single" w:sz="4" w:space="0" w:color="auto"/>
              <w:right w:val="single" w:sz="4" w:space="0" w:color="auto"/>
            </w:tcBorders>
            <w:shd w:val="clear" w:color="auto" w:fill="auto"/>
            <w:vAlign w:val="center"/>
          </w:tcPr>
          <w:p w:rsidR="006C415B" w:rsidRPr="008A7313" w:rsidRDefault="006C415B" w:rsidP="00E77D14">
            <w:pPr>
              <w:spacing w:line="240" w:lineRule="auto"/>
              <w:jc w:val="center"/>
              <w:rPr>
                <w:rFonts w:ascii="Arial" w:hAnsi="Arial" w:cs="B Mitra"/>
                <w:b/>
                <w:bCs/>
                <w:color w:val="000000" w:themeColor="text1"/>
                <w:sz w:val="20"/>
                <w:szCs w:val="20"/>
              </w:rPr>
            </w:pPr>
          </w:p>
        </w:tc>
        <w:tc>
          <w:tcPr>
            <w:tcW w:w="748" w:type="dxa"/>
            <w:tcBorders>
              <w:top w:val="nil"/>
              <w:left w:val="single" w:sz="4" w:space="0" w:color="auto"/>
              <w:bottom w:val="single" w:sz="4" w:space="0" w:color="auto"/>
              <w:right w:val="single" w:sz="8" w:space="0" w:color="auto"/>
            </w:tcBorders>
          </w:tcPr>
          <w:p w:rsidR="006C415B" w:rsidRPr="008A7313" w:rsidRDefault="006C415B" w:rsidP="00E77D14">
            <w:pPr>
              <w:spacing w:line="240" w:lineRule="auto"/>
              <w:jc w:val="center"/>
              <w:rPr>
                <w:rFonts w:ascii="Arial" w:hAnsi="Arial" w:cs="B Mitra"/>
                <w:b/>
                <w:bCs/>
                <w:color w:val="000000" w:themeColor="text1"/>
                <w:sz w:val="20"/>
                <w:szCs w:val="20"/>
              </w:rPr>
            </w:pPr>
          </w:p>
        </w:tc>
        <w:tc>
          <w:tcPr>
            <w:tcW w:w="742" w:type="dxa"/>
            <w:gridSpan w:val="2"/>
            <w:tcBorders>
              <w:top w:val="nil"/>
              <w:left w:val="single" w:sz="8" w:space="0" w:color="auto"/>
              <w:bottom w:val="single" w:sz="4" w:space="0" w:color="auto"/>
              <w:right w:val="single" w:sz="4" w:space="0" w:color="auto"/>
            </w:tcBorders>
          </w:tcPr>
          <w:p w:rsidR="006C415B" w:rsidRPr="008A7313" w:rsidRDefault="006C415B" w:rsidP="00E77D14">
            <w:pPr>
              <w:spacing w:line="240" w:lineRule="auto"/>
              <w:jc w:val="center"/>
              <w:rPr>
                <w:rFonts w:ascii="Arial" w:hAnsi="Arial" w:cs="B Mitra"/>
                <w:b/>
                <w:bCs/>
                <w:color w:val="000000" w:themeColor="text1"/>
                <w:sz w:val="20"/>
                <w:szCs w:val="20"/>
              </w:rPr>
            </w:pPr>
          </w:p>
        </w:tc>
        <w:tc>
          <w:tcPr>
            <w:tcW w:w="745" w:type="dxa"/>
            <w:tcBorders>
              <w:top w:val="nil"/>
              <w:left w:val="single" w:sz="4" w:space="0" w:color="auto"/>
              <w:bottom w:val="single" w:sz="4" w:space="0" w:color="auto"/>
              <w:right w:val="single" w:sz="8" w:space="0" w:color="auto"/>
            </w:tcBorders>
          </w:tcPr>
          <w:p w:rsidR="006C415B" w:rsidRPr="008A7313" w:rsidRDefault="006C415B" w:rsidP="00E77D14">
            <w:pPr>
              <w:spacing w:line="240" w:lineRule="auto"/>
              <w:jc w:val="center"/>
              <w:rPr>
                <w:rFonts w:ascii="Arial" w:hAnsi="Arial" w:cs="B Mitra"/>
                <w:b/>
                <w:bCs/>
                <w:color w:val="000000" w:themeColor="text1"/>
                <w:sz w:val="20"/>
                <w:szCs w:val="20"/>
              </w:rPr>
            </w:pPr>
          </w:p>
        </w:tc>
        <w:tc>
          <w:tcPr>
            <w:tcW w:w="697" w:type="dxa"/>
            <w:tcBorders>
              <w:top w:val="nil"/>
              <w:left w:val="single" w:sz="8" w:space="0" w:color="auto"/>
              <w:bottom w:val="single" w:sz="4" w:space="0" w:color="auto"/>
              <w:right w:val="single" w:sz="4" w:space="0" w:color="auto"/>
            </w:tcBorders>
          </w:tcPr>
          <w:p w:rsidR="006C415B" w:rsidRPr="008A7313" w:rsidRDefault="006C415B" w:rsidP="00E77D14">
            <w:pPr>
              <w:spacing w:line="240" w:lineRule="auto"/>
              <w:jc w:val="center"/>
              <w:rPr>
                <w:rFonts w:ascii="Arial" w:hAnsi="Arial" w:cs="B Mitra"/>
                <w:b/>
                <w:bCs/>
                <w:color w:val="000000" w:themeColor="text1"/>
                <w:sz w:val="20"/>
                <w:szCs w:val="20"/>
              </w:rPr>
            </w:pPr>
          </w:p>
        </w:tc>
        <w:tc>
          <w:tcPr>
            <w:tcW w:w="1274" w:type="dxa"/>
            <w:tcBorders>
              <w:top w:val="nil"/>
              <w:left w:val="single" w:sz="4" w:space="0" w:color="auto"/>
              <w:bottom w:val="single" w:sz="4" w:space="0" w:color="auto"/>
              <w:right w:val="single" w:sz="4" w:space="0" w:color="auto"/>
            </w:tcBorders>
            <w:shd w:val="clear" w:color="auto" w:fill="auto"/>
            <w:vAlign w:val="center"/>
          </w:tcPr>
          <w:p w:rsidR="006C415B" w:rsidRPr="008A7313" w:rsidRDefault="006C415B" w:rsidP="00E77D14">
            <w:pPr>
              <w:spacing w:line="240" w:lineRule="auto"/>
              <w:jc w:val="center"/>
              <w:rPr>
                <w:rFonts w:ascii="Arial" w:hAnsi="Arial" w:cs="B Mitra"/>
                <w:color w:val="000000" w:themeColor="text1"/>
                <w:szCs w:val="24"/>
              </w:rPr>
            </w:pPr>
          </w:p>
        </w:tc>
      </w:tr>
      <w:tr w:rsidR="008A7313" w:rsidRPr="008A7313" w:rsidTr="005A5938">
        <w:trPr>
          <w:trHeight w:val="170"/>
        </w:trPr>
        <w:tc>
          <w:tcPr>
            <w:tcW w:w="51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5938" w:rsidRPr="008A7313" w:rsidRDefault="005A5938" w:rsidP="00E77D14">
            <w:pPr>
              <w:spacing w:line="240" w:lineRule="auto"/>
              <w:jc w:val="center"/>
              <w:rPr>
                <w:rFonts w:ascii="Times New Roman" w:hAnsi="Times New Roman" w:cs="Times New Roman"/>
                <w:b/>
                <w:bCs/>
                <w:color w:val="000000" w:themeColor="text1"/>
                <w:sz w:val="20"/>
                <w:szCs w:val="20"/>
                <w:rtl/>
              </w:rPr>
            </w:pPr>
            <w:r w:rsidRPr="008A7313">
              <w:rPr>
                <w:rFonts w:ascii="Arial" w:hAnsi="Arial" w:cs="B Mitra" w:hint="cs"/>
                <w:b/>
                <w:bCs/>
                <w:color w:val="000000" w:themeColor="text1"/>
                <w:sz w:val="20"/>
                <w:szCs w:val="20"/>
                <w:rtl/>
              </w:rPr>
              <w:t xml:space="preserve">جمع </w:t>
            </w:r>
          </w:p>
        </w:tc>
        <w:tc>
          <w:tcPr>
            <w:tcW w:w="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E77D14">
            <w:pPr>
              <w:spacing w:line="240" w:lineRule="auto"/>
              <w:jc w:val="center"/>
              <w:rPr>
                <w:rFonts w:ascii="Times New Roman" w:hAnsi="Times New Roman" w:cs="Times New Roman"/>
                <w:b/>
                <w:bCs/>
                <w:color w:val="000000" w:themeColor="text1"/>
                <w:sz w:val="20"/>
                <w:szCs w:val="20"/>
                <w:rtl/>
              </w:rPr>
            </w:pPr>
          </w:p>
        </w:tc>
        <w:tc>
          <w:tcPr>
            <w:tcW w:w="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E77D14">
            <w:pPr>
              <w:spacing w:line="240" w:lineRule="auto"/>
              <w:jc w:val="center"/>
              <w:rPr>
                <w:rFonts w:ascii="Times New Roman" w:hAnsi="Times New Roman" w:cs="Times New Roman"/>
                <w:b/>
                <w:bCs/>
                <w:color w:val="000000" w:themeColor="text1"/>
                <w:sz w:val="20"/>
                <w:szCs w:val="20"/>
                <w:rtl/>
              </w:rPr>
            </w:pP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E77D14">
            <w:pPr>
              <w:spacing w:line="240" w:lineRule="auto"/>
              <w:jc w:val="center"/>
              <w:rPr>
                <w:rFonts w:ascii="Times New Roman" w:hAnsi="Times New Roman" w:cs="Times New Roman"/>
                <w:b/>
                <w:bCs/>
                <w:color w:val="000000" w:themeColor="text1"/>
                <w:sz w:val="20"/>
                <w:szCs w:val="20"/>
                <w:rtl/>
              </w:rPr>
            </w:pP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E77D14">
            <w:pPr>
              <w:spacing w:line="240" w:lineRule="auto"/>
              <w:jc w:val="center"/>
              <w:rPr>
                <w:rFonts w:ascii="Times New Roman" w:hAnsi="Times New Roman" w:cs="Times New Roman"/>
                <w:b/>
                <w:bCs/>
                <w:color w:val="000000" w:themeColor="text1"/>
                <w:sz w:val="20"/>
                <w:szCs w:val="20"/>
                <w:rtl/>
              </w:rPr>
            </w:pPr>
          </w:p>
        </w:tc>
        <w:tc>
          <w:tcPr>
            <w:tcW w:w="1294"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A5938" w:rsidRPr="008A7313" w:rsidRDefault="005A5938" w:rsidP="00E77D14">
            <w:pPr>
              <w:spacing w:line="240" w:lineRule="auto"/>
              <w:jc w:val="center"/>
              <w:rPr>
                <w:rFonts w:ascii="Arial" w:hAnsi="Arial" w:cs="B Mitra"/>
                <w:b/>
                <w:bCs/>
                <w:color w:val="000000" w:themeColor="text1"/>
                <w:sz w:val="20"/>
                <w:szCs w:val="20"/>
              </w:rPr>
            </w:pPr>
            <w:r w:rsidRPr="008A7313">
              <w:rPr>
                <w:rFonts w:ascii="Times New Roman" w:hAnsi="Times New Roman" w:cs="Times New Roman" w:hint="cs"/>
                <w:b/>
                <w:bCs/>
                <w:color w:val="000000" w:themeColor="text1"/>
                <w:sz w:val="20"/>
                <w:szCs w:val="20"/>
                <w:rtl/>
              </w:rPr>
              <w:t> </w:t>
            </w:r>
          </w:p>
        </w:tc>
      </w:tr>
    </w:tbl>
    <w:p w:rsidR="00C447BC" w:rsidRPr="008A7313" w:rsidRDefault="00F80CC9" w:rsidP="00040CE7">
      <w:pPr>
        <w:pStyle w:val="Heading3"/>
        <w:numPr>
          <w:ilvl w:val="0"/>
          <w:numId w:val="0"/>
        </w:numPr>
        <w:rPr>
          <w:lang w:bidi="fa-IR"/>
        </w:rPr>
      </w:pPr>
      <w:bookmarkStart w:id="84" w:name="_Toc419811086"/>
      <w:bookmarkStart w:id="85" w:name="_Toc3019055"/>
      <w:r>
        <w:rPr>
          <w:rFonts w:hint="cs"/>
          <w:rtl/>
          <w:lang w:bidi="fa-IR"/>
        </w:rPr>
        <w:t xml:space="preserve">4-1-4- </w:t>
      </w:r>
      <w:r w:rsidR="003732AB" w:rsidRPr="008A7313">
        <w:rPr>
          <w:rFonts w:hint="cs"/>
          <w:rtl/>
          <w:lang w:bidi="fa-IR"/>
        </w:rPr>
        <w:t xml:space="preserve">هزینه </w:t>
      </w:r>
      <w:r w:rsidR="00C447BC" w:rsidRPr="008A7313">
        <w:rPr>
          <w:rFonts w:hint="cs"/>
          <w:rtl/>
          <w:lang w:bidi="fa-IR"/>
        </w:rPr>
        <w:t>تجهيزات آزمایشگاهی</w:t>
      </w:r>
      <w:bookmarkEnd w:id="84"/>
      <w:bookmarkEnd w:id="85"/>
    </w:p>
    <w:p w:rsidR="00764FB3" w:rsidRPr="008A7313" w:rsidRDefault="00764FB3" w:rsidP="00764FB3">
      <w:pPr>
        <w:spacing w:before="120"/>
        <w:ind w:firstLine="424"/>
        <w:rPr>
          <w:rFonts w:cs="B Mitra"/>
          <w:color w:val="000000" w:themeColor="text1"/>
          <w:szCs w:val="24"/>
        </w:rPr>
      </w:pPr>
      <w:r w:rsidRPr="008A7313">
        <w:rPr>
          <w:rFonts w:cs="B Mitra" w:hint="cs"/>
          <w:color w:val="000000" w:themeColor="text1"/>
          <w:szCs w:val="24"/>
          <w:rtl/>
        </w:rPr>
        <w:t xml:space="preserve">در این بخش برآورد هزینه مربوط به تجهیزات آزمایشگاهی طرح (به میلیون ریال) ارایه شود. </w:t>
      </w:r>
    </w:p>
    <w:tbl>
      <w:tblPr>
        <w:bidiVisual/>
        <w:tblW w:w="9881" w:type="dxa"/>
        <w:tblInd w:w="103" w:type="dxa"/>
        <w:tblLayout w:type="fixed"/>
        <w:tblLook w:val="04A0" w:firstRow="1" w:lastRow="0" w:firstColumn="1" w:lastColumn="0" w:noHBand="0" w:noVBand="1"/>
      </w:tblPr>
      <w:tblGrid>
        <w:gridCol w:w="588"/>
        <w:gridCol w:w="2483"/>
        <w:gridCol w:w="1275"/>
        <w:gridCol w:w="702"/>
        <w:gridCol w:w="7"/>
        <w:gridCol w:w="1065"/>
        <w:gridCol w:w="636"/>
        <w:gridCol w:w="1074"/>
        <w:gridCol w:w="775"/>
        <w:gridCol w:w="1276"/>
      </w:tblGrid>
      <w:tr w:rsidR="008A7313" w:rsidRPr="008A7313" w:rsidTr="00910097">
        <w:trPr>
          <w:trHeight w:val="244"/>
        </w:trPr>
        <w:tc>
          <w:tcPr>
            <w:tcW w:w="58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AF4474" w:rsidRPr="008A7313" w:rsidRDefault="00AF4474" w:rsidP="00AF447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248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AF4474" w:rsidRPr="008A7313" w:rsidRDefault="00AF4474" w:rsidP="00AF447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نام تجهیزات</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AF4474" w:rsidRPr="008A7313" w:rsidRDefault="00AF4474" w:rsidP="00AF447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خلاصه مشخصات فنی</w:t>
            </w:r>
          </w:p>
        </w:tc>
        <w:tc>
          <w:tcPr>
            <w:tcW w:w="709"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AF4474" w:rsidRPr="008A7313" w:rsidRDefault="00AF4474" w:rsidP="00AF447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تعداد</w:t>
            </w:r>
          </w:p>
        </w:tc>
        <w:tc>
          <w:tcPr>
            <w:tcW w:w="1701"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AF4474" w:rsidRPr="008A7313" w:rsidRDefault="002D190D" w:rsidP="00AF447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 xml:space="preserve">هزینه </w:t>
            </w:r>
            <w:r w:rsidR="00AF4474" w:rsidRPr="008A7313">
              <w:rPr>
                <w:rFonts w:ascii="Arial" w:hAnsi="Arial" w:cs="B Mitra" w:hint="cs"/>
                <w:b/>
                <w:bCs/>
                <w:color w:val="000000" w:themeColor="text1"/>
                <w:sz w:val="20"/>
                <w:szCs w:val="20"/>
                <w:rtl/>
              </w:rPr>
              <w:t xml:space="preserve">انجام شده </w:t>
            </w:r>
          </w:p>
        </w:tc>
        <w:tc>
          <w:tcPr>
            <w:tcW w:w="1849"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AF4474" w:rsidRPr="008A7313" w:rsidRDefault="002D190D" w:rsidP="00AF447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 xml:space="preserve">هزینه </w:t>
            </w:r>
            <w:r w:rsidR="00AF4474" w:rsidRPr="008A7313">
              <w:rPr>
                <w:rFonts w:ascii="Arial" w:hAnsi="Arial" w:cs="B Mitra" w:hint="cs"/>
                <w:b/>
                <w:bCs/>
                <w:color w:val="000000" w:themeColor="text1"/>
                <w:sz w:val="20"/>
                <w:szCs w:val="20"/>
                <w:rtl/>
              </w:rPr>
              <w:t>مورد نیاز</w:t>
            </w:r>
          </w:p>
        </w:tc>
        <w:tc>
          <w:tcPr>
            <w:tcW w:w="1276"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AF4474" w:rsidRPr="008A7313" w:rsidRDefault="00764FB3" w:rsidP="00764FB3">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هزینه</w:t>
            </w:r>
            <w:r w:rsidRPr="008A7313">
              <w:rPr>
                <w:rFonts w:ascii="Arial" w:hAnsi="Arial" w:cs="B Mitra"/>
                <w:b/>
                <w:bCs/>
                <w:color w:val="000000" w:themeColor="text1"/>
                <w:sz w:val="20"/>
                <w:szCs w:val="20"/>
                <w:rtl/>
              </w:rPr>
              <w:softHyphen/>
            </w:r>
            <w:r w:rsidR="00AF4474" w:rsidRPr="008A7313">
              <w:rPr>
                <w:rFonts w:ascii="Arial" w:hAnsi="Arial" w:cs="B Mitra" w:hint="cs"/>
                <w:b/>
                <w:bCs/>
                <w:color w:val="000000" w:themeColor="text1"/>
                <w:sz w:val="20"/>
                <w:szCs w:val="20"/>
                <w:rtl/>
              </w:rPr>
              <w:t>ها</w:t>
            </w:r>
          </w:p>
        </w:tc>
      </w:tr>
      <w:tr w:rsidR="008A7313" w:rsidRPr="008A7313" w:rsidTr="00910097">
        <w:trPr>
          <w:trHeight w:val="300"/>
        </w:trPr>
        <w:tc>
          <w:tcPr>
            <w:tcW w:w="588"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p>
        </w:tc>
        <w:tc>
          <w:tcPr>
            <w:tcW w:w="248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p>
        </w:tc>
        <w:tc>
          <w:tcPr>
            <w:tcW w:w="1275"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p>
        </w:tc>
        <w:tc>
          <w:tcPr>
            <w:tcW w:w="709"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p>
        </w:tc>
        <w:tc>
          <w:tcPr>
            <w:tcW w:w="1065"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AF4474" w:rsidRPr="008A7313" w:rsidRDefault="00AF4474" w:rsidP="00910097">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ارزی(واحد)</w:t>
            </w:r>
          </w:p>
        </w:tc>
        <w:tc>
          <w:tcPr>
            <w:tcW w:w="636"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ریالی</w:t>
            </w:r>
          </w:p>
        </w:tc>
        <w:tc>
          <w:tcPr>
            <w:tcW w:w="1074"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AF4474" w:rsidRPr="008A7313" w:rsidRDefault="00AF4474" w:rsidP="00910097">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ارزی</w:t>
            </w:r>
            <w:r w:rsidR="00910097" w:rsidRPr="008A7313">
              <w:rPr>
                <w:rFonts w:ascii="Arial" w:hAnsi="Arial" w:cs="B Mitra" w:hint="cs"/>
                <w:b/>
                <w:bCs/>
                <w:color w:val="000000" w:themeColor="text1"/>
                <w:sz w:val="20"/>
                <w:szCs w:val="20"/>
                <w:rtl/>
              </w:rPr>
              <w:t xml:space="preserve"> </w:t>
            </w:r>
            <w:r w:rsidRPr="008A7313">
              <w:rPr>
                <w:rFonts w:ascii="Arial" w:hAnsi="Arial" w:cs="B Mitra" w:hint="cs"/>
                <w:b/>
                <w:bCs/>
                <w:color w:val="000000" w:themeColor="text1"/>
                <w:sz w:val="20"/>
                <w:szCs w:val="20"/>
                <w:rtl/>
              </w:rPr>
              <w:t>(واحد)</w:t>
            </w:r>
          </w:p>
        </w:tc>
        <w:tc>
          <w:tcPr>
            <w:tcW w:w="775"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ریالی</w:t>
            </w:r>
          </w:p>
        </w:tc>
        <w:tc>
          <w:tcPr>
            <w:tcW w:w="1276"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AF4474" w:rsidRPr="008A7313" w:rsidRDefault="00AF4474" w:rsidP="00AF4474">
            <w:pPr>
              <w:spacing w:line="240" w:lineRule="auto"/>
              <w:jc w:val="center"/>
              <w:rPr>
                <w:rFonts w:ascii="Arial" w:hAnsi="Arial" w:cs="B Mitra"/>
                <w:b/>
                <w:bCs/>
                <w:color w:val="000000" w:themeColor="text1"/>
                <w:sz w:val="20"/>
                <w:szCs w:val="20"/>
                <w:rtl/>
              </w:rPr>
            </w:pPr>
          </w:p>
        </w:tc>
      </w:tr>
      <w:tr w:rsidR="008A7313" w:rsidRPr="008A7313" w:rsidTr="00DD2610">
        <w:trPr>
          <w:trHeight w:val="170"/>
        </w:trPr>
        <w:tc>
          <w:tcPr>
            <w:tcW w:w="588" w:type="dxa"/>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color w:val="000000" w:themeColor="text1"/>
                <w:sz w:val="20"/>
                <w:szCs w:val="20"/>
              </w:rPr>
            </w:pPr>
          </w:p>
        </w:tc>
        <w:tc>
          <w:tcPr>
            <w:tcW w:w="2483" w:type="dxa"/>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color w:val="000000" w:themeColor="text1"/>
                <w:sz w:val="20"/>
                <w:szCs w:val="20"/>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color w:val="000000" w:themeColor="text1"/>
                <w:sz w:val="20"/>
                <w:szCs w:val="20"/>
              </w:rPr>
            </w:pPr>
          </w:p>
        </w:tc>
        <w:tc>
          <w:tcPr>
            <w:tcW w:w="709" w:type="dxa"/>
            <w:gridSpan w:val="2"/>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1065" w:type="dxa"/>
            <w:tcBorders>
              <w:top w:val="nil"/>
              <w:left w:val="single" w:sz="4" w:space="0" w:color="auto"/>
              <w:bottom w:val="single" w:sz="4" w:space="0" w:color="auto"/>
              <w:right w:val="single" w:sz="8"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636" w:type="dxa"/>
            <w:tcBorders>
              <w:top w:val="nil"/>
              <w:left w:val="single" w:sz="8" w:space="0" w:color="auto"/>
              <w:bottom w:val="single" w:sz="4" w:space="0" w:color="auto"/>
              <w:right w:val="single" w:sz="4"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1074" w:type="dxa"/>
            <w:tcBorders>
              <w:top w:val="nil"/>
              <w:left w:val="single" w:sz="4" w:space="0" w:color="auto"/>
              <w:bottom w:val="single" w:sz="4" w:space="0" w:color="auto"/>
              <w:right w:val="single" w:sz="8"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775" w:type="dxa"/>
            <w:tcBorders>
              <w:top w:val="nil"/>
              <w:left w:val="single" w:sz="8" w:space="0" w:color="auto"/>
              <w:bottom w:val="single" w:sz="4" w:space="0" w:color="auto"/>
              <w:right w:val="single" w:sz="4"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color w:val="000000" w:themeColor="text1"/>
                <w:szCs w:val="24"/>
              </w:rPr>
            </w:pPr>
          </w:p>
        </w:tc>
      </w:tr>
      <w:tr w:rsidR="008A7313" w:rsidRPr="008A7313" w:rsidTr="00DD2610">
        <w:trPr>
          <w:trHeight w:val="170"/>
        </w:trPr>
        <w:tc>
          <w:tcPr>
            <w:tcW w:w="588" w:type="dxa"/>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color w:val="000000" w:themeColor="text1"/>
                <w:sz w:val="20"/>
                <w:szCs w:val="20"/>
              </w:rPr>
            </w:pPr>
          </w:p>
        </w:tc>
        <w:tc>
          <w:tcPr>
            <w:tcW w:w="2483" w:type="dxa"/>
            <w:tcBorders>
              <w:top w:val="nil"/>
              <w:left w:val="single" w:sz="4" w:space="0" w:color="auto"/>
              <w:bottom w:val="single" w:sz="4" w:space="0" w:color="auto"/>
              <w:right w:val="single" w:sz="4" w:space="0" w:color="auto"/>
            </w:tcBorders>
            <w:shd w:val="clear" w:color="auto" w:fill="auto"/>
            <w:vAlign w:val="center"/>
            <w:hideMark/>
          </w:tcPr>
          <w:p w:rsidR="00AF4474" w:rsidRPr="008A7313" w:rsidRDefault="00AF4474" w:rsidP="006C415B">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 xml:space="preserve">هزینه نصب و راه اندازی (معادل </w:t>
            </w:r>
            <w:r w:rsidR="006C415B" w:rsidRPr="008A7313">
              <w:rPr>
                <w:rFonts w:ascii="Arial" w:hAnsi="Arial" w:cs="B Mitra" w:hint="cs"/>
                <w:color w:val="000000" w:themeColor="text1"/>
                <w:sz w:val="20"/>
                <w:szCs w:val="20"/>
                <w:rtl/>
              </w:rPr>
              <w:t>.....</w:t>
            </w:r>
            <w:r w:rsidRPr="008A7313">
              <w:rPr>
                <w:rFonts w:ascii="Arial" w:hAnsi="Arial" w:cs="B Mitra" w:hint="cs"/>
                <w:color w:val="000000" w:themeColor="text1"/>
                <w:sz w:val="20"/>
                <w:szCs w:val="20"/>
                <w:rtl/>
              </w:rPr>
              <w:t xml:space="preserve">%  </w:t>
            </w:r>
            <w:r w:rsidR="006C415B" w:rsidRPr="008A7313">
              <w:rPr>
                <w:rFonts w:ascii="Arial" w:hAnsi="Arial" w:cs="B Mitra" w:hint="cs"/>
                <w:color w:val="000000" w:themeColor="text1"/>
                <w:sz w:val="20"/>
                <w:szCs w:val="20"/>
                <w:rtl/>
              </w:rPr>
              <w:t>.</w:t>
            </w:r>
            <w:r w:rsidRPr="008A7313">
              <w:rPr>
                <w:rFonts w:ascii="Arial" w:hAnsi="Arial" w:cs="B Mitra" w:hint="cs"/>
                <w:color w:val="000000" w:themeColor="text1"/>
                <w:sz w:val="20"/>
                <w:szCs w:val="20"/>
                <w:rtl/>
              </w:rPr>
              <w:t xml:space="preserve">)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AF4474" w:rsidRPr="008A7313" w:rsidRDefault="00AF4474" w:rsidP="00AF4474">
            <w:pPr>
              <w:spacing w:line="240" w:lineRule="auto"/>
              <w:jc w:val="center"/>
              <w:rPr>
                <w:rFonts w:ascii="Arial" w:hAnsi="Arial" w:cs="B Mitra"/>
                <w:b/>
                <w:bCs/>
                <w:color w:val="000000" w:themeColor="text1"/>
                <w:sz w:val="20"/>
                <w:szCs w:val="20"/>
              </w:rPr>
            </w:pPr>
            <w:r w:rsidRPr="008A7313">
              <w:rPr>
                <w:rFonts w:ascii="Times New Roman" w:hAnsi="Times New Roman" w:cs="Times New Roman" w:hint="cs"/>
                <w:b/>
                <w:bCs/>
                <w:color w:val="000000" w:themeColor="text1"/>
                <w:sz w:val="20"/>
                <w:szCs w:val="20"/>
                <w:rtl/>
              </w:rPr>
              <w:t> </w:t>
            </w:r>
          </w:p>
        </w:tc>
        <w:tc>
          <w:tcPr>
            <w:tcW w:w="709" w:type="dxa"/>
            <w:gridSpan w:val="2"/>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1065" w:type="dxa"/>
            <w:tcBorders>
              <w:top w:val="nil"/>
              <w:left w:val="single" w:sz="4" w:space="0" w:color="auto"/>
              <w:bottom w:val="single" w:sz="4" w:space="0" w:color="auto"/>
              <w:right w:val="single" w:sz="8"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636" w:type="dxa"/>
            <w:tcBorders>
              <w:top w:val="nil"/>
              <w:left w:val="single" w:sz="8" w:space="0" w:color="auto"/>
              <w:bottom w:val="single" w:sz="4" w:space="0" w:color="auto"/>
              <w:right w:val="single" w:sz="4"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1074" w:type="dxa"/>
            <w:tcBorders>
              <w:top w:val="nil"/>
              <w:left w:val="single" w:sz="4" w:space="0" w:color="auto"/>
              <w:bottom w:val="single" w:sz="4" w:space="0" w:color="auto"/>
              <w:right w:val="single" w:sz="8"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775" w:type="dxa"/>
            <w:tcBorders>
              <w:top w:val="nil"/>
              <w:left w:val="single" w:sz="8" w:space="0" w:color="auto"/>
              <w:bottom w:val="single" w:sz="4" w:space="0" w:color="auto"/>
              <w:right w:val="single" w:sz="4" w:space="0" w:color="auto"/>
            </w:tcBorders>
          </w:tcPr>
          <w:p w:rsidR="00AF4474" w:rsidRPr="008A7313" w:rsidRDefault="00AF4474" w:rsidP="00AF4474">
            <w:pPr>
              <w:spacing w:line="240" w:lineRule="auto"/>
              <w:jc w:val="center"/>
              <w:rPr>
                <w:rFonts w:ascii="Arial" w:hAnsi="Arial" w:cs="B Mitra"/>
                <w:b/>
                <w:bCs/>
                <w:color w:val="000000" w:themeColor="text1"/>
                <w:sz w:val="20"/>
                <w:szCs w:val="20"/>
              </w:rPr>
            </w:pPr>
          </w:p>
        </w:tc>
        <w:tc>
          <w:tcPr>
            <w:tcW w:w="1276" w:type="dxa"/>
            <w:tcBorders>
              <w:top w:val="nil"/>
              <w:left w:val="single" w:sz="4" w:space="0" w:color="auto"/>
              <w:bottom w:val="single" w:sz="4" w:space="0" w:color="auto"/>
              <w:right w:val="single" w:sz="4" w:space="0" w:color="auto"/>
            </w:tcBorders>
            <w:shd w:val="clear" w:color="auto" w:fill="auto"/>
            <w:vAlign w:val="center"/>
          </w:tcPr>
          <w:p w:rsidR="00AF4474" w:rsidRPr="008A7313" w:rsidRDefault="00AF4474" w:rsidP="00AF4474">
            <w:pPr>
              <w:spacing w:line="240" w:lineRule="auto"/>
              <w:jc w:val="center"/>
              <w:rPr>
                <w:rFonts w:ascii="Arial" w:hAnsi="Arial" w:cs="B Mitra"/>
                <w:color w:val="000000" w:themeColor="text1"/>
                <w:szCs w:val="24"/>
              </w:rPr>
            </w:pPr>
          </w:p>
        </w:tc>
      </w:tr>
      <w:tr w:rsidR="008A7313" w:rsidRPr="008A7313" w:rsidTr="00910097">
        <w:trPr>
          <w:trHeight w:val="170"/>
        </w:trPr>
        <w:tc>
          <w:tcPr>
            <w:tcW w:w="50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5938" w:rsidRPr="008A7313" w:rsidRDefault="005A5938" w:rsidP="00AF4474">
            <w:pPr>
              <w:spacing w:line="240" w:lineRule="auto"/>
              <w:jc w:val="center"/>
              <w:rPr>
                <w:rFonts w:ascii="Times New Roman" w:hAnsi="Times New Roman" w:cs="Times New Roman"/>
                <w:b/>
                <w:bCs/>
                <w:color w:val="000000" w:themeColor="text1"/>
                <w:sz w:val="20"/>
                <w:szCs w:val="20"/>
                <w:rtl/>
              </w:rPr>
            </w:pPr>
            <w:r w:rsidRPr="008A7313">
              <w:rPr>
                <w:rFonts w:ascii="Arial" w:hAnsi="Arial" w:cs="B Mitra" w:hint="cs"/>
                <w:b/>
                <w:bCs/>
                <w:color w:val="000000" w:themeColor="text1"/>
                <w:sz w:val="20"/>
                <w:szCs w:val="20"/>
                <w:rtl/>
              </w:rPr>
              <w:t xml:space="preserve">جمع </w:t>
            </w:r>
          </w:p>
        </w:tc>
        <w:tc>
          <w:tcPr>
            <w:tcW w:w="1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AF4474">
            <w:pPr>
              <w:spacing w:line="240" w:lineRule="auto"/>
              <w:jc w:val="center"/>
              <w:rPr>
                <w:rFonts w:ascii="Times New Roman" w:hAnsi="Times New Roman" w:cs="Times New Roman"/>
                <w:b/>
                <w:bCs/>
                <w:color w:val="000000" w:themeColor="text1"/>
                <w:sz w:val="20"/>
                <w:szCs w:val="20"/>
                <w:rtl/>
              </w:rPr>
            </w:pPr>
          </w:p>
        </w:tc>
        <w:tc>
          <w:tcPr>
            <w:tcW w:w="6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AF4474">
            <w:pPr>
              <w:spacing w:line="240" w:lineRule="auto"/>
              <w:jc w:val="center"/>
              <w:rPr>
                <w:rFonts w:ascii="Times New Roman" w:hAnsi="Times New Roman" w:cs="Times New Roman"/>
                <w:b/>
                <w:bCs/>
                <w:color w:val="000000" w:themeColor="text1"/>
                <w:sz w:val="20"/>
                <w:szCs w:val="20"/>
                <w:rtl/>
              </w:rPr>
            </w:pPr>
          </w:p>
        </w:tc>
        <w:tc>
          <w:tcPr>
            <w:tcW w:w="10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AF4474">
            <w:pPr>
              <w:spacing w:line="240" w:lineRule="auto"/>
              <w:jc w:val="center"/>
              <w:rPr>
                <w:rFonts w:ascii="Times New Roman" w:hAnsi="Times New Roman" w:cs="Times New Roman"/>
                <w:b/>
                <w:bCs/>
                <w:color w:val="000000" w:themeColor="text1"/>
                <w:sz w:val="20"/>
                <w:szCs w:val="20"/>
                <w:rtl/>
              </w:rPr>
            </w:pPr>
          </w:p>
        </w:tc>
        <w:tc>
          <w:tcPr>
            <w:tcW w:w="7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AF4474">
            <w:pPr>
              <w:spacing w:line="240" w:lineRule="auto"/>
              <w:jc w:val="center"/>
              <w:rPr>
                <w:rFonts w:ascii="Times New Roman" w:hAnsi="Times New Roman" w:cs="Times New Roman"/>
                <w:b/>
                <w:bCs/>
                <w:color w:val="000000" w:themeColor="text1"/>
                <w:sz w:val="20"/>
                <w:szCs w:val="20"/>
                <w:rtl/>
              </w:rPr>
            </w:pPr>
          </w:p>
        </w:tc>
        <w:tc>
          <w:tcPr>
            <w:tcW w:w="127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5A5938" w:rsidRPr="008A7313" w:rsidRDefault="005A5938" w:rsidP="00AF4474">
            <w:pPr>
              <w:spacing w:line="240" w:lineRule="auto"/>
              <w:jc w:val="center"/>
              <w:rPr>
                <w:rFonts w:ascii="Arial" w:hAnsi="Arial" w:cs="B Mitra"/>
                <w:b/>
                <w:bCs/>
                <w:color w:val="000000" w:themeColor="text1"/>
                <w:sz w:val="20"/>
                <w:szCs w:val="20"/>
              </w:rPr>
            </w:pPr>
            <w:r w:rsidRPr="008A7313">
              <w:rPr>
                <w:rFonts w:ascii="Times New Roman" w:hAnsi="Times New Roman" w:cs="Times New Roman" w:hint="cs"/>
                <w:b/>
                <w:bCs/>
                <w:color w:val="000000" w:themeColor="text1"/>
                <w:sz w:val="20"/>
                <w:szCs w:val="20"/>
                <w:rtl/>
              </w:rPr>
              <w:t> </w:t>
            </w:r>
          </w:p>
        </w:tc>
      </w:tr>
    </w:tbl>
    <w:p w:rsidR="00C447BC" w:rsidRPr="008A7313" w:rsidRDefault="00F80CC9" w:rsidP="00040CE7">
      <w:pPr>
        <w:pStyle w:val="Heading3"/>
        <w:numPr>
          <w:ilvl w:val="0"/>
          <w:numId w:val="0"/>
        </w:numPr>
        <w:rPr>
          <w:lang w:bidi="fa-IR"/>
        </w:rPr>
      </w:pPr>
      <w:bookmarkStart w:id="86" w:name="_Toc419811087"/>
      <w:bookmarkStart w:id="87" w:name="_Toc3019056"/>
      <w:r>
        <w:rPr>
          <w:rFonts w:hint="cs"/>
          <w:rtl/>
          <w:lang w:bidi="fa-IR"/>
        </w:rPr>
        <w:lastRenderedPageBreak/>
        <w:t xml:space="preserve">5-1-4- </w:t>
      </w:r>
      <w:r w:rsidR="003732AB" w:rsidRPr="008A7313">
        <w:rPr>
          <w:rFonts w:hint="cs"/>
          <w:rtl/>
          <w:lang w:bidi="fa-IR"/>
        </w:rPr>
        <w:t xml:space="preserve">هزینه </w:t>
      </w:r>
      <w:r w:rsidR="00C447BC" w:rsidRPr="008A7313">
        <w:rPr>
          <w:rFonts w:hint="cs"/>
          <w:rtl/>
          <w:lang w:bidi="fa-IR"/>
        </w:rPr>
        <w:t>تجهيزات اداري</w:t>
      </w:r>
      <w:bookmarkEnd w:id="86"/>
      <w:bookmarkEnd w:id="87"/>
    </w:p>
    <w:p w:rsidR="00764FB3" w:rsidRPr="008A7313" w:rsidRDefault="00764FB3" w:rsidP="00D12DAC">
      <w:pPr>
        <w:ind w:firstLine="424"/>
        <w:rPr>
          <w:rFonts w:cs="B Mitra"/>
          <w:color w:val="000000" w:themeColor="text1"/>
          <w:szCs w:val="24"/>
        </w:rPr>
      </w:pPr>
      <w:r w:rsidRPr="008A7313">
        <w:rPr>
          <w:rFonts w:cs="B Mitra" w:hint="cs"/>
          <w:color w:val="000000" w:themeColor="text1"/>
          <w:szCs w:val="24"/>
          <w:rtl/>
        </w:rPr>
        <w:t xml:space="preserve">در این بخش برآورد هزینه مربوط به تجهیزات اداری مورد نیاز طرح (به میلیون ریال) ارایه شود. </w:t>
      </w:r>
    </w:p>
    <w:tbl>
      <w:tblPr>
        <w:bidiVisual/>
        <w:tblW w:w="0" w:type="auto"/>
        <w:jc w:val="center"/>
        <w:tblLook w:val="04A0" w:firstRow="1" w:lastRow="0" w:firstColumn="1" w:lastColumn="0" w:noHBand="0" w:noVBand="1"/>
      </w:tblPr>
      <w:tblGrid>
        <w:gridCol w:w="933"/>
        <w:gridCol w:w="2411"/>
        <w:gridCol w:w="534"/>
        <w:gridCol w:w="573"/>
        <w:gridCol w:w="959"/>
        <w:gridCol w:w="936"/>
        <w:gridCol w:w="789"/>
        <w:gridCol w:w="1133"/>
      </w:tblGrid>
      <w:tr w:rsidR="008A7313" w:rsidRPr="008A7313" w:rsidTr="00DD2610">
        <w:trPr>
          <w:trHeight w:hRule="exact" w:val="288"/>
          <w:jc w:val="center"/>
        </w:trPr>
        <w:tc>
          <w:tcPr>
            <w:tcW w:w="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126E" w:rsidRPr="008A7313" w:rsidRDefault="0060126E"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2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126E" w:rsidRPr="008A7313" w:rsidRDefault="0060126E"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 (مشخصات)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126E" w:rsidRPr="008A7313" w:rsidRDefault="0060126E"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واحد</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0126E" w:rsidRPr="008A7313" w:rsidRDefault="0060126E"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تعداد</w:t>
            </w:r>
          </w:p>
        </w:tc>
        <w:tc>
          <w:tcPr>
            <w:tcW w:w="0" w:type="auto"/>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rsidR="0060126E" w:rsidRPr="008A7313" w:rsidRDefault="0060126E" w:rsidP="0060126E">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هزينه واحد</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0126E" w:rsidRPr="008A7313" w:rsidRDefault="0060126E" w:rsidP="0060126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انجام شده</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60126E" w:rsidRPr="008A7313" w:rsidRDefault="0060126E" w:rsidP="0060126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مورد نیاز</w:t>
            </w:r>
          </w:p>
        </w:tc>
        <w:tc>
          <w:tcPr>
            <w:tcW w:w="0" w:type="auto"/>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60126E" w:rsidRPr="008A7313" w:rsidRDefault="0060126E"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هزينه ها</w:t>
            </w:r>
          </w:p>
        </w:tc>
      </w:tr>
      <w:tr w:rsidR="008A7313" w:rsidRPr="008A7313" w:rsidTr="00E24E20">
        <w:trPr>
          <w:trHeight w:hRule="exact" w:val="288"/>
          <w:jc w:val="center"/>
        </w:trPr>
        <w:tc>
          <w:tcPr>
            <w:tcW w:w="886" w:type="dxa"/>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 w:val="20"/>
                <w:szCs w:val="20"/>
              </w:rPr>
            </w:pPr>
          </w:p>
        </w:tc>
        <w:tc>
          <w:tcPr>
            <w:tcW w:w="2288" w:type="dxa"/>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single" w:sz="8" w:space="0" w:color="auto"/>
              <w:left w:val="single" w:sz="4" w:space="0" w:color="auto"/>
              <w:bottom w:val="single" w:sz="4" w:space="0" w:color="auto"/>
              <w:right w:val="single" w:sz="4" w:space="0" w:color="auto"/>
            </w:tcBorders>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single" w:sz="8" w:space="0" w:color="auto"/>
              <w:left w:val="single" w:sz="4" w:space="0" w:color="auto"/>
              <w:bottom w:val="single" w:sz="4" w:space="0" w:color="auto"/>
              <w:right w:val="single" w:sz="4" w:space="0" w:color="auto"/>
            </w:tcBorders>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r>
      <w:tr w:rsidR="008A7313" w:rsidRPr="008A7313" w:rsidTr="00E24E20">
        <w:trPr>
          <w:trHeight w:hRule="exact" w:val="288"/>
          <w:jc w:val="center"/>
        </w:trPr>
        <w:tc>
          <w:tcPr>
            <w:tcW w:w="886" w:type="dxa"/>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 w:val="20"/>
                <w:szCs w:val="20"/>
              </w:rPr>
            </w:pPr>
          </w:p>
        </w:tc>
        <w:tc>
          <w:tcPr>
            <w:tcW w:w="2288" w:type="dxa"/>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60126E" w:rsidRPr="008A7313" w:rsidRDefault="0060126E" w:rsidP="00E77D14">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0126E" w:rsidRPr="008A7313" w:rsidRDefault="0060126E" w:rsidP="00E77D14">
            <w:pPr>
              <w:spacing w:line="240" w:lineRule="auto"/>
              <w:jc w:val="center"/>
              <w:rPr>
                <w:rFonts w:ascii="Arial" w:hAnsi="Arial" w:cs="B Mitra"/>
                <w:color w:val="000000" w:themeColor="text1"/>
                <w:szCs w:val="24"/>
              </w:rPr>
            </w:pPr>
          </w:p>
        </w:tc>
      </w:tr>
      <w:tr w:rsidR="008A7313" w:rsidRPr="008A7313" w:rsidTr="00DD2610">
        <w:trPr>
          <w:trHeight w:hRule="exact" w:val="288"/>
          <w:jc w:val="center"/>
        </w:trPr>
        <w:tc>
          <w:tcPr>
            <w:tcW w:w="541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A5938" w:rsidRPr="008A7313" w:rsidRDefault="005A5938" w:rsidP="00B93FB6">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 w:val="20"/>
                <w:szCs w:val="20"/>
                <w:rtl/>
              </w:rPr>
              <w:t>جمع</w:t>
            </w:r>
          </w:p>
        </w:tc>
        <w:tc>
          <w:tcPr>
            <w:tcW w:w="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B93FB6">
            <w:pPr>
              <w:spacing w:line="240" w:lineRule="auto"/>
              <w:jc w:val="center"/>
              <w:rPr>
                <w:rFonts w:ascii="Arial" w:hAnsi="Arial" w:cs="B Mitra"/>
                <w:b/>
                <w:bCs/>
                <w:color w:val="000000" w:themeColor="text1"/>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B93FB6">
            <w:pPr>
              <w:spacing w:line="240" w:lineRule="auto"/>
              <w:jc w:val="center"/>
              <w:rPr>
                <w:rFonts w:ascii="Arial" w:hAnsi="Arial" w:cs="B Mitra"/>
                <w:b/>
                <w:bCs/>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rsidR="005A5938" w:rsidRPr="008A7313" w:rsidRDefault="005A5938" w:rsidP="00E77D14">
            <w:pPr>
              <w:spacing w:line="240" w:lineRule="auto"/>
              <w:jc w:val="center"/>
              <w:rPr>
                <w:rFonts w:ascii="Arial" w:hAnsi="Arial" w:cs="B Mitra"/>
                <w:b/>
                <w:bCs/>
                <w:color w:val="000000" w:themeColor="text1"/>
                <w:szCs w:val="24"/>
              </w:rPr>
            </w:pPr>
          </w:p>
        </w:tc>
      </w:tr>
    </w:tbl>
    <w:p w:rsidR="00C447BC" w:rsidRPr="008A7313" w:rsidRDefault="00F80CC9" w:rsidP="00040CE7">
      <w:pPr>
        <w:pStyle w:val="Heading3"/>
        <w:numPr>
          <w:ilvl w:val="0"/>
          <w:numId w:val="0"/>
        </w:numPr>
        <w:rPr>
          <w:lang w:bidi="fa-IR"/>
        </w:rPr>
      </w:pPr>
      <w:bookmarkStart w:id="88" w:name="_Toc419811089"/>
      <w:bookmarkStart w:id="89" w:name="_Toc3019057"/>
      <w:r>
        <w:rPr>
          <w:rFonts w:hint="cs"/>
          <w:rtl/>
          <w:lang w:bidi="fa-IR"/>
        </w:rPr>
        <w:t xml:space="preserve">6-1-4- </w:t>
      </w:r>
      <w:r w:rsidR="00C447BC" w:rsidRPr="008A7313">
        <w:rPr>
          <w:rFonts w:hint="cs"/>
          <w:rtl/>
          <w:lang w:bidi="fa-IR"/>
        </w:rPr>
        <w:t>هزينه</w:t>
      </w:r>
      <w:r w:rsidR="00764FB3" w:rsidRPr="008A7313">
        <w:rPr>
          <w:rtl/>
          <w:lang w:bidi="fa-IR"/>
        </w:rPr>
        <w:softHyphen/>
      </w:r>
      <w:r w:rsidR="00764FB3" w:rsidRPr="008A7313">
        <w:rPr>
          <w:rFonts w:hint="cs"/>
          <w:rtl/>
          <w:lang w:bidi="fa-IR"/>
        </w:rPr>
        <w:t>هاي قبل از بهره</w:t>
      </w:r>
      <w:r w:rsidR="00764FB3" w:rsidRPr="008A7313">
        <w:rPr>
          <w:rtl/>
          <w:lang w:bidi="fa-IR"/>
        </w:rPr>
        <w:softHyphen/>
      </w:r>
      <w:r w:rsidR="00C447BC" w:rsidRPr="008A7313">
        <w:rPr>
          <w:rFonts w:hint="cs"/>
          <w:rtl/>
          <w:lang w:bidi="fa-IR"/>
        </w:rPr>
        <w:t>برداري</w:t>
      </w:r>
      <w:bookmarkEnd w:id="88"/>
      <w:bookmarkEnd w:id="89"/>
    </w:p>
    <w:p w:rsidR="00764FB3" w:rsidRPr="008A7313" w:rsidRDefault="00764FB3" w:rsidP="00D12DAC">
      <w:pPr>
        <w:ind w:firstLine="424"/>
        <w:rPr>
          <w:rFonts w:ascii="Times New Roman" w:hAnsi="Times New Roman" w:cs="B Mitra"/>
          <w:b/>
          <w:bCs/>
          <w:color w:val="000000" w:themeColor="text1"/>
          <w:sz w:val="14"/>
          <w:szCs w:val="14"/>
          <w:lang w:bidi="fa-IR"/>
        </w:rPr>
      </w:pPr>
      <w:r w:rsidRPr="008A7313">
        <w:rPr>
          <w:rFonts w:cs="B Mitra" w:hint="cs"/>
          <w:color w:val="000000" w:themeColor="text1"/>
          <w:szCs w:val="24"/>
          <w:rtl/>
        </w:rPr>
        <w:t>در این بخش برآورد</w:t>
      </w:r>
      <w:r w:rsidR="000701B5" w:rsidRPr="008A7313">
        <w:rPr>
          <w:rFonts w:cs="B Mitra" w:hint="cs"/>
          <w:color w:val="000000" w:themeColor="text1"/>
          <w:szCs w:val="24"/>
          <w:rtl/>
        </w:rPr>
        <w:t xml:space="preserve"> کل</w:t>
      </w:r>
      <w:r w:rsidRPr="008A7313">
        <w:rPr>
          <w:rFonts w:cs="B Mitra" w:hint="cs"/>
          <w:color w:val="000000" w:themeColor="text1"/>
          <w:szCs w:val="24"/>
          <w:rtl/>
        </w:rPr>
        <w:t xml:space="preserve"> هزینه</w:t>
      </w:r>
      <w:r w:rsidRPr="008A7313">
        <w:rPr>
          <w:rFonts w:cs="B Mitra"/>
          <w:color w:val="000000" w:themeColor="text1"/>
          <w:szCs w:val="24"/>
          <w:rtl/>
        </w:rPr>
        <w:softHyphen/>
      </w:r>
      <w:r w:rsidRPr="008A7313">
        <w:rPr>
          <w:rFonts w:cs="B Mitra" w:hint="cs"/>
          <w:color w:val="000000" w:themeColor="text1"/>
          <w:szCs w:val="24"/>
          <w:rtl/>
        </w:rPr>
        <w:t>های قبل از بهره</w:t>
      </w:r>
      <w:r w:rsidRPr="008A7313">
        <w:rPr>
          <w:rFonts w:cs="B Mitra"/>
          <w:color w:val="000000" w:themeColor="text1"/>
          <w:szCs w:val="24"/>
          <w:rtl/>
        </w:rPr>
        <w:softHyphen/>
      </w:r>
      <w:r w:rsidRPr="008A7313">
        <w:rPr>
          <w:rFonts w:cs="B Mitra" w:hint="cs"/>
          <w:color w:val="000000" w:themeColor="text1"/>
          <w:szCs w:val="24"/>
          <w:rtl/>
        </w:rPr>
        <w:t>برداری (به میلیون ریال)</w:t>
      </w:r>
      <w:r w:rsidR="000701B5" w:rsidRPr="008A7313">
        <w:rPr>
          <w:rFonts w:cs="B Mitra" w:hint="cs"/>
          <w:color w:val="000000" w:themeColor="text1"/>
          <w:szCs w:val="24"/>
          <w:rtl/>
        </w:rPr>
        <w:t xml:space="preserve"> بر اساس جداول بالا</w:t>
      </w:r>
      <w:r w:rsidRPr="008A7313">
        <w:rPr>
          <w:rFonts w:cs="B Mitra" w:hint="cs"/>
          <w:color w:val="000000" w:themeColor="text1"/>
          <w:szCs w:val="24"/>
          <w:rtl/>
        </w:rPr>
        <w:t xml:space="preserve"> ارایه شود. </w:t>
      </w:r>
    </w:p>
    <w:tbl>
      <w:tblPr>
        <w:bidiVisual/>
        <w:tblW w:w="0" w:type="auto"/>
        <w:jc w:val="center"/>
        <w:tblLook w:val="04A0" w:firstRow="1" w:lastRow="0" w:firstColumn="1" w:lastColumn="0" w:noHBand="0" w:noVBand="1"/>
      </w:tblPr>
      <w:tblGrid>
        <w:gridCol w:w="696"/>
        <w:gridCol w:w="3504"/>
        <w:gridCol w:w="16"/>
        <w:gridCol w:w="1275"/>
        <w:gridCol w:w="25"/>
        <w:gridCol w:w="1316"/>
        <w:gridCol w:w="1316"/>
      </w:tblGrid>
      <w:tr w:rsidR="008A7313" w:rsidRPr="008A7313" w:rsidTr="00A03815">
        <w:trPr>
          <w:trHeight w:val="288"/>
          <w:jc w:val="center"/>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2747" w:rsidRPr="008A7313" w:rsidRDefault="00672747"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رديف</w:t>
            </w:r>
          </w:p>
        </w:tc>
        <w:tc>
          <w:tcPr>
            <w:tcW w:w="3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2747" w:rsidRPr="008A7313" w:rsidRDefault="00672747"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 هزینه</w:t>
            </w:r>
          </w:p>
        </w:tc>
        <w:tc>
          <w:tcPr>
            <w:tcW w:w="13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2747" w:rsidRPr="008A7313" w:rsidRDefault="00672747" w:rsidP="00D16FB9">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انجام شده</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2747" w:rsidRPr="008A7313" w:rsidRDefault="00672747" w:rsidP="00D16FB9">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مورد نیاز</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72747" w:rsidRPr="008A7313" w:rsidRDefault="00764FB3" w:rsidP="00D16FB9">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هزينه</w:t>
            </w:r>
            <w:r w:rsidRPr="008A7313">
              <w:rPr>
                <w:rFonts w:ascii="Arial" w:hAnsi="Arial" w:cs="B Mitra"/>
                <w:b/>
                <w:bCs/>
                <w:color w:val="000000" w:themeColor="text1"/>
                <w:sz w:val="20"/>
                <w:szCs w:val="20"/>
                <w:rtl/>
              </w:rPr>
              <w:softHyphen/>
            </w:r>
            <w:r w:rsidR="00672747" w:rsidRPr="008A7313">
              <w:rPr>
                <w:rFonts w:ascii="Arial" w:hAnsi="Arial" w:cs="B Mitra" w:hint="cs"/>
                <w:b/>
                <w:bCs/>
                <w:color w:val="000000" w:themeColor="text1"/>
                <w:sz w:val="20"/>
                <w:szCs w:val="20"/>
                <w:rtl/>
              </w:rPr>
              <w:t>ها</w:t>
            </w:r>
          </w:p>
        </w:tc>
      </w:tr>
      <w:tr w:rsidR="008A7313" w:rsidRPr="008A7313" w:rsidTr="00E24E20">
        <w:trPr>
          <w:trHeight w:val="288"/>
          <w:jc w:val="center"/>
        </w:trPr>
        <w:tc>
          <w:tcPr>
            <w:tcW w:w="696" w:type="dxa"/>
            <w:tcBorders>
              <w:top w:val="nil"/>
              <w:left w:val="single" w:sz="4" w:space="0" w:color="auto"/>
              <w:bottom w:val="single" w:sz="4" w:space="0" w:color="auto"/>
              <w:right w:val="single" w:sz="4" w:space="0" w:color="auto"/>
            </w:tcBorders>
            <w:shd w:val="clear" w:color="auto" w:fill="auto"/>
            <w:vAlign w:val="center"/>
          </w:tcPr>
          <w:p w:rsidR="00672747" w:rsidRPr="008A7313" w:rsidRDefault="00672747" w:rsidP="00E77D14">
            <w:pPr>
              <w:spacing w:line="240" w:lineRule="auto"/>
              <w:jc w:val="center"/>
              <w:rPr>
                <w:rFonts w:ascii="Arial" w:hAnsi="Arial" w:cs="B Mitra"/>
                <w:color w:val="000000" w:themeColor="text1"/>
                <w:szCs w:val="24"/>
              </w:rPr>
            </w:pPr>
          </w:p>
        </w:tc>
        <w:tc>
          <w:tcPr>
            <w:tcW w:w="3504" w:type="dxa"/>
            <w:tcBorders>
              <w:top w:val="nil"/>
              <w:left w:val="single" w:sz="4" w:space="0" w:color="auto"/>
              <w:bottom w:val="single" w:sz="4" w:space="0" w:color="auto"/>
              <w:right w:val="single" w:sz="4" w:space="0" w:color="auto"/>
            </w:tcBorders>
            <w:shd w:val="clear" w:color="auto" w:fill="auto"/>
            <w:vAlign w:val="center"/>
          </w:tcPr>
          <w:p w:rsidR="00672747" w:rsidRPr="008A7313" w:rsidRDefault="00672747" w:rsidP="00E77D14">
            <w:pPr>
              <w:spacing w:line="240" w:lineRule="auto"/>
              <w:jc w:val="center"/>
              <w:rPr>
                <w:rFonts w:ascii="Arial" w:hAnsi="Arial" w:cs="B Mitra"/>
                <w:color w:val="000000" w:themeColor="text1"/>
                <w:szCs w:val="24"/>
              </w:rPr>
            </w:pPr>
          </w:p>
        </w:tc>
        <w:tc>
          <w:tcPr>
            <w:tcW w:w="1316" w:type="dxa"/>
            <w:gridSpan w:val="3"/>
            <w:tcBorders>
              <w:top w:val="nil"/>
              <w:left w:val="single" w:sz="4" w:space="0" w:color="auto"/>
              <w:bottom w:val="single" w:sz="4" w:space="0" w:color="auto"/>
              <w:right w:val="single" w:sz="4" w:space="0" w:color="auto"/>
            </w:tcBorders>
          </w:tcPr>
          <w:p w:rsidR="00672747" w:rsidRPr="008A7313" w:rsidRDefault="00672747" w:rsidP="00E77D14">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tcPr>
          <w:p w:rsidR="00672747" w:rsidRPr="008A7313" w:rsidRDefault="00672747" w:rsidP="00E77D14">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shd w:val="clear" w:color="auto" w:fill="auto"/>
            <w:vAlign w:val="center"/>
          </w:tcPr>
          <w:p w:rsidR="00672747" w:rsidRPr="008A7313" w:rsidRDefault="00672747" w:rsidP="00E77D14">
            <w:pPr>
              <w:spacing w:line="240" w:lineRule="auto"/>
              <w:jc w:val="center"/>
              <w:rPr>
                <w:rFonts w:ascii="Arial" w:hAnsi="Arial" w:cs="B Mitra"/>
                <w:color w:val="000000" w:themeColor="text1"/>
                <w:szCs w:val="24"/>
              </w:rPr>
            </w:pPr>
          </w:p>
        </w:tc>
      </w:tr>
      <w:tr w:rsidR="008A7313" w:rsidRPr="008A7313" w:rsidTr="00E24E20">
        <w:trPr>
          <w:trHeight w:val="288"/>
          <w:jc w:val="center"/>
        </w:trPr>
        <w:tc>
          <w:tcPr>
            <w:tcW w:w="696" w:type="dxa"/>
            <w:tcBorders>
              <w:top w:val="nil"/>
              <w:left w:val="single" w:sz="4" w:space="0" w:color="auto"/>
              <w:bottom w:val="single" w:sz="4" w:space="0" w:color="auto"/>
              <w:right w:val="single" w:sz="4" w:space="0" w:color="auto"/>
            </w:tcBorders>
            <w:shd w:val="clear" w:color="auto" w:fill="auto"/>
            <w:vAlign w:val="center"/>
          </w:tcPr>
          <w:p w:rsidR="00672747" w:rsidRPr="008A7313" w:rsidRDefault="00672747" w:rsidP="00E77D14">
            <w:pPr>
              <w:spacing w:line="240" w:lineRule="auto"/>
              <w:jc w:val="center"/>
              <w:rPr>
                <w:rFonts w:ascii="Arial" w:hAnsi="Arial" w:cs="B Mitra"/>
                <w:color w:val="000000" w:themeColor="text1"/>
                <w:szCs w:val="24"/>
              </w:rPr>
            </w:pPr>
          </w:p>
        </w:tc>
        <w:tc>
          <w:tcPr>
            <w:tcW w:w="3504" w:type="dxa"/>
            <w:tcBorders>
              <w:top w:val="nil"/>
              <w:left w:val="single" w:sz="4" w:space="0" w:color="auto"/>
              <w:bottom w:val="single" w:sz="4" w:space="0" w:color="auto"/>
              <w:right w:val="single" w:sz="4" w:space="0" w:color="auto"/>
            </w:tcBorders>
            <w:shd w:val="clear" w:color="auto" w:fill="auto"/>
            <w:vAlign w:val="center"/>
          </w:tcPr>
          <w:p w:rsidR="00672747" w:rsidRPr="008A7313" w:rsidRDefault="00672747" w:rsidP="00E77D14">
            <w:pPr>
              <w:spacing w:line="240" w:lineRule="auto"/>
              <w:jc w:val="center"/>
              <w:rPr>
                <w:rFonts w:ascii="Arial" w:hAnsi="Arial" w:cs="B Mitra"/>
                <w:color w:val="000000" w:themeColor="text1"/>
                <w:szCs w:val="24"/>
              </w:rPr>
            </w:pPr>
          </w:p>
        </w:tc>
        <w:tc>
          <w:tcPr>
            <w:tcW w:w="1316" w:type="dxa"/>
            <w:gridSpan w:val="3"/>
            <w:tcBorders>
              <w:top w:val="nil"/>
              <w:left w:val="single" w:sz="4" w:space="0" w:color="auto"/>
              <w:bottom w:val="single" w:sz="4" w:space="0" w:color="auto"/>
              <w:right w:val="single" w:sz="4" w:space="0" w:color="auto"/>
            </w:tcBorders>
          </w:tcPr>
          <w:p w:rsidR="00672747" w:rsidRPr="008A7313" w:rsidRDefault="00672747" w:rsidP="00E77D14">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tcPr>
          <w:p w:rsidR="00672747" w:rsidRPr="008A7313" w:rsidRDefault="00672747" w:rsidP="00E77D14">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shd w:val="clear" w:color="auto" w:fill="auto"/>
            <w:vAlign w:val="center"/>
          </w:tcPr>
          <w:p w:rsidR="00672747" w:rsidRPr="008A7313" w:rsidRDefault="00672747" w:rsidP="00E77D14">
            <w:pPr>
              <w:spacing w:line="240" w:lineRule="auto"/>
              <w:jc w:val="center"/>
              <w:rPr>
                <w:rFonts w:ascii="Arial" w:hAnsi="Arial" w:cs="B Mitra"/>
                <w:color w:val="000000" w:themeColor="text1"/>
                <w:szCs w:val="24"/>
              </w:rPr>
            </w:pPr>
          </w:p>
        </w:tc>
      </w:tr>
      <w:tr w:rsidR="008A7313" w:rsidRPr="008A7313" w:rsidTr="005B6E81">
        <w:trPr>
          <w:trHeight w:val="288"/>
          <w:jc w:val="center"/>
        </w:trPr>
        <w:tc>
          <w:tcPr>
            <w:tcW w:w="4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B6E81" w:rsidRPr="008A7313" w:rsidRDefault="005B6E81" w:rsidP="00E77D14">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Cs w:val="24"/>
                <w:rtl/>
              </w:rPr>
              <w:t>جمع كل</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B6E81" w:rsidRPr="008A7313" w:rsidRDefault="005B6E81" w:rsidP="00E77D14">
            <w:pPr>
              <w:spacing w:line="240" w:lineRule="auto"/>
              <w:jc w:val="center"/>
              <w:rPr>
                <w:rFonts w:ascii="Arial" w:hAnsi="Arial" w:cs="B Mitra"/>
                <w:b/>
                <w:bCs/>
                <w:color w:val="000000" w:themeColor="text1"/>
                <w:szCs w:val="24"/>
              </w:rPr>
            </w:pPr>
          </w:p>
        </w:tc>
        <w:tc>
          <w:tcPr>
            <w:tcW w:w="13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B6E81" w:rsidRPr="008A7313" w:rsidRDefault="005B6E81" w:rsidP="00E77D14">
            <w:pPr>
              <w:spacing w:line="240" w:lineRule="auto"/>
              <w:jc w:val="center"/>
              <w:rPr>
                <w:rFonts w:ascii="Arial" w:hAnsi="Arial" w:cs="B Mitra"/>
                <w:b/>
                <w:bCs/>
                <w:color w:val="000000" w:themeColor="text1"/>
                <w:szCs w:val="24"/>
              </w:rPr>
            </w:pPr>
          </w:p>
        </w:tc>
        <w:tc>
          <w:tcPr>
            <w:tcW w:w="13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5B6E81" w:rsidRPr="008A7313" w:rsidRDefault="005B6E81" w:rsidP="00E77D14">
            <w:pPr>
              <w:spacing w:line="240" w:lineRule="auto"/>
              <w:jc w:val="center"/>
              <w:rPr>
                <w:rFonts w:ascii="Arial" w:hAnsi="Arial" w:cs="B Mitra"/>
                <w:b/>
                <w:bCs/>
                <w:color w:val="000000" w:themeColor="text1"/>
                <w:szCs w:val="24"/>
              </w:rPr>
            </w:pPr>
          </w:p>
        </w:tc>
      </w:tr>
    </w:tbl>
    <w:p w:rsidR="003732AB" w:rsidRPr="008A7313" w:rsidRDefault="00F80CC9" w:rsidP="00040CE7">
      <w:pPr>
        <w:pStyle w:val="Heading3"/>
        <w:numPr>
          <w:ilvl w:val="0"/>
          <w:numId w:val="0"/>
        </w:numPr>
        <w:rPr>
          <w:rtl/>
          <w:lang w:bidi="fa-IR"/>
        </w:rPr>
      </w:pPr>
      <w:bookmarkStart w:id="90" w:name="_Toc3019058"/>
      <w:r>
        <w:rPr>
          <w:rFonts w:hint="cs"/>
          <w:rtl/>
          <w:lang w:bidi="fa-IR"/>
        </w:rPr>
        <w:t xml:space="preserve">7-1-4- </w:t>
      </w:r>
      <w:r w:rsidR="003732AB" w:rsidRPr="008A7313">
        <w:rPr>
          <w:rFonts w:hint="cs"/>
          <w:rtl/>
          <w:lang w:bidi="fa-IR"/>
        </w:rPr>
        <w:t>هزينه</w:t>
      </w:r>
      <w:r w:rsidR="003732AB" w:rsidRPr="008A7313">
        <w:rPr>
          <w:rtl/>
          <w:lang w:bidi="fa-IR"/>
        </w:rPr>
        <w:softHyphen/>
      </w:r>
      <w:r w:rsidR="00D934B9" w:rsidRPr="008A7313">
        <w:rPr>
          <w:rFonts w:hint="cs"/>
          <w:rtl/>
          <w:lang w:bidi="fa-IR"/>
        </w:rPr>
        <w:t xml:space="preserve"> كل </w:t>
      </w:r>
      <w:r w:rsidR="003732AB" w:rsidRPr="008A7313">
        <w:rPr>
          <w:rFonts w:hint="cs"/>
          <w:rtl/>
          <w:lang w:bidi="fa-IR"/>
        </w:rPr>
        <w:t>سرمايه</w:t>
      </w:r>
      <w:r w:rsidR="003732AB" w:rsidRPr="008A7313">
        <w:rPr>
          <w:rtl/>
          <w:lang w:bidi="fa-IR"/>
        </w:rPr>
        <w:softHyphen/>
      </w:r>
      <w:r w:rsidR="003732AB" w:rsidRPr="008A7313">
        <w:rPr>
          <w:rFonts w:hint="cs"/>
          <w:rtl/>
          <w:lang w:bidi="fa-IR"/>
        </w:rPr>
        <w:t>گذاري</w:t>
      </w:r>
      <w:bookmarkEnd w:id="90"/>
    </w:p>
    <w:tbl>
      <w:tblPr>
        <w:tblpPr w:leftFromText="180" w:rightFromText="180" w:vertAnchor="text" w:horzAnchor="margin" w:tblpXSpec="center" w:tblpY="561"/>
        <w:bidiVisual/>
        <w:tblW w:w="8776" w:type="dxa"/>
        <w:tblLook w:val="04A0" w:firstRow="1" w:lastRow="0" w:firstColumn="1" w:lastColumn="0" w:noHBand="0" w:noVBand="1"/>
      </w:tblPr>
      <w:tblGrid>
        <w:gridCol w:w="578"/>
        <w:gridCol w:w="2323"/>
        <w:gridCol w:w="1235"/>
        <w:gridCol w:w="9"/>
        <w:gridCol w:w="1087"/>
        <w:gridCol w:w="1276"/>
        <w:gridCol w:w="1163"/>
        <w:gridCol w:w="1105"/>
      </w:tblGrid>
      <w:tr w:rsidR="00D64D5F" w:rsidRPr="008A7313" w:rsidTr="00D64D5F">
        <w:trPr>
          <w:trHeight w:val="300"/>
        </w:trPr>
        <w:tc>
          <w:tcPr>
            <w:tcW w:w="5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ردیف</w:t>
            </w:r>
          </w:p>
        </w:tc>
        <w:tc>
          <w:tcPr>
            <w:tcW w:w="232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1244"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انجام شده</w:t>
            </w:r>
          </w:p>
          <w:p w:rsidR="00D64D5F" w:rsidRPr="008A7313" w:rsidRDefault="00D64D5F" w:rsidP="00E1654E">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 xml:space="preserve">(میلیون ریال) </w:t>
            </w:r>
          </w:p>
        </w:tc>
        <w:tc>
          <w:tcPr>
            <w:tcW w:w="35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مورد نیاز</w:t>
            </w:r>
          </w:p>
        </w:tc>
        <w:tc>
          <w:tcPr>
            <w:tcW w:w="1105" w:type="dxa"/>
            <w:vMerge w:val="restart"/>
            <w:tcBorders>
              <w:top w:val="single" w:sz="4" w:space="0" w:color="auto"/>
              <w:left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جمع هزینه</w:t>
            </w:r>
            <w:r w:rsidRPr="008A7313">
              <w:rPr>
                <w:rFonts w:ascii="Arial" w:hAnsi="Arial" w:cs="B Mitra"/>
                <w:b/>
                <w:bCs/>
                <w:color w:val="000000" w:themeColor="text1"/>
                <w:sz w:val="20"/>
                <w:szCs w:val="20"/>
                <w:rtl/>
              </w:rPr>
              <w:softHyphen/>
            </w:r>
            <w:r w:rsidRPr="008A7313">
              <w:rPr>
                <w:rFonts w:ascii="Arial" w:hAnsi="Arial" w:cs="B Mitra" w:hint="cs"/>
                <w:b/>
                <w:bCs/>
                <w:color w:val="000000" w:themeColor="text1"/>
                <w:sz w:val="20"/>
                <w:szCs w:val="20"/>
                <w:rtl/>
              </w:rPr>
              <w:t>ها</w:t>
            </w:r>
          </w:p>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(میلیون یال)</w:t>
            </w:r>
          </w:p>
        </w:tc>
      </w:tr>
      <w:tr w:rsidR="00D64D5F" w:rsidRPr="008A7313" w:rsidTr="00D64D5F">
        <w:trPr>
          <w:trHeight w:val="90"/>
        </w:trPr>
        <w:tc>
          <w:tcPr>
            <w:tcW w:w="578"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1244"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108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ارزی(واحد)</w:t>
            </w:r>
          </w:p>
        </w:tc>
        <w:tc>
          <w:tcPr>
            <w:tcW w:w="1276"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معادل ریالی</w:t>
            </w:r>
          </w:p>
        </w:tc>
        <w:tc>
          <w:tcPr>
            <w:tcW w:w="116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ریالی</w:t>
            </w:r>
          </w:p>
        </w:tc>
        <w:tc>
          <w:tcPr>
            <w:tcW w:w="1105" w:type="dxa"/>
            <w:vMerge/>
            <w:tcBorders>
              <w:left w:val="single" w:sz="4"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tl/>
              </w:rPr>
            </w:pPr>
          </w:p>
        </w:tc>
      </w:tr>
      <w:tr w:rsidR="00D64D5F" w:rsidRPr="008A7313" w:rsidTr="00D64D5F">
        <w:trPr>
          <w:trHeight w:val="207"/>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زمین</w:t>
            </w:r>
          </w:p>
        </w:tc>
        <w:tc>
          <w:tcPr>
            <w:tcW w:w="124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223"/>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ساختمان</w:t>
            </w:r>
          </w:p>
        </w:tc>
        <w:tc>
          <w:tcPr>
            <w:tcW w:w="124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242"/>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تاسیسات</w:t>
            </w:r>
          </w:p>
        </w:tc>
        <w:tc>
          <w:tcPr>
            <w:tcW w:w="1244" w:type="dxa"/>
            <w:gridSpan w:val="2"/>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8" w:space="0" w:color="auto"/>
              <w:left w:val="single" w:sz="8" w:space="0" w:color="auto"/>
              <w:bottom w:val="single" w:sz="8"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375"/>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ماشین</w:t>
            </w:r>
            <w:r w:rsidRPr="008A7313">
              <w:rPr>
                <w:rFonts w:ascii="Arial" w:hAnsi="Arial" w:cs="B Mitra"/>
                <w:color w:val="000000" w:themeColor="text1"/>
                <w:sz w:val="20"/>
                <w:szCs w:val="20"/>
                <w:rtl/>
              </w:rPr>
              <w:softHyphen/>
            </w:r>
            <w:r w:rsidRPr="008A7313">
              <w:rPr>
                <w:rFonts w:ascii="Arial" w:hAnsi="Arial" w:cs="B Mitra" w:hint="cs"/>
                <w:color w:val="000000" w:themeColor="text1"/>
                <w:sz w:val="20"/>
                <w:szCs w:val="20"/>
                <w:rtl/>
              </w:rPr>
              <w:t>الات و تجهیزات تولید</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159"/>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تجهیزات ازمایشگاه</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221"/>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تجهیزات اداری</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290"/>
        </w:trPr>
        <w:tc>
          <w:tcPr>
            <w:tcW w:w="578" w:type="dxa"/>
            <w:tcBorders>
              <w:top w:val="single" w:sz="4" w:space="0" w:color="auto"/>
              <w:left w:val="single" w:sz="4" w:space="0" w:color="auto"/>
              <w:bottom w:val="single" w:sz="4" w:space="0" w:color="auto"/>
              <w:right w:val="single" w:sz="4" w:space="0" w:color="auto"/>
            </w:tcBorders>
            <w:vAlign w:val="center"/>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متفرقه و پیش</w:t>
            </w:r>
            <w:r w:rsidRPr="008A7313">
              <w:rPr>
                <w:rFonts w:ascii="Arial" w:hAnsi="Arial" w:cs="B Mitra"/>
                <w:color w:val="000000" w:themeColor="text1"/>
                <w:sz w:val="20"/>
                <w:szCs w:val="20"/>
                <w:rtl/>
              </w:rPr>
              <w:softHyphen/>
            </w:r>
            <w:r w:rsidRPr="008A7313">
              <w:rPr>
                <w:rFonts w:ascii="Arial" w:hAnsi="Arial" w:cs="B Mitra" w:hint="cs"/>
                <w:color w:val="000000" w:themeColor="text1"/>
                <w:sz w:val="20"/>
                <w:szCs w:val="20"/>
                <w:rtl/>
              </w:rPr>
              <w:t>بینی نشده</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317"/>
        </w:trPr>
        <w:tc>
          <w:tcPr>
            <w:tcW w:w="578" w:type="dxa"/>
            <w:tcBorders>
              <w:top w:val="single" w:sz="4" w:space="0" w:color="auto"/>
              <w:left w:val="single" w:sz="4"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هزینه</w:t>
            </w:r>
            <w:r w:rsidRPr="008A7313">
              <w:rPr>
                <w:rFonts w:ascii="Arial" w:hAnsi="Arial" w:cs="B Mitra"/>
                <w:color w:val="000000" w:themeColor="text1"/>
                <w:sz w:val="20"/>
                <w:szCs w:val="20"/>
                <w:rtl/>
              </w:rPr>
              <w:softHyphen/>
            </w:r>
            <w:r w:rsidRPr="008A7313">
              <w:rPr>
                <w:rFonts w:ascii="Arial" w:hAnsi="Arial" w:cs="B Mitra" w:hint="cs"/>
                <w:color w:val="000000" w:themeColor="text1"/>
                <w:sz w:val="20"/>
                <w:szCs w:val="20"/>
                <w:rtl/>
              </w:rPr>
              <w:t>های قبل از بهره</w:t>
            </w:r>
            <w:r w:rsidRPr="008A7313">
              <w:rPr>
                <w:rFonts w:ascii="Arial" w:hAnsi="Arial" w:cs="B Mitra"/>
                <w:color w:val="000000" w:themeColor="text1"/>
                <w:sz w:val="20"/>
                <w:szCs w:val="20"/>
                <w:rtl/>
              </w:rPr>
              <w:softHyphen/>
            </w:r>
            <w:r w:rsidRPr="008A7313">
              <w:rPr>
                <w:rFonts w:ascii="Arial" w:hAnsi="Arial" w:cs="B Mitra" w:hint="cs"/>
                <w:color w:val="000000" w:themeColor="text1"/>
                <w:sz w:val="20"/>
                <w:szCs w:val="20"/>
                <w:rtl/>
              </w:rPr>
              <w:t>برداری</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375"/>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جمع هزینه</w:t>
            </w:r>
            <w:r w:rsidRPr="008A7313">
              <w:rPr>
                <w:rFonts w:ascii="Arial" w:hAnsi="Arial" w:cs="B Mitra"/>
                <w:b/>
                <w:bCs/>
                <w:color w:val="000000" w:themeColor="text1"/>
                <w:sz w:val="20"/>
                <w:szCs w:val="20"/>
                <w:rtl/>
              </w:rPr>
              <w:softHyphen/>
            </w:r>
            <w:r w:rsidRPr="008A7313">
              <w:rPr>
                <w:rFonts w:ascii="Arial" w:hAnsi="Arial" w:cs="B Mitra" w:hint="cs"/>
                <w:b/>
                <w:bCs/>
                <w:color w:val="000000" w:themeColor="text1"/>
                <w:sz w:val="20"/>
                <w:szCs w:val="20"/>
                <w:rtl/>
              </w:rPr>
              <w:t>های سرمایه</w:t>
            </w:r>
            <w:r w:rsidRPr="008A7313">
              <w:rPr>
                <w:rFonts w:ascii="Arial" w:hAnsi="Arial" w:cs="B Mitra"/>
                <w:b/>
                <w:bCs/>
                <w:color w:val="000000" w:themeColor="text1"/>
                <w:sz w:val="20"/>
                <w:szCs w:val="20"/>
                <w:rtl/>
              </w:rPr>
              <w:softHyphen/>
            </w:r>
            <w:r w:rsidRPr="008A7313">
              <w:rPr>
                <w:rFonts w:ascii="Arial" w:hAnsi="Arial" w:cs="B Mitra" w:hint="cs"/>
                <w:b/>
                <w:bCs/>
                <w:color w:val="000000" w:themeColor="text1"/>
                <w:sz w:val="20"/>
                <w:szCs w:val="20"/>
                <w:rtl/>
              </w:rPr>
              <w:t>گذاری ثابت</w:t>
            </w:r>
          </w:p>
        </w:tc>
        <w:tc>
          <w:tcPr>
            <w:tcW w:w="12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375"/>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سرمایه در گردش</w:t>
            </w:r>
          </w:p>
        </w:tc>
        <w:tc>
          <w:tcPr>
            <w:tcW w:w="12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64D5F" w:rsidRPr="008A7313" w:rsidRDefault="00D64D5F" w:rsidP="00E1654E">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Pr>
            </w:pPr>
          </w:p>
        </w:tc>
      </w:tr>
      <w:tr w:rsidR="00D64D5F" w:rsidRPr="008A7313" w:rsidTr="00D64D5F">
        <w:trPr>
          <w:trHeight w:val="375"/>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جمع کل هزینه</w:t>
            </w:r>
            <w:r w:rsidRPr="008A7313">
              <w:rPr>
                <w:rFonts w:ascii="Arial" w:hAnsi="Arial" w:cs="B Mitra"/>
                <w:b/>
                <w:bCs/>
                <w:color w:val="000000" w:themeColor="text1"/>
                <w:sz w:val="20"/>
                <w:szCs w:val="20"/>
                <w:rtl/>
              </w:rPr>
              <w:softHyphen/>
            </w:r>
            <w:r w:rsidRPr="008A7313">
              <w:rPr>
                <w:rFonts w:ascii="Arial" w:hAnsi="Arial" w:cs="B Mitra" w:hint="cs"/>
                <w:b/>
                <w:bCs/>
                <w:color w:val="000000" w:themeColor="text1"/>
                <w:sz w:val="20"/>
                <w:szCs w:val="20"/>
                <w:rtl/>
              </w:rPr>
              <w:t>های سرمایه</w:t>
            </w:r>
            <w:r w:rsidRPr="008A7313">
              <w:rPr>
                <w:rFonts w:ascii="Arial" w:hAnsi="Arial" w:cs="B Mitra"/>
                <w:b/>
                <w:bCs/>
                <w:color w:val="000000" w:themeColor="text1"/>
                <w:sz w:val="20"/>
                <w:szCs w:val="20"/>
                <w:rtl/>
              </w:rPr>
              <w:softHyphen/>
            </w:r>
            <w:r w:rsidRPr="008A7313">
              <w:rPr>
                <w:rFonts w:ascii="Arial" w:hAnsi="Arial" w:cs="B Mitra" w:hint="cs"/>
                <w:b/>
                <w:bCs/>
                <w:color w:val="000000" w:themeColor="text1"/>
                <w:sz w:val="20"/>
                <w:szCs w:val="20"/>
                <w:rtl/>
              </w:rPr>
              <w:t>گذاری طرح</w:t>
            </w:r>
          </w:p>
        </w:tc>
        <w:tc>
          <w:tcPr>
            <w:tcW w:w="123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096"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276"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6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D64D5F" w:rsidRPr="008A7313" w:rsidRDefault="00D64D5F" w:rsidP="00E1654E">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rsidR="00D64D5F" w:rsidRPr="008A7313" w:rsidRDefault="00D64D5F" w:rsidP="00E1654E">
            <w:pPr>
              <w:spacing w:line="240" w:lineRule="auto"/>
              <w:jc w:val="center"/>
              <w:rPr>
                <w:rFonts w:ascii="Arial" w:hAnsi="Arial" w:cs="B Mitra"/>
                <w:b/>
                <w:bCs/>
                <w:color w:val="000000" w:themeColor="text1"/>
                <w:sz w:val="20"/>
                <w:szCs w:val="20"/>
              </w:rPr>
            </w:pPr>
          </w:p>
        </w:tc>
      </w:tr>
    </w:tbl>
    <w:p w:rsidR="003732AB" w:rsidRPr="008A7313" w:rsidRDefault="00E1654E" w:rsidP="00D12DAC">
      <w:pPr>
        <w:ind w:firstLine="424"/>
        <w:rPr>
          <w:rFonts w:cs="B Mitra"/>
          <w:color w:val="000000" w:themeColor="text1"/>
          <w:szCs w:val="24"/>
          <w:rtl/>
        </w:rPr>
      </w:pPr>
      <w:r w:rsidRPr="008A7313">
        <w:rPr>
          <w:rFonts w:cs="B Mitra" w:hint="cs"/>
          <w:color w:val="000000" w:themeColor="text1"/>
          <w:szCs w:val="24"/>
          <w:rtl/>
        </w:rPr>
        <w:t xml:space="preserve"> </w:t>
      </w:r>
      <w:r w:rsidR="003732AB" w:rsidRPr="008A7313">
        <w:rPr>
          <w:rFonts w:cs="B Mitra" w:hint="cs"/>
          <w:color w:val="000000" w:themeColor="text1"/>
          <w:szCs w:val="24"/>
          <w:rtl/>
        </w:rPr>
        <w:t>در این بخش هزینه</w:t>
      </w:r>
      <w:r w:rsidR="003732AB" w:rsidRPr="008A7313">
        <w:rPr>
          <w:rFonts w:cs="B Mitra"/>
          <w:color w:val="000000" w:themeColor="text1"/>
          <w:szCs w:val="24"/>
          <w:rtl/>
        </w:rPr>
        <w:softHyphen/>
      </w:r>
      <w:r w:rsidR="003732AB" w:rsidRPr="008A7313">
        <w:rPr>
          <w:rFonts w:cs="B Mitra" w:hint="cs"/>
          <w:color w:val="000000" w:themeColor="text1"/>
          <w:szCs w:val="24"/>
          <w:rtl/>
        </w:rPr>
        <w:t>های کل سرمایه</w:t>
      </w:r>
      <w:r w:rsidR="003732AB" w:rsidRPr="008A7313">
        <w:rPr>
          <w:rFonts w:cs="B Mitra"/>
          <w:color w:val="000000" w:themeColor="text1"/>
          <w:szCs w:val="24"/>
          <w:rtl/>
        </w:rPr>
        <w:softHyphen/>
      </w:r>
      <w:r w:rsidR="003732AB" w:rsidRPr="008A7313">
        <w:rPr>
          <w:rFonts w:cs="B Mitra" w:hint="cs"/>
          <w:color w:val="000000" w:themeColor="text1"/>
          <w:szCs w:val="24"/>
          <w:rtl/>
        </w:rPr>
        <w:t>گذاری (به میلیون ریال) ارایه شود. نرخ ارز ..... ریال در نظر گرفته شده است.</w:t>
      </w:r>
    </w:p>
    <w:p w:rsidR="00C447BC" w:rsidRPr="008A7313" w:rsidRDefault="00F80CC9" w:rsidP="00040CE7">
      <w:pPr>
        <w:pStyle w:val="Heading2"/>
        <w:rPr>
          <w:rtl/>
          <w:lang w:bidi="fa-IR"/>
        </w:rPr>
      </w:pPr>
      <w:bookmarkStart w:id="91" w:name="_Toc419811090"/>
      <w:bookmarkStart w:id="92" w:name="_Toc3019059"/>
      <w:r>
        <w:rPr>
          <w:rFonts w:hint="cs"/>
          <w:rtl/>
          <w:lang w:bidi="fa-IR"/>
        </w:rPr>
        <w:t xml:space="preserve">2-4- </w:t>
      </w:r>
      <w:r w:rsidR="000701B5" w:rsidRPr="008A7313">
        <w:rPr>
          <w:rFonts w:hint="cs"/>
          <w:rtl/>
          <w:lang w:bidi="fa-IR"/>
        </w:rPr>
        <w:t>هزینه</w:t>
      </w:r>
      <w:r w:rsidR="000701B5" w:rsidRPr="008A7313">
        <w:rPr>
          <w:rtl/>
          <w:lang w:bidi="fa-IR"/>
        </w:rPr>
        <w:softHyphen/>
      </w:r>
      <w:r w:rsidR="000701B5" w:rsidRPr="008A7313">
        <w:rPr>
          <w:rFonts w:hint="cs"/>
          <w:rtl/>
          <w:lang w:bidi="fa-IR"/>
        </w:rPr>
        <w:t>های بهره</w:t>
      </w:r>
      <w:r w:rsidR="000701B5" w:rsidRPr="008A7313">
        <w:rPr>
          <w:rtl/>
          <w:lang w:bidi="fa-IR"/>
        </w:rPr>
        <w:softHyphen/>
      </w:r>
      <w:r w:rsidR="00C447BC" w:rsidRPr="008A7313">
        <w:rPr>
          <w:rFonts w:hint="cs"/>
          <w:rtl/>
          <w:lang w:bidi="fa-IR"/>
        </w:rPr>
        <w:t>برداری</w:t>
      </w:r>
      <w:bookmarkEnd w:id="91"/>
      <w:bookmarkEnd w:id="92"/>
    </w:p>
    <w:p w:rsidR="00C447BC" w:rsidRPr="008A7313" w:rsidRDefault="00F80CC9" w:rsidP="00040CE7">
      <w:pPr>
        <w:pStyle w:val="Heading3"/>
        <w:numPr>
          <w:ilvl w:val="0"/>
          <w:numId w:val="0"/>
        </w:numPr>
        <w:rPr>
          <w:lang w:bidi="fa-IR"/>
        </w:rPr>
      </w:pPr>
      <w:bookmarkStart w:id="93" w:name="_Toc3019060"/>
      <w:bookmarkStart w:id="94" w:name="_Toc419811091"/>
      <w:r>
        <w:rPr>
          <w:rFonts w:hint="cs"/>
          <w:rtl/>
          <w:lang w:bidi="fa-IR"/>
        </w:rPr>
        <w:t xml:space="preserve">1-2-4- </w:t>
      </w:r>
      <w:r w:rsidR="00C447BC" w:rsidRPr="008A7313">
        <w:rPr>
          <w:rFonts w:hint="cs"/>
          <w:rtl/>
          <w:lang w:bidi="fa-IR"/>
        </w:rPr>
        <w:t>هزينه مواد اوليه مصرفي</w:t>
      </w:r>
      <w:r w:rsidR="00303CB5" w:rsidRPr="008A7313">
        <w:rPr>
          <w:rFonts w:hint="cs"/>
          <w:rtl/>
          <w:lang w:bidi="fa-IR"/>
        </w:rPr>
        <w:t xml:space="preserve"> و خرید خدمات</w:t>
      </w:r>
      <w:bookmarkEnd w:id="93"/>
      <w:r w:rsidR="00C447BC" w:rsidRPr="008A7313">
        <w:rPr>
          <w:lang w:bidi="fa-IR"/>
        </w:rPr>
        <w:t xml:space="preserve"> </w:t>
      </w:r>
      <w:bookmarkEnd w:id="94"/>
    </w:p>
    <w:p w:rsidR="002D190D" w:rsidRPr="008A7313" w:rsidRDefault="002D190D" w:rsidP="00303CB5">
      <w:pPr>
        <w:spacing w:before="120"/>
        <w:ind w:firstLine="424"/>
        <w:rPr>
          <w:rFonts w:cs="B Mitra"/>
          <w:color w:val="000000" w:themeColor="text1"/>
          <w:szCs w:val="24"/>
          <w:rtl/>
        </w:rPr>
      </w:pPr>
      <w:r w:rsidRPr="008A7313">
        <w:rPr>
          <w:rFonts w:cs="B Mitra" w:hint="cs"/>
          <w:color w:val="000000" w:themeColor="text1"/>
          <w:szCs w:val="24"/>
          <w:rtl/>
        </w:rPr>
        <w:t>در این بخش هزینه</w:t>
      </w:r>
      <w:r w:rsidRPr="008A7313">
        <w:rPr>
          <w:rFonts w:cs="B Mitra"/>
          <w:color w:val="000000" w:themeColor="text1"/>
          <w:szCs w:val="24"/>
          <w:rtl/>
        </w:rPr>
        <w:softHyphen/>
      </w:r>
      <w:r w:rsidRPr="008A7313">
        <w:rPr>
          <w:rFonts w:cs="B Mitra" w:hint="cs"/>
          <w:color w:val="000000" w:themeColor="text1"/>
          <w:szCs w:val="24"/>
          <w:rtl/>
        </w:rPr>
        <w:t xml:space="preserve"> مواد اولیه مصرفی به تفکیک هزینه</w:t>
      </w:r>
      <w:r w:rsidRPr="008A7313">
        <w:rPr>
          <w:rFonts w:cs="B Mitra"/>
          <w:color w:val="000000" w:themeColor="text1"/>
          <w:szCs w:val="24"/>
          <w:rtl/>
        </w:rPr>
        <w:softHyphen/>
      </w:r>
      <w:r w:rsidRPr="008A7313">
        <w:rPr>
          <w:rFonts w:cs="B Mitra" w:hint="cs"/>
          <w:color w:val="000000" w:themeColor="text1"/>
          <w:szCs w:val="24"/>
          <w:rtl/>
        </w:rPr>
        <w:t>های انجام شده و مورد نیاز (به میلیون ریال) ارایه شود</w:t>
      </w:r>
      <w:r w:rsidR="00015949" w:rsidRPr="008A7313">
        <w:rPr>
          <w:rFonts w:cs="B Mitra" w:hint="cs"/>
          <w:color w:val="000000" w:themeColor="text1"/>
          <w:szCs w:val="24"/>
          <w:rtl/>
        </w:rPr>
        <w:t>. هم</w:t>
      </w:r>
      <w:r w:rsidR="00015949" w:rsidRPr="008A7313">
        <w:rPr>
          <w:rFonts w:cs="B Mitra"/>
          <w:color w:val="000000" w:themeColor="text1"/>
          <w:szCs w:val="24"/>
          <w:rtl/>
        </w:rPr>
        <w:softHyphen/>
      </w:r>
      <w:r w:rsidR="00015949" w:rsidRPr="008A7313">
        <w:rPr>
          <w:rFonts w:cs="B Mitra" w:hint="cs"/>
          <w:color w:val="000000" w:themeColor="text1"/>
          <w:szCs w:val="24"/>
          <w:rtl/>
        </w:rPr>
        <w:t xml:space="preserve">چنین محل تامین (داخلی یا خارجی) و احتمال عدم دسترسی یا مشکلات مشابه مطرح گردد. </w:t>
      </w:r>
    </w:p>
    <w:tbl>
      <w:tblPr>
        <w:bidiVisual/>
        <w:tblW w:w="8857" w:type="dxa"/>
        <w:jc w:val="center"/>
        <w:tblLook w:val="04A0" w:firstRow="1" w:lastRow="0" w:firstColumn="1" w:lastColumn="0" w:noHBand="0" w:noVBand="1"/>
      </w:tblPr>
      <w:tblGrid>
        <w:gridCol w:w="689"/>
        <w:gridCol w:w="2506"/>
        <w:gridCol w:w="1417"/>
        <w:gridCol w:w="572"/>
        <w:gridCol w:w="1238"/>
        <w:gridCol w:w="1190"/>
        <w:gridCol w:w="1245"/>
      </w:tblGrid>
      <w:tr w:rsidR="008A7313" w:rsidRPr="008A7313" w:rsidTr="00BA26A2">
        <w:trPr>
          <w:trHeight w:hRule="exact" w:val="596"/>
          <w:jc w:val="center"/>
        </w:trPr>
        <w:tc>
          <w:tcPr>
            <w:tcW w:w="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DAC" w:rsidRPr="008A7313" w:rsidRDefault="00D12DAC"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2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DAC" w:rsidRPr="008A7313" w:rsidRDefault="00D12DAC"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نام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DAC" w:rsidRPr="008A7313" w:rsidRDefault="00D12DAC"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هزینه واحد</w:t>
            </w:r>
          </w:p>
        </w:tc>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DAC" w:rsidRPr="008A7313" w:rsidRDefault="00D12DAC"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تعداد</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12DAC" w:rsidRPr="008A7313" w:rsidRDefault="00D12DAC" w:rsidP="00BA26A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جمع هزینه ها</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12DAC" w:rsidRPr="008A7313" w:rsidRDefault="00D12DAC" w:rsidP="00BA26A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هزینه انجام شده</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12DAC" w:rsidRPr="008A7313" w:rsidRDefault="00D12DAC"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هزینه مورد نیاز</w:t>
            </w:r>
          </w:p>
        </w:tc>
      </w:tr>
      <w:tr w:rsidR="008A7313" w:rsidRPr="008A7313"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D12DAC" w:rsidRPr="008A7313" w:rsidRDefault="00D12DAC" w:rsidP="00BA26A2">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1</w:t>
            </w:r>
          </w:p>
        </w:tc>
        <w:tc>
          <w:tcPr>
            <w:tcW w:w="2506"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Times New Roman" w:hAnsi="Times New Roman" w:cs="Times New Roman"/>
                <w:color w:val="000000" w:themeColor="text1"/>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Arial" w:hAnsi="Arial" w:cs="B Mitra"/>
                <w:color w:val="000000" w:themeColor="text1"/>
                <w:szCs w:val="24"/>
              </w:rPr>
            </w:pPr>
          </w:p>
        </w:tc>
        <w:tc>
          <w:tcPr>
            <w:tcW w:w="572"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Arial" w:hAnsi="Arial" w:cs="B Mitra"/>
                <w:color w:val="000000" w:themeColor="text1"/>
                <w:szCs w:val="24"/>
              </w:rPr>
            </w:pPr>
          </w:p>
        </w:tc>
        <w:tc>
          <w:tcPr>
            <w:tcW w:w="1238" w:type="dxa"/>
            <w:tcBorders>
              <w:top w:val="nil"/>
              <w:left w:val="single" w:sz="4" w:space="0" w:color="auto"/>
              <w:bottom w:val="single" w:sz="4" w:space="0" w:color="auto"/>
              <w:right w:val="single" w:sz="4" w:space="0" w:color="auto"/>
            </w:tcBorders>
          </w:tcPr>
          <w:p w:rsidR="00D12DAC" w:rsidRPr="008A7313" w:rsidRDefault="00D12DAC"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D12DAC" w:rsidRPr="008A7313" w:rsidRDefault="00D12DAC"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Arial" w:hAnsi="Arial" w:cs="B Mitra"/>
                <w:color w:val="000000" w:themeColor="text1"/>
                <w:szCs w:val="24"/>
              </w:rPr>
            </w:pPr>
          </w:p>
        </w:tc>
      </w:tr>
      <w:tr w:rsidR="008A7313" w:rsidRPr="008A7313"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D12DAC" w:rsidRPr="008A7313" w:rsidRDefault="00D12DAC" w:rsidP="00BA26A2">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2</w:t>
            </w:r>
          </w:p>
        </w:tc>
        <w:tc>
          <w:tcPr>
            <w:tcW w:w="2506"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Times New Roman" w:hAnsi="Times New Roman" w:cs="Times New Roman"/>
                <w:color w:val="000000" w:themeColor="text1"/>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Arial" w:hAnsi="Arial" w:cs="B Mitra"/>
                <w:color w:val="000000" w:themeColor="text1"/>
                <w:szCs w:val="24"/>
              </w:rPr>
            </w:pPr>
          </w:p>
        </w:tc>
        <w:tc>
          <w:tcPr>
            <w:tcW w:w="572"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Arial" w:hAnsi="Arial" w:cs="B Mitra"/>
                <w:color w:val="000000" w:themeColor="text1"/>
                <w:szCs w:val="24"/>
              </w:rPr>
            </w:pPr>
          </w:p>
        </w:tc>
        <w:tc>
          <w:tcPr>
            <w:tcW w:w="1238" w:type="dxa"/>
            <w:tcBorders>
              <w:top w:val="nil"/>
              <w:left w:val="single" w:sz="4" w:space="0" w:color="auto"/>
              <w:bottom w:val="single" w:sz="4" w:space="0" w:color="auto"/>
              <w:right w:val="single" w:sz="4" w:space="0" w:color="auto"/>
            </w:tcBorders>
          </w:tcPr>
          <w:p w:rsidR="00D12DAC" w:rsidRPr="008A7313" w:rsidRDefault="00D12DAC"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D12DAC" w:rsidRPr="008A7313" w:rsidRDefault="00D12DAC"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D12DAC" w:rsidRPr="008A7313" w:rsidRDefault="00D12DAC" w:rsidP="00BA26A2">
            <w:pPr>
              <w:spacing w:line="240" w:lineRule="auto"/>
              <w:jc w:val="center"/>
              <w:rPr>
                <w:rFonts w:ascii="Arial" w:hAnsi="Arial" w:cs="B Mitra"/>
                <w:color w:val="000000" w:themeColor="text1"/>
                <w:szCs w:val="24"/>
              </w:rPr>
            </w:pPr>
          </w:p>
        </w:tc>
      </w:tr>
      <w:tr w:rsidR="008A7313" w:rsidRPr="008A7313" w:rsidTr="00BA26A2">
        <w:trPr>
          <w:trHeight w:hRule="exact" w:val="437"/>
          <w:jc w:val="center"/>
        </w:trPr>
        <w:tc>
          <w:tcPr>
            <w:tcW w:w="5184"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rsidR="00D12DAC" w:rsidRPr="008A7313" w:rsidRDefault="00D12DAC" w:rsidP="00BA26A2">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جمع</w:t>
            </w:r>
          </w:p>
        </w:tc>
        <w:tc>
          <w:tcPr>
            <w:tcW w:w="1238" w:type="dxa"/>
            <w:tcBorders>
              <w:top w:val="nil"/>
              <w:left w:val="single" w:sz="4" w:space="0" w:color="auto"/>
              <w:bottom w:val="single" w:sz="4" w:space="0" w:color="auto"/>
              <w:right w:val="single" w:sz="4" w:space="0" w:color="auto"/>
            </w:tcBorders>
            <w:shd w:val="clear" w:color="auto" w:fill="D9D9D9" w:themeFill="background1" w:themeFillShade="D9"/>
          </w:tcPr>
          <w:p w:rsidR="00D12DAC" w:rsidRPr="008A7313" w:rsidRDefault="00D12DAC"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tcPr>
          <w:p w:rsidR="00D12DAC" w:rsidRPr="008A7313" w:rsidRDefault="00D12DAC"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D12DAC" w:rsidRPr="008A7313" w:rsidRDefault="00D12DAC" w:rsidP="00BA26A2">
            <w:pPr>
              <w:spacing w:line="240" w:lineRule="auto"/>
              <w:jc w:val="center"/>
              <w:rPr>
                <w:rFonts w:ascii="Arial" w:hAnsi="Arial" w:cs="B Mitra"/>
                <w:color w:val="000000" w:themeColor="text1"/>
                <w:szCs w:val="24"/>
              </w:rPr>
            </w:pPr>
          </w:p>
        </w:tc>
      </w:tr>
    </w:tbl>
    <w:p w:rsidR="00C447BC" w:rsidRPr="008A7313" w:rsidRDefault="00F80CC9" w:rsidP="00040CE7">
      <w:pPr>
        <w:pStyle w:val="Heading3"/>
        <w:numPr>
          <w:ilvl w:val="0"/>
          <w:numId w:val="0"/>
        </w:numPr>
        <w:rPr>
          <w:lang w:bidi="fa-IR"/>
        </w:rPr>
      </w:pPr>
      <w:bookmarkStart w:id="95" w:name="_Toc419811092"/>
      <w:bookmarkStart w:id="96" w:name="_Toc3019061"/>
      <w:r>
        <w:rPr>
          <w:rFonts w:hint="cs"/>
          <w:rtl/>
          <w:lang w:bidi="fa-IR"/>
        </w:rPr>
        <w:lastRenderedPageBreak/>
        <w:t xml:space="preserve">2-2-4- </w:t>
      </w:r>
      <w:r w:rsidR="003732AB" w:rsidRPr="008A7313">
        <w:rPr>
          <w:rFonts w:hint="cs"/>
          <w:rtl/>
          <w:lang w:bidi="fa-IR"/>
        </w:rPr>
        <w:t>هزينه</w:t>
      </w:r>
      <w:r w:rsidR="003732AB" w:rsidRPr="008A7313">
        <w:rPr>
          <w:rtl/>
          <w:lang w:bidi="fa-IR"/>
        </w:rPr>
        <w:softHyphen/>
      </w:r>
      <w:r w:rsidR="00C447BC" w:rsidRPr="008A7313">
        <w:rPr>
          <w:rFonts w:hint="cs"/>
          <w:rtl/>
          <w:lang w:bidi="fa-IR"/>
        </w:rPr>
        <w:t xml:space="preserve">هاي </w:t>
      </w:r>
      <w:r w:rsidR="003F6713" w:rsidRPr="008A7313">
        <w:rPr>
          <w:rFonts w:hint="cs"/>
          <w:rtl/>
          <w:lang w:bidi="fa-IR"/>
        </w:rPr>
        <w:t>منابع انسانی</w:t>
      </w:r>
      <w:r w:rsidR="00C447BC" w:rsidRPr="008A7313">
        <w:rPr>
          <w:rFonts w:hint="cs"/>
          <w:rtl/>
          <w:lang w:bidi="fa-IR"/>
        </w:rPr>
        <w:t xml:space="preserve"> </w:t>
      </w:r>
      <w:r w:rsidR="003F6713" w:rsidRPr="008A7313">
        <w:rPr>
          <w:rFonts w:hint="cs"/>
          <w:rtl/>
          <w:lang w:bidi="fa-IR"/>
        </w:rPr>
        <w:t xml:space="preserve">بخش </w:t>
      </w:r>
      <w:r w:rsidR="00C447BC" w:rsidRPr="008A7313">
        <w:rPr>
          <w:rFonts w:hint="cs"/>
          <w:rtl/>
          <w:lang w:bidi="fa-IR"/>
        </w:rPr>
        <w:t>تولید</w:t>
      </w:r>
      <w:r w:rsidR="003F6713" w:rsidRPr="008A7313">
        <w:rPr>
          <w:rFonts w:hint="cs"/>
          <w:rtl/>
          <w:lang w:bidi="fa-IR"/>
        </w:rPr>
        <w:t xml:space="preserve"> و امور</w:t>
      </w:r>
      <w:r w:rsidR="00C447BC" w:rsidRPr="008A7313">
        <w:rPr>
          <w:rFonts w:hint="cs"/>
          <w:rtl/>
          <w:lang w:bidi="fa-IR"/>
        </w:rPr>
        <w:t xml:space="preserve"> اداری</w:t>
      </w:r>
      <w:bookmarkEnd w:id="95"/>
      <w:bookmarkEnd w:id="96"/>
    </w:p>
    <w:p w:rsidR="003F6713" w:rsidRPr="008A7313" w:rsidRDefault="003F6713" w:rsidP="005B7A20">
      <w:pPr>
        <w:spacing w:before="120"/>
        <w:ind w:firstLine="424"/>
        <w:rPr>
          <w:rFonts w:ascii="Times New Roman" w:hAnsi="Times New Roman" w:cs="B Mitra"/>
          <w:b/>
          <w:bCs/>
          <w:color w:val="000000" w:themeColor="text1"/>
          <w:sz w:val="14"/>
          <w:szCs w:val="14"/>
          <w:lang w:bidi="fa-IR"/>
        </w:rPr>
      </w:pPr>
      <w:r w:rsidRPr="008A7313">
        <w:rPr>
          <w:rFonts w:cs="B Mitra" w:hint="cs"/>
          <w:color w:val="000000" w:themeColor="text1"/>
          <w:szCs w:val="24"/>
          <w:rtl/>
        </w:rPr>
        <w:t>در این بخش هزینه</w:t>
      </w:r>
      <w:r w:rsidRPr="008A7313">
        <w:rPr>
          <w:rFonts w:cs="B Mitra"/>
          <w:color w:val="000000" w:themeColor="text1"/>
          <w:szCs w:val="24"/>
          <w:rtl/>
        </w:rPr>
        <w:softHyphen/>
      </w:r>
      <w:r w:rsidRPr="008A7313">
        <w:rPr>
          <w:rFonts w:cs="B Mitra" w:hint="cs"/>
          <w:color w:val="000000" w:themeColor="text1"/>
          <w:szCs w:val="24"/>
          <w:rtl/>
        </w:rPr>
        <w:t xml:space="preserve">های منابع انسانی بخش تولید به تفکیک مورد نیاز (به میلیون ریال) ارایه شود. </w:t>
      </w:r>
    </w:p>
    <w:tbl>
      <w:tblPr>
        <w:bidiVisual/>
        <w:tblW w:w="0" w:type="auto"/>
        <w:jc w:val="center"/>
        <w:tblLook w:val="04A0" w:firstRow="1" w:lastRow="0" w:firstColumn="1" w:lastColumn="0" w:noHBand="0" w:noVBand="1"/>
      </w:tblPr>
      <w:tblGrid>
        <w:gridCol w:w="578"/>
        <w:gridCol w:w="3183"/>
        <w:gridCol w:w="732"/>
        <w:gridCol w:w="889"/>
        <w:gridCol w:w="855"/>
        <w:gridCol w:w="15"/>
        <w:gridCol w:w="1144"/>
        <w:gridCol w:w="1533"/>
      </w:tblGrid>
      <w:tr w:rsidR="008A7313" w:rsidRPr="008A7313" w:rsidTr="006F797B">
        <w:trPr>
          <w:trHeight w:val="288"/>
          <w:jc w:val="center"/>
        </w:trPr>
        <w:tc>
          <w:tcPr>
            <w:tcW w:w="892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F6713" w:rsidRPr="008A7313" w:rsidRDefault="003F6713" w:rsidP="00E77D14">
            <w:pPr>
              <w:spacing w:line="240" w:lineRule="auto"/>
              <w:jc w:val="center"/>
              <w:rPr>
                <w:rFonts w:ascii="Arial" w:hAnsi="Arial" w:cs="B Mitra"/>
                <w:b/>
                <w:bCs/>
                <w:color w:val="000000" w:themeColor="text1"/>
                <w:szCs w:val="24"/>
                <w:rtl/>
              </w:rPr>
            </w:pPr>
            <w:r w:rsidRPr="008A7313">
              <w:rPr>
                <w:rFonts w:ascii="Arial" w:hAnsi="Arial" w:cs="B Mitra" w:hint="cs"/>
                <w:b/>
                <w:bCs/>
                <w:color w:val="000000" w:themeColor="text1"/>
                <w:szCs w:val="24"/>
                <w:rtl/>
              </w:rPr>
              <w:t>هزینه</w:t>
            </w:r>
            <w:r w:rsidRPr="008A7313">
              <w:rPr>
                <w:rFonts w:ascii="Arial" w:hAnsi="Arial" w:cs="B Mitra"/>
                <w:b/>
                <w:bCs/>
                <w:color w:val="000000" w:themeColor="text1"/>
                <w:szCs w:val="24"/>
                <w:rtl/>
              </w:rPr>
              <w:softHyphen/>
            </w:r>
            <w:r w:rsidRPr="008A7313">
              <w:rPr>
                <w:rFonts w:ascii="Arial" w:hAnsi="Arial" w:cs="B Mitra" w:hint="cs"/>
                <w:b/>
                <w:bCs/>
                <w:color w:val="000000" w:themeColor="text1"/>
                <w:szCs w:val="24"/>
                <w:rtl/>
              </w:rPr>
              <w:t>های منابع انسانی بخش تولید</w:t>
            </w:r>
            <w:r w:rsidR="00DE5429" w:rsidRPr="008A7313">
              <w:rPr>
                <w:rFonts w:ascii="Arial" w:hAnsi="Arial" w:cs="B Mitra" w:hint="cs"/>
                <w:b/>
                <w:bCs/>
                <w:color w:val="000000" w:themeColor="text1"/>
                <w:szCs w:val="24"/>
                <w:rtl/>
              </w:rPr>
              <w:t xml:space="preserve"> و اداری</w:t>
            </w:r>
          </w:p>
        </w:tc>
      </w:tr>
      <w:tr w:rsidR="008A7313" w:rsidRPr="008A7313" w:rsidTr="006F797B">
        <w:trPr>
          <w:trHeight w:val="288"/>
          <w:jc w:val="center"/>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2078" w:rsidRPr="008A7313" w:rsidRDefault="00DB2078"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3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B2078" w:rsidRPr="008A7313" w:rsidRDefault="00DB2078"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B2078" w:rsidRPr="008A7313" w:rsidRDefault="00DB2078"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موجود</w:t>
            </w:r>
          </w:p>
          <w:p w:rsidR="00DB2078" w:rsidRPr="008A7313" w:rsidRDefault="00DB2078"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(نفر)</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B2078" w:rsidRPr="008A7313" w:rsidRDefault="00DB2078" w:rsidP="00E77D14">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مورد نیاز</w:t>
            </w:r>
          </w:p>
          <w:p w:rsidR="00DB2078" w:rsidRPr="008A7313" w:rsidRDefault="00DB2078"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(نفر)</w:t>
            </w: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B2078" w:rsidRPr="008A7313" w:rsidRDefault="00DB2078" w:rsidP="00DB2078">
            <w:pPr>
              <w:spacing w:line="240" w:lineRule="auto"/>
              <w:jc w:val="center"/>
              <w:rPr>
                <w:rFonts w:ascii="Arial" w:hAnsi="Arial" w:cs="B Mitra"/>
                <w:b/>
                <w:bCs/>
                <w:color w:val="000000" w:themeColor="text1"/>
                <w:sz w:val="20"/>
                <w:szCs w:val="20"/>
                <w:rtl/>
              </w:rPr>
            </w:pPr>
            <w:r w:rsidRPr="008A7313">
              <w:rPr>
                <w:rFonts w:ascii="Arial" w:hAnsi="Arial" w:cs="B Mitra" w:hint="eastAsia"/>
                <w:b/>
                <w:bCs/>
                <w:color w:val="000000" w:themeColor="text1"/>
                <w:sz w:val="20"/>
                <w:szCs w:val="20"/>
                <w:rtl/>
              </w:rPr>
              <w:t>جمع</w:t>
            </w:r>
          </w:p>
          <w:p w:rsidR="00DB2078" w:rsidRPr="008A7313" w:rsidRDefault="00DB2078" w:rsidP="00DB2078">
            <w:pPr>
              <w:spacing w:line="240" w:lineRule="auto"/>
              <w:jc w:val="center"/>
              <w:rPr>
                <w:rFonts w:ascii="Arial" w:hAnsi="Arial" w:cs="B Mitra"/>
                <w:b/>
                <w:bCs/>
                <w:color w:val="000000" w:themeColor="text1"/>
                <w:sz w:val="20"/>
                <w:szCs w:val="20"/>
                <w:rtl/>
              </w:rPr>
            </w:pPr>
            <w:r w:rsidRPr="008A7313">
              <w:rPr>
                <w:rFonts w:ascii="Arial" w:hAnsi="Arial" w:cs="B Mitra"/>
                <w:b/>
                <w:bCs/>
                <w:color w:val="000000" w:themeColor="text1"/>
                <w:sz w:val="20"/>
                <w:szCs w:val="20"/>
                <w:rtl/>
              </w:rPr>
              <w:t>(</w:t>
            </w:r>
            <w:r w:rsidRPr="008A7313">
              <w:rPr>
                <w:rFonts w:ascii="Arial" w:hAnsi="Arial" w:cs="B Mitra" w:hint="eastAsia"/>
                <w:b/>
                <w:bCs/>
                <w:color w:val="000000" w:themeColor="text1"/>
                <w:sz w:val="20"/>
                <w:szCs w:val="20"/>
                <w:rtl/>
              </w:rPr>
              <w:t>نفر</w:t>
            </w:r>
            <w:r w:rsidRPr="008A7313">
              <w:rPr>
                <w:rFonts w:ascii="Arial" w:hAnsi="Arial" w:cs="B Mitra"/>
                <w:b/>
                <w:bCs/>
                <w:color w:val="000000" w:themeColor="text1"/>
                <w:sz w:val="20"/>
                <w:szCs w:val="20"/>
                <w:rtl/>
              </w:rPr>
              <w:t>)</w:t>
            </w:r>
          </w:p>
        </w:tc>
        <w:tc>
          <w:tcPr>
            <w:tcW w:w="11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B2078" w:rsidRPr="008A7313" w:rsidRDefault="00DB2078" w:rsidP="00DB2078">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حقوق ماهانه</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B2078" w:rsidRPr="008A7313" w:rsidRDefault="00DB2078"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حقوق سالانه</w:t>
            </w:r>
          </w:p>
        </w:tc>
      </w:tr>
      <w:tr w:rsidR="008A7313" w:rsidRPr="008A7313" w:rsidTr="006F797B">
        <w:trPr>
          <w:trHeight w:val="28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DB2078" w:rsidRPr="008A7313" w:rsidRDefault="00DB2078" w:rsidP="00E77D14">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1</w:t>
            </w:r>
          </w:p>
        </w:tc>
        <w:tc>
          <w:tcPr>
            <w:tcW w:w="3183"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rPr>
                <w:rFonts w:ascii="Arial" w:hAnsi="Arial" w:cs="B Mitra"/>
                <w:color w:val="000000" w:themeColor="text1"/>
                <w:sz w:val="20"/>
                <w:szCs w:val="20"/>
              </w:rPr>
            </w:pPr>
          </w:p>
        </w:tc>
        <w:tc>
          <w:tcPr>
            <w:tcW w:w="732"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c>
          <w:tcPr>
            <w:tcW w:w="889"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c>
          <w:tcPr>
            <w:tcW w:w="855" w:type="dxa"/>
            <w:tcBorders>
              <w:top w:val="nil"/>
              <w:left w:val="single" w:sz="4" w:space="0" w:color="auto"/>
              <w:bottom w:val="single" w:sz="4" w:space="0" w:color="auto"/>
              <w:right w:val="single" w:sz="4" w:space="0" w:color="auto"/>
            </w:tcBorders>
          </w:tcPr>
          <w:p w:rsidR="00DB2078" w:rsidRPr="008A7313" w:rsidRDefault="00DB2078" w:rsidP="00E77D14">
            <w:pPr>
              <w:spacing w:line="240" w:lineRule="auto"/>
              <w:jc w:val="center"/>
              <w:rPr>
                <w:rFonts w:ascii="Arial" w:hAnsi="Arial" w:cs="B Mitra"/>
                <w:color w:val="000000" w:themeColor="text1"/>
                <w:szCs w:val="24"/>
              </w:rPr>
            </w:pPr>
          </w:p>
        </w:tc>
        <w:tc>
          <w:tcPr>
            <w:tcW w:w="1159" w:type="dxa"/>
            <w:gridSpan w:val="2"/>
            <w:tcBorders>
              <w:top w:val="nil"/>
              <w:left w:val="single" w:sz="4" w:space="0" w:color="auto"/>
              <w:bottom w:val="single" w:sz="4" w:space="0" w:color="auto"/>
              <w:right w:val="single" w:sz="4" w:space="0" w:color="auto"/>
            </w:tcBorders>
          </w:tcPr>
          <w:p w:rsidR="00DB2078" w:rsidRPr="008A7313" w:rsidRDefault="00DB2078" w:rsidP="00E77D14">
            <w:pPr>
              <w:spacing w:line="240" w:lineRule="auto"/>
              <w:jc w:val="center"/>
              <w:rPr>
                <w:rFonts w:ascii="Arial" w:hAnsi="Arial" w:cs="B Mitra"/>
                <w:color w:val="000000" w:themeColor="text1"/>
                <w:szCs w:val="24"/>
              </w:rPr>
            </w:pPr>
          </w:p>
        </w:tc>
        <w:tc>
          <w:tcPr>
            <w:tcW w:w="1533"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r>
      <w:tr w:rsidR="008A7313" w:rsidRPr="008A7313" w:rsidTr="006F797B">
        <w:trPr>
          <w:trHeight w:val="28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DB2078" w:rsidRPr="008A7313" w:rsidRDefault="00DB2078" w:rsidP="00E77D14">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2</w:t>
            </w:r>
          </w:p>
        </w:tc>
        <w:tc>
          <w:tcPr>
            <w:tcW w:w="3183"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rPr>
                <w:rFonts w:ascii="Arial" w:hAnsi="Arial" w:cs="B Mitra"/>
                <w:color w:val="000000" w:themeColor="text1"/>
                <w:sz w:val="20"/>
                <w:szCs w:val="20"/>
              </w:rPr>
            </w:pPr>
          </w:p>
        </w:tc>
        <w:tc>
          <w:tcPr>
            <w:tcW w:w="732"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c>
          <w:tcPr>
            <w:tcW w:w="889"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c>
          <w:tcPr>
            <w:tcW w:w="855" w:type="dxa"/>
            <w:tcBorders>
              <w:top w:val="nil"/>
              <w:left w:val="single" w:sz="4" w:space="0" w:color="auto"/>
              <w:bottom w:val="single" w:sz="4" w:space="0" w:color="auto"/>
              <w:right w:val="single" w:sz="4" w:space="0" w:color="auto"/>
            </w:tcBorders>
          </w:tcPr>
          <w:p w:rsidR="00DB2078" w:rsidRPr="008A7313" w:rsidRDefault="00DB2078" w:rsidP="00E77D14">
            <w:pPr>
              <w:spacing w:line="240" w:lineRule="auto"/>
              <w:jc w:val="center"/>
              <w:rPr>
                <w:rFonts w:ascii="Arial" w:hAnsi="Arial" w:cs="B Mitra"/>
                <w:color w:val="000000" w:themeColor="text1"/>
                <w:szCs w:val="24"/>
              </w:rPr>
            </w:pPr>
          </w:p>
        </w:tc>
        <w:tc>
          <w:tcPr>
            <w:tcW w:w="1159" w:type="dxa"/>
            <w:gridSpan w:val="2"/>
            <w:tcBorders>
              <w:top w:val="nil"/>
              <w:left w:val="single" w:sz="4" w:space="0" w:color="auto"/>
              <w:bottom w:val="single" w:sz="4" w:space="0" w:color="auto"/>
              <w:right w:val="single" w:sz="4" w:space="0" w:color="auto"/>
            </w:tcBorders>
          </w:tcPr>
          <w:p w:rsidR="00DB2078" w:rsidRPr="008A7313" w:rsidRDefault="00DB2078" w:rsidP="00E77D14">
            <w:pPr>
              <w:spacing w:line="240" w:lineRule="auto"/>
              <w:jc w:val="center"/>
              <w:rPr>
                <w:rFonts w:ascii="Arial" w:hAnsi="Arial" w:cs="B Mitra"/>
                <w:color w:val="000000" w:themeColor="text1"/>
                <w:szCs w:val="24"/>
              </w:rPr>
            </w:pPr>
          </w:p>
        </w:tc>
        <w:tc>
          <w:tcPr>
            <w:tcW w:w="1533"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r>
      <w:tr w:rsidR="008A7313" w:rsidRPr="008A7313" w:rsidTr="006F797B">
        <w:trPr>
          <w:trHeight w:val="288"/>
          <w:jc w:val="center"/>
        </w:trPr>
        <w:tc>
          <w:tcPr>
            <w:tcW w:w="37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797B" w:rsidRPr="008A7313" w:rsidRDefault="006F797B" w:rsidP="00E77D14">
            <w:pPr>
              <w:spacing w:line="240" w:lineRule="auto"/>
              <w:jc w:val="center"/>
              <w:rPr>
                <w:rFonts w:ascii="Arial" w:hAnsi="Arial" w:cs="B Mitra"/>
                <w:color w:val="000000" w:themeColor="text1"/>
                <w:szCs w:val="24"/>
              </w:rPr>
            </w:pPr>
            <w:r w:rsidRPr="008A7313">
              <w:rPr>
                <w:rFonts w:ascii="Arial" w:hAnsi="Arial" w:cs="B Mitra" w:hint="cs"/>
                <w:b/>
                <w:bCs/>
                <w:color w:val="000000" w:themeColor="text1"/>
                <w:sz w:val="20"/>
                <w:szCs w:val="20"/>
                <w:rtl/>
              </w:rPr>
              <w:t xml:space="preserve">جمع </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97B" w:rsidRPr="008A7313" w:rsidRDefault="006F797B" w:rsidP="00E77D14">
            <w:pPr>
              <w:spacing w:line="240" w:lineRule="auto"/>
              <w:jc w:val="center"/>
              <w:rPr>
                <w:rFonts w:ascii="Arial" w:hAnsi="Arial" w:cs="B Mitra"/>
                <w:color w:val="000000" w:themeColor="text1"/>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97B" w:rsidRPr="008A7313" w:rsidRDefault="006F797B" w:rsidP="00E77D14">
            <w:pPr>
              <w:spacing w:line="240" w:lineRule="auto"/>
              <w:jc w:val="center"/>
              <w:rPr>
                <w:rFonts w:ascii="Arial" w:hAnsi="Arial" w:cs="B Mitra"/>
                <w:color w:val="000000" w:themeColor="text1"/>
                <w:szCs w:val="24"/>
              </w:rPr>
            </w:pPr>
          </w:p>
        </w:tc>
        <w:tc>
          <w:tcPr>
            <w:tcW w:w="8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97B" w:rsidRPr="008A7313" w:rsidRDefault="006F797B" w:rsidP="00E77D14">
            <w:pPr>
              <w:spacing w:line="240" w:lineRule="auto"/>
              <w:jc w:val="center"/>
              <w:rPr>
                <w:rFonts w:ascii="Arial" w:hAnsi="Arial" w:cs="B Mitra"/>
                <w:color w:val="000000" w:themeColor="text1"/>
                <w:szCs w:val="24"/>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797B" w:rsidRPr="008A7313" w:rsidRDefault="006F797B" w:rsidP="00E77D14">
            <w:pPr>
              <w:spacing w:line="240" w:lineRule="auto"/>
              <w:jc w:val="center"/>
              <w:rPr>
                <w:rFonts w:ascii="Arial" w:hAnsi="Arial" w:cs="B Mitra"/>
                <w:color w:val="000000" w:themeColor="text1"/>
                <w:szCs w:val="24"/>
              </w:rPr>
            </w:pPr>
          </w:p>
        </w:tc>
        <w:tc>
          <w:tcPr>
            <w:tcW w:w="15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6F797B" w:rsidRPr="008A7313" w:rsidRDefault="006F797B" w:rsidP="00E77D14">
            <w:pPr>
              <w:spacing w:line="240" w:lineRule="auto"/>
              <w:jc w:val="center"/>
              <w:rPr>
                <w:rFonts w:ascii="Arial" w:hAnsi="Arial" w:cs="B Mitra"/>
                <w:color w:val="000000" w:themeColor="text1"/>
                <w:szCs w:val="24"/>
              </w:rPr>
            </w:pPr>
          </w:p>
        </w:tc>
      </w:tr>
      <w:tr w:rsidR="008A7313" w:rsidRPr="008A7313" w:rsidTr="006F797B">
        <w:trPr>
          <w:trHeight w:val="288"/>
          <w:jc w:val="center"/>
        </w:trPr>
        <w:tc>
          <w:tcPr>
            <w:tcW w:w="73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DB2078" w:rsidRPr="008A7313" w:rsidRDefault="00DB2078" w:rsidP="00E77D14">
            <w:pPr>
              <w:spacing w:line="240" w:lineRule="auto"/>
              <w:jc w:val="center"/>
              <w:rPr>
                <w:rFonts w:ascii="Arial" w:hAnsi="Arial" w:cs="B Mitra"/>
                <w:color w:val="000000" w:themeColor="text1"/>
                <w:szCs w:val="24"/>
              </w:rPr>
            </w:pPr>
            <w:r w:rsidRPr="008A7313">
              <w:rPr>
                <w:rFonts w:ascii="Arial" w:hAnsi="Arial" w:cs="B Mitra" w:hint="cs"/>
                <w:color w:val="000000" w:themeColor="text1"/>
                <w:sz w:val="20"/>
                <w:szCs w:val="20"/>
                <w:rtl/>
              </w:rPr>
              <w:t>بیمه سهم کارفرما 23 درصد</w:t>
            </w:r>
          </w:p>
        </w:tc>
        <w:tc>
          <w:tcPr>
            <w:tcW w:w="1533" w:type="dxa"/>
            <w:tcBorders>
              <w:top w:val="nil"/>
              <w:left w:val="single" w:sz="4" w:space="0" w:color="auto"/>
              <w:bottom w:val="single" w:sz="4" w:space="0" w:color="auto"/>
              <w:right w:val="single" w:sz="4" w:space="0" w:color="auto"/>
            </w:tcBorders>
            <w:shd w:val="clear" w:color="auto" w:fill="auto"/>
            <w:vAlign w:val="center"/>
          </w:tcPr>
          <w:p w:rsidR="00DB2078" w:rsidRPr="008A7313" w:rsidRDefault="00DB2078" w:rsidP="00E77D14">
            <w:pPr>
              <w:spacing w:line="240" w:lineRule="auto"/>
              <w:jc w:val="center"/>
              <w:rPr>
                <w:rFonts w:ascii="Arial" w:hAnsi="Arial" w:cs="B Mitra"/>
                <w:color w:val="000000" w:themeColor="text1"/>
                <w:szCs w:val="24"/>
              </w:rPr>
            </w:pPr>
          </w:p>
        </w:tc>
      </w:tr>
      <w:tr w:rsidR="008A7313" w:rsidRPr="008A7313" w:rsidTr="006F797B">
        <w:trPr>
          <w:trHeight w:val="288"/>
          <w:jc w:val="center"/>
        </w:trPr>
        <w:tc>
          <w:tcPr>
            <w:tcW w:w="739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6D26" w:rsidRPr="008A7313" w:rsidRDefault="002E6D26" w:rsidP="00E77D14">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 w:val="20"/>
                <w:szCs w:val="20"/>
                <w:rtl/>
              </w:rPr>
              <w:t xml:space="preserve">جمع </w:t>
            </w:r>
          </w:p>
        </w:tc>
        <w:tc>
          <w:tcPr>
            <w:tcW w:w="15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2E6D26" w:rsidRPr="008A7313" w:rsidRDefault="002E6D26" w:rsidP="00E77D14">
            <w:pPr>
              <w:spacing w:line="240" w:lineRule="auto"/>
              <w:jc w:val="center"/>
              <w:rPr>
                <w:rFonts w:ascii="Arial" w:hAnsi="Arial" w:cs="B Mitra"/>
                <w:b/>
                <w:bCs/>
                <w:color w:val="000000" w:themeColor="text1"/>
                <w:szCs w:val="24"/>
              </w:rPr>
            </w:pPr>
          </w:p>
        </w:tc>
      </w:tr>
    </w:tbl>
    <w:p w:rsidR="00C447BC" w:rsidRPr="008A7313" w:rsidRDefault="00F80CC9" w:rsidP="00040CE7">
      <w:pPr>
        <w:pStyle w:val="Heading3"/>
        <w:numPr>
          <w:ilvl w:val="0"/>
          <w:numId w:val="0"/>
        </w:numPr>
        <w:rPr>
          <w:rtl/>
          <w:lang w:bidi="fa-IR"/>
        </w:rPr>
      </w:pPr>
      <w:bookmarkStart w:id="97" w:name="_Toc419811093"/>
      <w:bookmarkStart w:id="98" w:name="_Toc3019062"/>
      <w:r>
        <w:rPr>
          <w:rFonts w:hint="cs"/>
          <w:rtl/>
          <w:lang w:bidi="fa-IR"/>
        </w:rPr>
        <w:t xml:space="preserve">3-2-4- </w:t>
      </w:r>
      <w:r w:rsidR="003F6713" w:rsidRPr="008A7313">
        <w:rPr>
          <w:rFonts w:hint="cs"/>
          <w:rtl/>
          <w:lang w:bidi="fa-IR"/>
        </w:rPr>
        <w:t>هزينه</w:t>
      </w:r>
      <w:r w:rsidR="003F6713" w:rsidRPr="008A7313">
        <w:rPr>
          <w:rtl/>
          <w:lang w:bidi="fa-IR"/>
        </w:rPr>
        <w:softHyphen/>
      </w:r>
      <w:r w:rsidR="00C447BC" w:rsidRPr="008A7313">
        <w:rPr>
          <w:rFonts w:hint="cs"/>
          <w:rtl/>
          <w:lang w:bidi="fa-IR"/>
        </w:rPr>
        <w:t xml:space="preserve">هاي انرژي و </w:t>
      </w:r>
      <w:r w:rsidR="003F6713" w:rsidRPr="008A7313">
        <w:rPr>
          <w:rFonts w:hint="cs"/>
          <w:rtl/>
          <w:lang w:bidi="fa-IR"/>
        </w:rPr>
        <w:t xml:space="preserve">زیرساخت اطلاعات و </w:t>
      </w:r>
      <w:r w:rsidR="00C447BC" w:rsidRPr="008A7313">
        <w:rPr>
          <w:rFonts w:hint="cs"/>
          <w:rtl/>
          <w:lang w:bidi="fa-IR"/>
        </w:rPr>
        <w:t>ارتباطات</w:t>
      </w:r>
      <w:bookmarkEnd w:id="97"/>
      <w:bookmarkEnd w:id="98"/>
    </w:p>
    <w:p w:rsidR="003F6713" w:rsidRPr="008A7313" w:rsidRDefault="003F6713" w:rsidP="003F6713">
      <w:pPr>
        <w:spacing w:before="120"/>
        <w:ind w:firstLine="424"/>
        <w:rPr>
          <w:rFonts w:cs="B Mitra"/>
          <w:color w:val="000000" w:themeColor="text1"/>
          <w:szCs w:val="24"/>
        </w:rPr>
      </w:pPr>
      <w:r w:rsidRPr="008A7313">
        <w:rPr>
          <w:rFonts w:cs="B Mitra" w:hint="cs"/>
          <w:color w:val="000000" w:themeColor="text1"/>
          <w:szCs w:val="24"/>
          <w:rtl/>
        </w:rPr>
        <w:t>در این بخش هزینه</w:t>
      </w:r>
      <w:r w:rsidRPr="008A7313">
        <w:rPr>
          <w:rFonts w:cs="B Mitra"/>
          <w:color w:val="000000" w:themeColor="text1"/>
          <w:szCs w:val="24"/>
          <w:rtl/>
        </w:rPr>
        <w:softHyphen/>
      </w:r>
      <w:r w:rsidRPr="008A7313">
        <w:rPr>
          <w:rFonts w:cs="B Mitra" w:hint="cs"/>
          <w:color w:val="000000" w:themeColor="text1"/>
          <w:szCs w:val="24"/>
          <w:rtl/>
        </w:rPr>
        <w:t>های ز</w:t>
      </w:r>
      <w:r w:rsidR="00A35A00" w:rsidRPr="008A7313">
        <w:rPr>
          <w:rFonts w:cs="B Mitra" w:hint="cs"/>
          <w:color w:val="000000" w:themeColor="text1"/>
          <w:szCs w:val="24"/>
          <w:rtl/>
        </w:rPr>
        <w:t>یرساخت انرژ</w:t>
      </w:r>
      <w:r w:rsidRPr="008A7313">
        <w:rPr>
          <w:rFonts w:cs="B Mitra" w:hint="cs"/>
          <w:color w:val="000000" w:themeColor="text1"/>
          <w:szCs w:val="24"/>
          <w:rtl/>
        </w:rPr>
        <w:t xml:space="preserve">ی و اطلاعات و ارتباطات (به میلیون ریال) ارایه شود. </w:t>
      </w:r>
    </w:p>
    <w:tbl>
      <w:tblPr>
        <w:bidiVisual/>
        <w:tblW w:w="0" w:type="auto"/>
        <w:jc w:val="center"/>
        <w:tblLook w:val="04A0" w:firstRow="1" w:lastRow="0" w:firstColumn="1" w:lastColumn="0" w:noHBand="0" w:noVBand="1"/>
      </w:tblPr>
      <w:tblGrid>
        <w:gridCol w:w="781"/>
        <w:gridCol w:w="2870"/>
        <w:gridCol w:w="689"/>
        <w:gridCol w:w="914"/>
        <w:gridCol w:w="850"/>
        <w:gridCol w:w="992"/>
        <w:gridCol w:w="851"/>
        <w:gridCol w:w="1144"/>
      </w:tblGrid>
      <w:tr w:rsidR="008A7313" w:rsidRPr="008A7313" w:rsidTr="00D12DAC">
        <w:trPr>
          <w:trHeight w:hRule="exact" w:val="656"/>
          <w:jc w:val="center"/>
        </w:trPr>
        <w:tc>
          <w:tcPr>
            <w:tcW w:w="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4BE2" w:rsidRPr="008A7313" w:rsidRDefault="00B24BE2" w:rsidP="00B24BE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ردیف</w:t>
            </w:r>
          </w:p>
        </w:tc>
        <w:tc>
          <w:tcPr>
            <w:tcW w:w="2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4BE2" w:rsidRPr="008A7313" w:rsidRDefault="00B24BE2" w:rsidP="00B24BE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4BE2" w:rsidRPr="008A7313" w:rsidRDefault="00B24BE2" w:rsidP="00B24BE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 xml:space="preserve">واحد </w:t>
            </w:r>
          </w:p>
        </w:tc>
        <w:tc>
          <w:tcPr>
            <w:tcW w:w="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4BE2" w:rsidRPr="008A7313" w:rsidRDefault="00B24BE2" w:rsidP="00B24BE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مقدار مصرفي</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4BE2" w:rsidRPr="008A7313" w:rsidRDefault="00B24BE2" w:rsidP="00B24BE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هزینه واحد</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BE2" w:rsidRPr="008A7313" w:rsidRDefault="00B24BE2" w:rsidP="00B24BE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هزینه انجام شده</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BE2" w:rsidRPr="008A7313" w:rsidRDefault="00B24BE2" w:rsidP="00B24BE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هزینه مورد نیاز</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24BE2" w:rsidRPr="008A7313" w:rsidRDefault="00B24BE2" w:rsidP="00B24BE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 xml:space="preserve">جمع </w:t>
            </w:r>
            <w:r w:rsidR="00EA78C2" w:rsidRPr="008A7313">
              <w:rPr>
                <w:rFonts w:ascii="Arial" w:hAnsi="Arial" w:cs="B Mitra" w:hint="cs"/>
                <w:b/>
                <w:bCs/>
                <w:color w:val="000000" w:themeColor="text1"/>
                <w:sz w:val="20"/>
                <w:szCs w:val="20"/>
                <w:rtl/>
              </w:rPr>
              <w:t>هزینه</w:t>
            </w:r>
            <w:r w:rsidR="00EA78C2" w:rsidRPr="008A7313">
              <w:rPr>
                <w:rFonts w:ascii="Arial" w:hAnsi="Arial" w:cs="B Mitra"/>
                <w:b/>
                <w:bCs/>
                <w:color w:val="000000" w:themeColor="text1"/>
                <w:sz w:val="20"/>
                <w:szCs w:val="20"/>
                <w:rtl/>
              </w:rPr>
              <w:softHyphen/>
            </w:r>
            <w:r w:rsidRPr="008A7313">
              <w:rPr>
                <w:rFonts w:ascii="Arial" w:hAnsi="Arial" w:cs="B Mitra" w:hint="cs"/>
                <w:b/>
                <w:bCs/>
                <w:color w:val="000000" w:themeColor="text1"/>
                <w:sz w:val="20"/>
                <w:szCs w:val="20"/>
                <w:rtl/>
              </w:rPr>
              <w:t xml:space="preserve">ها </w:t>
            </w:r>
          </w:p>
        </w:tc>
      </w:tr>
      <w:tr w:rsidR="008A7313" w:rsidRPr="008A7313" w:rsidTr="00E24E20">
        <w:trPr>
          <w:trHeight w:hRule="exact" w:val="288"/>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B24BE2" w:rsidRPr="008A7313" w:rsidRDefault="00B24BE2" w:rsidP="00E77D14">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w:t>
            </w:r>
          </w:p>
        </w:tc>
        <w:tc>
          <w:tcPr>
            <w:tcW w:w="2870"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689"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914"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992" w:type="dxa"/>
            <w:tcBorders>
              <w:top w:val="nil"/>
              <w:left w:val="single" w:sz="4" w:space="0" w:color="auto"/>
              <w:bottom w:val="single" w:sz="4" w:space="0" w:color="auto"/>
              <w:right w:val="single" w:sz="4" w:space="0" w:color="auto"/>
            </w:tcBorders>
          </w:tcPr>
          <w:p w:rsidR="00B24BE2" w:rsidRPr="008A7313" w:rsidRDefault="00B24BE2" w:rsidP="00E77D14">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tcPr>
          <w:p w:rsidR="00B24BE2" w:rsidRPr="008A7313" w:rsidRDefault="00B24BE2" w:rsidP="00E77D14">
            <w:pPr>
              <w:spacing w:line="240" w:lineRule="auto"/>
              <w:jc w:val="center"/>
              <w:rPr>
                <w:rFonts w:ascii="Arial" w:hAnsi="Arial" w:cs="B Mitra"/>
                <w:color w:val="000000" w:themeColor="text1"/>
                <w:szCs w:val="24"/>
              </w:rPr>
            </w:pPr>
          </w:p>
        </w:tc>
        <w:tc>
          <w:tcPr>
            <w:tcW w:w="1144"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r>
      <w:tr w:rsidR="008A7313" w:rsidRPr="008A7313" w:rsidTr="00E24E20">
        <w:trPr>
          <w:trHeight w:hRule="exact" w:val="288"/>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B24BE2" w:rsidRPr="008A7313" w:rsidRDefault="00B24BE2" w:rsidP="00E77D14">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2</w:t>
            </w:r>
          </w:p>
        </w:tc>
        <w:tc>
          <w:tcPr>
            <w:tcW w:w="2870"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689"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914"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c>
          <w:tcPr>
            <w:tcW w:w="992" w:type="dxa"/>
            <w:tcBorders>
              <w:top w:val="nil"/>
              <w:left w:val="single" w:sz="4" w:space="0" w:color="auto"/>
              <w:bottom w:val="single" w:sz="4" w:space="0" w:color="auto"/>
              <w:right w:val="single" w:sz="4" w:space="0" w:color="auto"/>
            </w:tcBorders>
          </w:tcPr>
          <w:p w:rsidR="00B24BE2" w:rsidRPr="008A7313" w:rsidRDefault="00B24BE2" w:rsidP="00E77D14">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tcPr>
          <w:p w:rsidR="00B24BE2" w:rsidRPr="008A7313" w:rsidRDefault="00B24BE2" w:rsidP="00E77D14">
            <w:pPr>
              <w:spacing w:line="240" w:lineRule="auto"/>
              <w:jc w:val="center"/>
              <w:rPr>
                <w:rFonts w:ascii="Arial" w:hAnsi="Arial" w:cs="B Mitra"/>
                <w:color w:val="000000" w:themeColor="text1"/>
                <w:szCs w:val="24"/>
              </w:rPr>
            </w:pPr>
          </w:p>
        </w:tc>
        <w:tc>
          <w:tcPr>
            <w:tcW w:w="1144" w:type="dxa"/>
            <w:tcBorders>
              <w:top w:val="nil"/>
              <w:left w:val="single" w:sz="4" w:space="0" w:color="auto"/>
              <w:bottom w:val="single" w:sz="4" w:space="0" w:color="auto"/>
              <w:right w:val="single" w:sz="4" w:space="0" w:color="auto"/>
            </w:tcBorders>
            <w:shd w:val="clear" w:color="auto" w:fill="auto"/>
            <w:vAlign w:val="center"/>
          </w:tcPr>
          <w:p w:rsidR="00B24BE2" w:rsidRPr="008A7313" w:rsidRDefault="00B24BE2" w:rsidP="00E77D14">
            <w:pPr>
              <w:spacing w:line="240" w:lineRule="auto"/>
              <w:jc w:val="center"/>
              <w:rPr>
                <w:rFonts w:ascii="Arial" w:hAnsi="Arial" w:cs="B Mitra"/>
                <w:color w:val="000000" w:themeColor="text1"/>
                <w:szCs w:val="24"/>
              </w:rPr>
            </w:pPr>
          </w:p>
        </w:tc>
      </w:tr>
      <w:tr w:rsidR="008A7313" w:rsidRPr="008A7313" w:rsidTr="00E24E20">
        <w:trPr>
          <w:trHeight w:hRule="exact" w:val="288"/>
          <w:jc w:val="center"/>
        </w:trPr>
        <w:tc>
          <w:tcPr>
            <w:tcW w:w="61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B24BE2" w:rsidRPr="008A7313" w:rsidRDefault="00B24BE2" w:rsidP="009C0B9F">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  </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B24BE2" w:rsidRPr="008A7313" w:rsidRDefault="00B24BE2" w:rsidP="00E77D14">
            <w:pPr>
              <w:spacing w:line="240" w:lineRule="auto"/>
              <w:jc w:val="center"/>
              <w:rPr>
                <w:rFonts w:ascii="Arial" w:hAnsi="Arial" w:cs="B Mitra"/>
                <w:b/>
                <w:bCs/>
                <w:color w:val="000000" w:themeColor="text1"/>
                <w:szCs w:val="24"/>
              </w:rPr>
            </w:pPr>
          </w:p>
        </w:tc>
        <w:tc>
          <w:tcPr>
            <w:tcW w:w="8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B24BE2" w:rsidRPr="008A7313" w:rsidRDefault="00B24BE2" w:rsidP="00E77D14">
            <w:pPr>
              <w:spacing w:line="240" w:lineRule="auto"/>
              <w:jc w:val="center"/>
              <w:rPr>
                <w:rFonts w:ascii="Arial" w:hAnsi="Arial" w:cs="B Mitra"/>
                <w:b/>
                <w:bCs/>
                <w:color w:val="000000" w:themeColor="text1"/>
                <w:szCs w:val="24"/>
              </w:rPr>
            </w:pPr>
          </w:p>
        </w:tc>
        <w:tc>
          <w:tcPr>
            <w:tcW w:w="11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B24BE2" w:rsidRPr="008A7313" w:rsidRDefault="00B24BE2" w:rsidP="00E77D14">
            <w:pPr>
              <w:spacing w:line="240" w:lineRule="auto"/>
              <w:jc w:val="center"/>
              <w:rPr>
                <w:rFonts w:ascii="Arial" w:hAnsi="Arial" w:cs="B Mitra"/>
                <w:b/>
                <w:bCs/>
                <w:color w:val="000000" w:themeColor="text1"/>
                <w:szCs w:val="24"/>
              </w:rPr>
            </w:pPr>
          </w:p>
        </w:tc>
      </w:tr>
    </w:tbl>
    <w:p w:rsidR="00C447BC" w:rsidRPr="008A7313" w:rsidRDefault="00F80CC9" w:rsidP="00040CE7">
      <w:pPr>
        <w:pStyle w:val="Heading3"/>
        <w:numPr>
          <w:ilvl w:val="0"/>
          <w:numId w:val="0"/>
        </w:numPr>
        <w:rPr>
          <w:rtl/>
          <w:lang w:bidi="fa-IR"/>
        </w:rPr>
      </w:pPr>
      <w:bookmarkStart w:id="99" w:name="_Toc222742138"/>
      <w:bookmarkStart w:id="100" w:name="_Toc419811098"/>
      <w:bookmarkStart w:id="101" w:name="_Toc3019063"/>
      <w:r>
        <w:rPr>
          <w:rFonts w:hint="cs"/>
          <w:rtl/>
          <w:lang w:bidi="fa-IR"/>
        </w:rPr>
        <w:t xml:space="preserve">4-2-4- </w:t>
      </w:r>
      <w:r w:rsidR="00C447BC" w:rsidRPr="008A7313">
        <w:rPr>
          <w:rFonts w:hint="cs"/>
          <w:rtl/>
          <w:lang w:bidi="fa-IR"/>
        </w:rPr>
        <w:t xml:space="preserve">جمع هزينه‌هاي </w:t>
      </w:r>
      <w:bookmarkEnd w:id="99"/>
      <w:r w:rsidR="00C447BC" w:rsidRPr="008A7313">
        <w:rPr>
          <w:rFonts w:hint="cs"/>
          <w:rtl/>
          <w:lang w:bidi="fa-IR"/>
        </w:rPr>
        <w:t>سرمايه در گردش</w:t>
      </w:r>
      <w:bookmarkEnd w:id="100"/>
      <w:bookmarkEnd w:id="101"/>
    </w:p>
    <w:p w:rsidR="00A35A00" w:rsidRPr="008A7313" w:rsidRDefault="00A35A00" w:rsidP="00A14481">
      <w:pPr>
        <w:spacing w:before="120"/>
        <w:ind w:firstLine="424"/>
        <w:rPr>
          <w:rFonts w:cs="B Mitra"/>
          <w:color w:val="000000" w:themeColor="text1"/>
          <w:szCs w:val="24"/>
          <w:rtl/>
        </w:rPr>
      </w:pPr>
      <w:bookmarkStart w:id="102" w:name="_Toc222742145"/>
      <w:r w:rsidRPr="008A7313">
        <w:rPr>
          <w:rFonts w:cs="B Mitra" w:hint="cs"/>
          <w:color w:val="000000" w:themeColor="text1"/>
          <w:szCs w:val="24"/>
          <w:rtl/>
        </w:rPr>
        <w:t>در این بخش هزینه</w:t>
      </w:r>
      <w:r w:rsidRPr="008A7313">
        <w:rPr>
          <w:rFonts w:cs="B Mitra"/>
          <w:color w:val="000000" w:themeColor="text1"/>
          <w:szCs w:val="24"/>
          <w:rtl/>
        </w:rPr>
        <w:softHyphen/>
      </w:r>
      <w:r w:rsidRPr="008A7313">
        <w:rPr>
          <w:rFonts w:cs="B Mitra" w:hint="cs"/>
          <w:color w:val="000000" w:themeColor="text1"/>
          <w:szCs w:val="24"/>
          <w:rtl/>
        </w:rPr>
        <w:t>های سرمایه در گردش طرح بر مبنای زیربخش</w:t>
      </w:r>
      <w:r w:rsidRPr="008A7313">
        <w:rPr>
          <w:rFonts w:cs="B Mitra"/>
          <w:color w:val="000000" w:themeColor="text1"/>
          <w:szCs w:val="24"/>
          <w:rtl/>
        </w:rPr>
        <w:softHyphen/>
      </w:r>
      <w:r w:rsidRPr="008A7313">
        <w:rPr>
          <w:rFonts w:cs="B Mitra" w:hint="cs"/>
          <w:color w:val="000000" w:themeColor="text1"/>
          <w:szCs w:val="24"/>
          <w:rtl/>
        </w:rPr>
        <w:t xml:space="preserve">های زیر ارایه </w:t>
      </w:r>
      <w:r w:rsidR="00A14481" w:rsidRPr="008A7313">
        <w:rPr>
          <w:rFonts w:cs="B Mitra" w:hint="cs"/>
          <w:color w:val="000000" w:themeColor="text1"/>
          <w:szCs w:val="24"/>
          <w:rtl/>
        </w:rPr>
        <w:t>شود</w:t>
      </w:r>
      <w:r w:rsidRPr="008A7313">
        <w:rPr>
          <w:rFonts w:cs="B Mitra" w:hint="cs"/>
          <w:color w:val="000000" w:themeColor="text1"/>
          <w:szCs w:val="24"/>
          <w:rtl/>
        </w:rPr>
        <w:t xml:space="preserve">. </w:t>
      </w:r>
    </w:p>
    <w:tbl>
      <w:tblPr>
        <w:bidiVisual/>
        <w:tblW w:w="0" w:type="auto"/>
        <w:jc w:val="center"/>
        <w:tblLook w:val="04A0" w:firstRow="1" w:lastRow="0" w:firstColumn="1" w:lastColumn="0" w:noHBand="0" w:noVBand="1"/>
      </w:tblPr>
      <w:tblGrid>
        <w:gridCol w:w="1759"/>
        <w:gridCol w:w="1456"/>
        <w:gridCol w:w="858"/>
        <w:gridCol w:w="851"/>
        <w:gridCol w:w="841"/>
        <w:gridCol w:w="851"/>
        <w:gridCol w:w="850"/>
        <w:gridCol w:w="845"/>
        <w:gridCol w:w="845"/>
      </w:tblGrid>
      <w:tr w:rsidR="008A7313" w:rsidRPr="008A7313" w:rsidTr="00BA26A2">
        <w:trPr>
          <w:trHeight w:val="375"/>
          <w:jc w:val="center"/>
        </w:trPr>
        <w:tc>
          <w:tcPr>
            <w:tcW w:w="0" w:type="auto"/>
            <w:tcBorders>
              <w:bottom w:val="single" w:sz="4" w:space="0" w:color="auto"/>
            </w:tcBorders>
            <w:shd w:val="clear" w:color="auto" w:fill="auto"/>
            <w:vAlign w:val="center"/>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1456" w:type="dxa"/>
            <w:tcBorders>
              <w:bottom w:val="single" w:sz="4" w:space="0" w:color="auto"/>
            </w:tcBorders>
            <w:shd w:val="clear" w:color="auto" w:fill="auto"/>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58" w:type="dxa"/>
            <w:tcBorders>
              <w:bottom w:val="single" w:sz="4" w:space="0" w:color="auto"/>
            </w:tcBorders>
            <w:shd w:val="clear" w:color="auto" w:fill="auto"/>
            <w:vAlign w:val="center"/>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51" w:type="dxa"/>
            <w:tcBorders>
              <w:bottom w:val="single" w:sz="4" w:space="0" w:color="auto"/>
            </w:tcBorders>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41" w:type="dxa"/>
            <w:tcBorders>
              <w:bottom w:val="single" w:sz="4" w:space="0" w:color="auto"/>
            </w:tcBorders>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51" w:type="dxa"/>
            <w:tcBorders>
              <w:bottom w:val="single" w:sz="4" w:space="0" w:color="auto"/>
            </w:tcBorders>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50" w:type="dxa"/>
            <w:tcBorders>
              <w:bottom w:val="single" w:sz="4" w:space="0" w:color="auto"/>
            </w:tcBorders>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45" w:type="dxa"/>
            <w:tcBorders>
              <w:bottom w:val="single" w:sz="4" w:space="0" w:color="auto"/>
            </w:tcBorders>
          </w:tcPr>
          <w:p w:rsidR="009753B7" w:rsidRPr="008A7313" w:rsidRDefault="009753B7" w:rsidP="00BA26A2">
            <w:pPr>
              <w:spacing w:line="240" w:lineRule="auto"/>
              <w:jc w:val="center"/>
              <w:rPr>
                <w:rFonts w:ascii="Arial" w:hAnsi="Arial" w:cs="B Mitra"/>
                <w:b/>
                <w:bCs/>
                <w:color w:val="000000" w:themeColor="text1"/>
                <w:sz w:val="20"/>
                <w:szCs w:val="20"/>
                <w:rtl/>
              </w:rPr>
            </w:pPr>
          </w:p>
        </w:tc>
        <w:tc>
          <w:tcPr>
            <w:tcW w:w="845" w:type="dxa"/>
            <w:tcBorders>
              <w:bottom w:val="single" w:sz="4" w:space="0" w:color="auto"/>
            </w:tcBorders>
          </w:tcPr>
          <w:p w:rsidR="009753B7" w:rsidRPr="008A7313" w:rsidRDefault="009753B7" w:rsidP="00BA26A2">
            <w:pPr>
              <w:spacing w:line="240" w:lineRule="auto"/>
              <w:jc w:val="center"/>
              <w:rPr>
                <w:rFonts w:ascii="Arial" w:hAnsi="Arial" w:cs="B Mitra"/>
                <w:b/>
                <w:bCs/>
                <w:color w:val="000000" w:themeColor="text1"/>
                <w:sz w:val="20"/>
                <w:szCs w:val="20"/>
                <w:rtl/>
              </w:rPr>
            </w:pPr>
          </w:p>
        </w:tc>
      </w:tr>
      <w:tr w:rsidR="008A7313" w:rsidRPr="008A7313" w:rsidTr="009753B7">
        <w:trPr>
          <w:trHeight w:val="375"/>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753B7" w:rsidRPr="008A7313" w:rsidRDefault="009753B7"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1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دوره(روز)</w:t>
            </w:r>
          </w:p>
        </w:tc>
        <w:tc>
          <w:tcPr>
            <w:tcW w:w="858"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hideMark/>
          </w:tcPr>
          <w:p w:rsidR="009753B7" w:rsidRPr="008A7313" w:rsidRDefault="009753B7" w:rsidP="00BA26A2">
            <w:pPr>
              <w:spacing w:line="240" w:lineRule="auto"/>
              <w:jc w:val="center"/>
              <w:rPr>
                <w:rFonts w:ascii="Arial" w:hAnsi="Arial" w:cs="B Mitra"/>
                <w:b/>
                <w:bCs/>
                <w:color w:val="000000" w:themeColor="text1"/>
                <w:sz w:val="20"/>
                <w:szCs w:val="20"/>
                <w:lang w:bidi="fa-IR"/>
              </w:rPr>
            </w:pPr>
            <w:r w:rsidRPr="008A7313">
              <w:rPr>
                <w:rFonts w:ascii="Arial" w:hAnsi="Arial" w:cs="B Mitra" w:hint="cs"/>
                <w:b/>
                <w:bCs/>
                <w:color w:val="000000" w:themeColor="text1"/>
                <w:sz w:val="20"/>
                <w:szCs w:val="20"/>
                <w:rtl/>
              </w:rPr>
              <w:t xml:space="preserve">سال </w:t>
            </w:r>
            <w:r w:rsidRPr="008A7313">
              <w:rPr>
                <w:rFonts w:ascii="Arial" w:hAnsi="Arial" w:cs="B Mitra" w:hint="cs"/>
                <w:b/>
                <w:bCs/>
                <w:color w:val="000000" w:themeColor="text1"/>
                <w:sz w:val="20"/>
                <w:szCs w:val="20"/>
                <w:rtl/>
                <w:lang w:bidi="fa-IR"/>
              </w:rPr>
              <w:t>گذشته</w:t>
            </w:r>
          </w:p>
        </w:tc>
        <w:tc>
          <w:tcPr>
            <w:tcW w:w="851"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سال</w:t>
            </w:r>
          </w:p>
        </w:tc>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سال</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سال</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سال</w:t>
            </w: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9753B7">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سال</w:t>
            </w: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 w:val="20"/>
                <w:szCs w:val="20"/>
                <w:rtl/>
              </w:rPr>
            </w:pPr>
            <w:r w:rsidRPr="008A7313">
              <w:rPr>
                <w:rFonts w:ascii="Arial" w:hAnsi="Arial" w:cs="B Mitra" w:hint="cs"/>
                <w:b/>
                <w:bCs/>
                <w:color w:val="000000" w:themeColor="text1"/>
                <w:sz w:val="20"/>
                <w:szCs w:val="20"/>
                <w:rtl/>
              </w:rPr>
              <w:t>سال</w:t>
            </w:r>
          </w:p>
        </w:tc>
      </w:tr>
      <w:tr w:rsidR="008A7313" w:rsidRPr="008A7313" w:rsidTr="00BA26A2">
        <w:trPr>
          <w:trHeight w:val="36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753B7" w:rsidRPr="008A7313" w:rsidRDefault="009753B7" w:rsidP="004E18A1">
            <w:pPr>
              <w:spacing w:line="240" w:lineRule="auto"/>
              <w:jc w:val="center"/>
              <w:rPr>
                <w:rFonts w:ascii="Arial" w:hAnsi="Arial" w:cs="B Mitra"/>
                <w:color w:val="000000" w:themeColor="text1"/>
                <w:szCs w:val="24"/>
                <w:lang w:bidi="fa-IR"/>
              </w:rPr>
            </w:pPr>
            <w:r w:rsidRPr="008A7313">
              <w:rPr>
                <w:rFonts w:ascii="Arial" w:hAnsi="Arial" w:cs="B Mitra" w:hint="cs"/>
                <w:color w:val="000000" w:themeColor="text1"/>
                <w:szCs w:val="24"/>
                <w:rtl/>
              </w:rPr>
              <w:t>موجودی مواد</w:t>
            </w:r>
          </w:p>
        </w:tc>
        <w:tc>
          <w:tcPr>
            <w:tcW w:w="1456" w:type="dxa"/>
            <w:tcBorders>
              <w:top w:val="nil"/>
              <w:left w:val="single" w:sz="4" w:space="0" w:color="auto"/>
              <w:bottom w:val="single" w:sz="4" w:space="0" w:color="auto"/>
              <w:right w:val="single" w:sz="4" w:space="0" w:color="auto"/>
            </w:tcBorders>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8" w:type="dxa"/>
            <w:tcBorders>
              <w:top w:val="nil"/>
              <w:left w:val="single" w:sz="4" w:space="0" w:color="auto"/>
              <w:bottom w:val="single" w:sz="4" w:space="0" w:color="auto"/>
              <w:right w:val="single" w:sz="18"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18"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r>
      <w:tr w:rsidR="008A7313" w:rsidRPr="008A7313" w:rsidTr="00BA26A2">
        <w:trPr>
          <w:trHeight w:val="36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753B7" w:rsidRPr="008A7313" w:rsidRDefault="009753B7" w:rsidP="00BA26A2">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کالای در جریان ساخت</w:t>
            </w:r>
          </w:p>
        </w:tc>
        <w:tc>
          <w:tcPr>
            <w:tcW w:w="1456" w:type="dxa"/>
            <w:tcBorders>
              <w:top w:val="nil"/>
              <w:left w:val="single" w:sz="4" w:space="0" w:color="auto"/>
              <w:bottom w:val="single" w:sz="4" w:space="0" w:color="auto"/>
              <w:right w:val="single" w:sz="4" w:space="0" w:color="auto"/>
            </w:tcBorders>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8" w:type="dxa"/>
            <w:tcBorders>
              <w:top w:val="nil"/>
              <w:left w:val="single" w:sz="4" w:space="0" w:color="auto"/>
              <w:bottom w:val="single" w:sz="4" w:space="0" w:color="auto"/>
              <w:right w:val="single" w:sz="18"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18"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r>
      <w:tr w:rsidR="008A7313" w:rsidRPr="008A7313" w:rsidTr="00BA26A2">
        <w:trPr>
          <w:trHeight w:val="36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9753B7" w:rsidRPr="008A7313" w:rsidRDefault="009753B7" w:rsidP="00BA26A2">
            <w:pPr>
              <w:spacing w:line="240" w:lineRule="auto"/>
              <w:jc w:val="center"/>
              <w:rPr>
                <w:rFonts w:ascii="Arial" w:hAnsi="Arial" w:cs="B Mitra"/>
                <w:color w:val="000000" w:themeColor="text1"/>
                <w:szCs w:val="24"/>
                <w:rtl/>
              </w:rPr>
            </w:pPr>
            <w:r w:rsidRPr="008A7313">
              <w:rPr>
                <w:rFonts w:ascii="Arial" w:hAnsi="Arial" w:cs="B Mitra" w:hint="cs"/>
                <w:color w:val="000000" w:themeColor="text1"/>
                <w:szCs w:val="24"/>
                <w:rtl/>
              </w:rPr>
              <w:t xml:space="preserve">کالای ساخته شده </w:t>
            </w:r>
          </w:p>
        </w:tc>
        <w:tc>
          <w:tcPr>
            <w:tcW w:w="1456" w:type="dxa"/>
            <w:tcBorders>
              <w:top w:val="nil"/>
              <w:left w:val="single" w:sz="4" w:space="0" w:color="auto"/>
              <w:bottom w:val="single" w:sz="4" w:space="0" w:color="auto"/>
              <w:right w:val="single" w:sz="4" w:space="0" w:color="auto"/>
            </w:tcBorders>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8" w:type="dxa"/>
            <w:tcBorders>
              <w:top w:val="nil"/>
              <w:left w:val="single" w:sz="4" w:space="0" w:color="auto"/>
              <w:bottom w:val="single" w:sz="4" w:space="0" w:color="auto"/>
              <w:right w:val="single" w:sz="18"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18"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r>
      <w:tr w:rsidR="008A7313" w:rsidRPr="008A7313" w:rsidTr="00BA26A2">
        <w:trPr>
          <w:trHeight w:val="36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53B7" w:rsidRPr="008A7313" w:rsidRDefault="009753B7" w:rsidP="00BA26A2">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حساب</w:t>
            </w:r>
            <w:r w:rsidRPr="008A7313">
              <w:rPr>
                <w:rFonts w:ascii="Arial" w:hAnsi="Arial" w:cs="B Mitra"/>
                <w:color w:val="000000" w:themeColor="text1"/>
                <w:szCs w:val="24"/>
                <w:rtl/>
              </w:rPr>
              <w:softHyphen/>
            </w:r>
            <w:r w:rsidRPr="008A7313">
              <w:rPr>
                <w:rFonts w:ascii="Arial" w:hAnsi="Arial" w:cs="B Mitra" w:hint="cs"/>
                <w:color w:val="000000" w:themeColor="text1"/>
                <w:szCs w:val="24"/>
                <w:rtl/>
              </w:rPr>
              <w:t>های دریافتنی</w:t>
            </w:r>
          </w:p>
        </w:tc>
        <w:tc>
          <w:tcPr>
            <w:tcW w:w="1456"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8" w:type="dxa"/>
            <w:tcBorders>
              <w:top w:val="nil"/>
              <w:left w:val="single" w:sz="4" w:space="0" w:color="auto"/>
              <w:bottom w:val="single" w:sz="4" w:space="0" w:color="auto"/>
              <w:right w:val="single" w:sz="18"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18"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r>
      <w:tr w:rsidR="008A7313" w:rsidRPr="008A7313" w:rsidTr="00BA26A2">
        <w:trPr>
          <w:trHeight w:val="36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تنخواه</w:t>
            </w:r>
          </w:p>
        </w:tc>
        <w:tc>
          <w:tcPr>
            <w:tcW w:w="1456"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8" w:type="dxa"/>
            <w:tcBorders>
              <w:top w:val="nil"/>
              <w:left w:val="single" w:sz="4" w:space="0" w:color="auto"/>
              <w:bottom w:val="single" w:sz="4" w:space="0" w:color="auto"/>
              <w:right w:val="single" w:sz="18"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18"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r>
      <w:tr w:rsidR="008A7313" w:rsidRPr="008A7313" w:rsidTr="00BA26A2">
        <w:trPr>
          <w:trHeight w:val="360"/>
          <w:jc w:val="center"/>
        </w:trPr>
        <w:tc>
          <w:tcPr>
            <w:tcW w:w="321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Cs w:val="24"/>
                <w:rtl/>
              </w:rPr>
              <w:t>جمع داراییهای جاری</w:t>
            </w:r>
          </w:p>
        </w:tc>
        <w:tc>
          <w:tcPr>
            <w:tcW w:w="858" w:type="dxa"/>
            <w:tcBorders>
              <w:top w:val="nil"/>
              <w:left w:val="single" w:sz="4" w:space="0" w:color="auto"/>
              <w:bottom w:val="single" w:sz="4" w:space="0" w:color="auto"/>
              <w:right w:val="single" w:sz="18"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nil"/>
              <w:left w:val="single" w:sz="18"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nil"/>
              <w:left w:val="single" w:sz="4" w:space="0" w:color="auto"/>
              <w:bottom w:val="single" w:sz="4" w:space="0" w:color="auto"/>
              <w:right w:val="single" w:sz="4" w:space="0" w:color="auto"/>
            </w:tcBorders>
            <w:shd w:val="clear" w:color="auto" w:fill="D9D9D9" w:themeFill="background1" w:themeFillShade="D9"/>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r>
      <w:tr w:rsidR="008A7313" w:rsidRPr="008A7313" w:rsidTr="00BA26A2">
        <w:trPr>
          <w:trHeight w:val="36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9753B7" w:rsidRPr="008A7313" w:rsidRDefault="009753B7" w:rsidP="00BA26A2">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(حساب</w:t>
            </w:r>
            <w:r w:rsidRPr="008A7313">
              <w:rPr>
                <w:rFonts w:ascii="Arial" w:hAnsi="Arial" w:cs="B Mitra"/>
                <w:color w:val="000000" w:themeColor="text1"/>
                <w:szCs w:val="24"/>
                <w:rtl/>
              </w:rPr>
              <w:softHyphen/>
            </w:r>
            <w:r w:rsidRPr="008A7313">
              <w:rPr>
                <w:rFonts w:ascii="Arial" w:hAnsi="Arial" w:cs="B Mitra" w:hint="cs"/>
                <w:color w:val="000000" w:themeColor="text1"/>
                <w:szCs w:val="24"/>
                <w:rtl/>
              </w:rPr>
              <w:t>های پرداختنی)</w:t>
            </w:r>
          </w:p>
        </w:tc>
        <w:tc>
          <w:tcPr>
            <w:tcW w:w="1456"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8" w:type="dxa"/>
            <w:tcBorders>
              <w:top w:val="nil"/>
              <w:left w:val="single" w:sz="4" w:space="0" w:color="auto"/>
              <w:bottom w:val="single" w:sz="4" w:space="0" w:color="auto"/>
              <w:right w:val="single" w:sz="18"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18"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tcPr>
          <w:p w:rsidR="009753B7" w:rsidRPr="008A7313" w:rsidRDefault="009753B7" w:rsidP="00BA26A2">
            <w:pPr>
              <w:spacing w:line="240" w:lineRule="auto"/>
              <w:jc w:val="center"/>
              <w:rPr>
                <w:rFonts w:ascii="Arial" w:hAnsi="Arial" w:cs="B Mitra"/>
                <w:color w:val="000000" w:themeColor="text1"/>
                <w:szCs w:val="24"/>
              </w:rPr>
            </w:pPr>
          </w:p>
        </w:tc>
        <w:tc>
          <w:tcPr>
            <w:tcW w:w="845" w:type="dxa"/>
            <w:tcBorders>
              <w:top w:val="nil"/>
              <w:left w:val="single" w:sz="4" w:space="0" w:color="auto"/>
              <w:bottom w:val="single" w:sz="4" w:space="0" w:color="auto"/>
              <w:right w:val="single" w:sz="4" w:space="0" w:color="auto"/>
            </w:tcBorders>
            <w:shd w:val="clear" w:color="000000" w:fill="FFFFFF"/>
            <w:vAlign w:val="center"/>
          </w:tcPr>
          <w:p w:rsidR="009753B7" w:rsidRPr="008A7313" w:rsidRDefault="009753B7" w:rsidP="00BA26A2">
            <w:pPr>
              <w:spacing w:line="240" w:lineRule="auto"/>
              <w:jc w:val="center"/>
              <w:rPr>
                <w:rFonts w:ascii="Arial" w:hAnsi="Arial" w:cs="B Mitra"/>
                <w:color w:val="000000" w:themeColor="text1"/>
                <w:szCs w:val="24"/>
              </w:rPr>
            </w:pPr>
          </w:p>
        </w:tc>
      </w:tr>
      <w:tr w:rsidR="008A7313" w:rsidRPr="008A7313" w:rsidTr="00BA26A2">
        <w:trPr>
          <w:trHeight w:val="360"/>
          <w:jc w:val="center"/>
        </w:trPr>
        <w:tc>
          <w:tcPr>
            <w:tcW w:w="321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9753B7" w:rsidRPr="008A7313" w:rsidRDefault="009753B7" w:rsidP="00BA26A2">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Cs w:val="24"/>
                <w:rtl/>
              </w:rPr>
              <w:t>جمع بدهی های جاری</w:t>
            </w:r>
          </w:p>
        </w:tc>
        <w:tc>
          <w:tcPr>
            <w:tcW w:w="858" w:type="dxa"/>
            <w:tcBorders>
              <w:top w:val="nil"/>
              <w:left w:val="single" w:sz="4" w:space="0" w:color="auto"/>
              <w:bottom w:val="single" w:sz="4" w:space="0" w:color="auto"/>
              <w:right w:val="single" w:sz="18"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nil"/>
              <w:left w:val="single" w:sz="18"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nil"/>
              <w:left w:val="single" w:sz="4" w:space="0" w:color="auto"/>
              <w:bottom w:val="single" w:sz="4" w:space="0" w:color="auto"/>
              <w:right w:val="single" w:sz="4" w:space="0" w:color="auto"/>
            </w:tcBorders>
            <w:shd w:val="clear" w:color="auto" w:fill="D9D9D9" w:themeFill="background1" w:themeFillShade="D9"/>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r>
      <w:tr w:rsidR="008A7313" w:rsidRPr="008A7313" w:rsidTr="00BA26A2">
        <w:trPr>
          <w:trHeight w:val="360"/>
          <w:jc w:val="center"/>
        </w:trPr>
        <w:tc>
          <w:tcPr>
            <w:tcW w:w="3215"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4E18A1">
            <w:pPr>
              <w:spacing w:line="240" w:lineRule="auto"/>
              <w:jc w:val="center"/>
              <w:rPr>
                <w:rFonts w:ascii="Arial" w:hAnsi="Arial" w:cs="B Mitra"/>
                <w:b/>
                <w:bCs/>
                <w:color w:val="000000" w:themeColor="text1"/>
                <w:szCs w:val="24"/>
                <w:rtl/>
              </w:rPr>
            </w:pPr>
            <w:r w:rsidRPr="008A7313">
              <w:rPr>
                <w:rFonts w:ascii="Arial" w:hAnsi="Arial" w:cs="B Mitra" w:hint="cs"/>
                <w:b/>
                <w:bCs/>
                <w:color w:val="000000" w:themeColor="text1"/>
                <w:szCs w:val="24"/>
                <w:rtl/>
              </w:rPr>
              <w:t>سرمایه در گردش</w:t>
            </w:r>
          </w:p>
        </w:tc>
        <w:tc>
          <w:tcPr>
            <w:tcW w:w="858" w:type="dxa"/>
            <w:tcBorders>
              <w:top w:val="nil"/>
              <w:left w:val="single" w:sz="4" w:space="0" w:color="auto"/>
              <w:bottom w:val="single" w:sz="4" w:space="0" w:color="auto"/>
              <w:right w:val="single" w:sz="18"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nil"/>
              <w:left w:val="single" w:sz="18"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nil"/>
              <w:left w:val="single" w:sz="4" w:space="0" w:color="auto"/>
              <w:bottom w:val="single" w:sz="4" w:space="0" w:color="auto"/>
              <w:right w:val="single" w:sz="4" w:space="0" w:color="auto"/>
            </w:tcBorders>
            <w:shd w:val="clear" w:color="auto" w:fill="D9D9D9" w:themeFill="background1" w:themeFillShade="D9"/>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r>
      <w:tr w:rsidR="008A7313" w:rsidRPr="008A7313" w:rsidTr="00BA26A2">
        <w:trPr>
          <w:trHeight w:val="360"/>
          <w:jc w:val="center"/>
        </w:trPr>
        <w:tc>
          <w:tcPr>
            <w:tcW w:w="321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r w:rsidRPr="008A7313">
              <w:rPr>
                <w:rFonts w:ascii="Arial" w:hAnsi="Arial" w:cs="B Mitra" w:hint="cs"/>
                <w:b/>
                <w:bCs/>
                <w:color w:val="000000" w:themeColor="text1"/>
                <w:szCs w:val="24"/>
                <w:rtl/>
              </w:rPr>
              <w:t>افزایش در سرمایه در گردش</w:t>
            </w:r>
          </w:p>
        </w:tc>
        <w:tc>
          <w:tcPr>
            <w:tcW w:w="858"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753B7" w:rsidRPr="008A7313" w:rsidRDefault="009753B7" w:rsidP="00BA26A2">
            <w:pPr>
              <w:spacing w:line="240" w:lineRule="auto"/>
              <w:jc w:val="center"/>
              <w:rPr>
                <w:rFonts w:ascii="Arial" w:hAnsi="Arial" w:cs="B Mitra"/>
                <w:b/>
                <w:bCs/>
                <w:color w:val="000000" w:themeColor="text1"/>
                <w:szCs w:val="24"/>
              </w:rPr>
            </w:pPr>
          </w:p>
        </w:tc>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753B7" w:rsidRPr="008A7313" w:rsidRDefault="009753B7" w:rsidP="00BA26A2">
            <w:pPr>
              <w:spacing w:line="240" w:lineRule="auto"/>
              <w:jc w:val="center"/>
              <w:rPr>
                <w:rFonts w:ascii="Arial" w:hAnsi="Arial" w:cs="B Mitra"/>
                <w:b/>
                <w:bCs/>
                <w:color w:val="000000" w:themeColor="text1"/>
                <w:szCs w:val="24"/>
              </w:rPr>
            </w:pPr>
          </w:p>
        </w:tc>
      </w:tr>
    </w:tbl>
    <w:p w:rsidR="00D12DAC" w:rsidRPr="008A7313" w:rsidRDefault="00D12DAC" w:rsidP="00A14481">
      <w:pPr>
        <w:spacing w:before="120"/>
        <w:ind w:firstLine="424"/>
        <w:rPr>
          <w:rFonts w:cs="B Mitra"/>
          <w:color w:val="000000" w:themeColor="text1"/>
          <w:szCs w:val="24"/>
          <w:rtl/>
        </w:rPr>
      </w:pPr>
    </w:p>
    <w:p w:rsidR="004E18A1" w:rsidRPr="008A7313" w:rsidRDefault="004E18A1" w:rsidP="00A14481">
      <w:pPr>
        <w:spacing w:before="120"/>
        <w:ind w:firstLine="424"/>
        <w:rPr>
          <w:rFonts w:cs="B Mitra"/>
          <w:color w:val="000000" w:themeColor="text1"/>
          <w:szCs w:val="24"/>
          <w:rtl/>
        </w:rPr>
      </w:pPr>
    </w:p>
    <w:p w:rsidR="00C447BC" w:rsidRPr="008A7313" w:rsidRDefault="00F80CC9" w:rsidP="00040CE7">
      <w:pPr>
        <w:pStyle w:val="Heading2"/>
        <w:rPr>
          <w:rtl/>
          <w:lang w:bidi="fa-IR"/>
        </w:rPr>
      </w:pPr>
      <w:bookmarkStart w:id="103" w:name="_Toc419811099"/>
      <w:bookmarkStart w:id="104" w:name="_Toc3019064"/>
      <w:bookmarkEnd w:id="102"/>
      <w:r>
        <w:rPr>
          <w:rFonts w:hint="cs"/>
          <w:rtl/>
          <w:lang w:bidi="fa-IR"/>
        </w:rPr>
        <w:lastRenderedPageBreak/>
        <w:t xml:space="preserve">3-4- </w:t>
      </w:r>
      <w:r w:rsidR="00C447BC" w:rsidRPr="008A7313">
        <w:rPr>
          <w:rFonts w:hint="cs"/>
          <w:rtl/>
          <w:lang w:bidi="fa-IR"/>
        </w:rPr>
        <w:t>منابع تامين مالي</w:t>
      </w:r>
      <w:bookmarkEnd w:id="103"/>
      <w:bookmarkEnd w:id="104"/>
      <w:r w:rsidR="00C447BC" w:rsidRPr="008A7313">
        <w:rPr>
          <w:rFonts w:hint="cs"/>
          <w:rtl/>
          <w:lang w:bidi="fa-IR"/>
        </w:rPr>
        <w:t xml:space="preserve"> </w:t>
      </w:r>
    </w:p>
    <w:p w:rsidR="00A14481" w:rsidRPr="008A7313" w:rsidRDefault="00A14481" w:rsidP="00A14481">
      <w:pPr>
        <w:spacing w:before="120"/>
        <w:ind w:firstLine="424"/>
        <w:rPr>
          <w:rFonts w:cs="B Mitra"/>
          <w:color w:val="000000" w:themeColor="text1"/>
          <w:szCs w:val="24"/>
        </w:rPr>
      </w:pPr>
      <w:r w:rsidRPr="008A7313">
        <w:rPr>
          <w:rFonts w:cs="B Mitra" w:hint="cs"/>
          <w:color w:val="000000" w:themeColor="text1"/>
          <w:szCs w:val="24"/>
          <w:rtl/>
        </w:rPr>
        <w:t>در این بخش چگونگی و هزینه</w:t>
      </w:r>
      <w:r w:rsidRPr="008A7313">
        <w:rPr>
          <w:rFonts w:cs="B Mitra"/>
          <w:color w:val="000000" w:themeColor="text1"/>
          <w:szCs w:val="24"/>
          <w:rtl/>
        </w:rPr>
        <w:softHyphen/>
      </w:r>
      <w:r w:rsidRPr="008A7313">
        <w:rPr>
          <w:rFonts w:cs="B Mitra" w:hint="cs"/>
          <w:color w:val="000000" w:themeColor="text1"/>
          <w:szCs w:val="24"/>
          <w:rtl/>
        </w:rPr>
        <w:t xml:space="preserve">های تامین مالی طرح (به میلیون ریال) ارایه شود. </w:t>
      </w:r>
    </w:p>
    <w:tbl>
      <w:tblPr>
        <w:bidiVisual/>
        <w:tblW w:w="0" w:type="auto"/>
        <w:jc w:val="center"/>
        <w:tblLook w:val="04A0" w:firstRow="1" w:lastRow="0" w:firstColumn="1" w:lastColumn="0" w:noHBand="0" w:noVBand="1"/>
      </w:tblPr>
      <w:tblGrid>
        <w:gridCol w:w="4369"/>
        <w:gridCol w:w="1092"/>
        <w:gridCol w:w="8"/>
        <w:gridCol w:w="860"/>
        <w:gridCol w:w="1115"/>
        <w:gridCol w:w="1178"/>
      </w:tblGrid>
      <w:tr w:rsidR="008A7313" w:rsidRPr="008A7313" w:rsidTr="00E24E20">
        <w:trPr>
          <w:trHeight w:hRule="exact" w:val="288"/>
          <w:jc w:val="center"/>
        </w:trPr>
        <w:tc>
          <w:tcPr>
            <w:tcW w:w="4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47BC" w:rsidRPr="008A7313" w:rsidRDefault="00C447BC"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11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47BC" w:rsidRPr="008A7313" w:rsidRDefault="00211349"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انجام شده</w:t>
            </w:r>
          </w:p>
        </w:tc>
        <w:tc>
          <w:tcPr>
            <w:tcW w:w="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47BC" w:rsidRPr="008A7313" w:rsidRDefault="00211349"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مورد نیاز</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47BC" w:rsidRPr="008A7313" w:rsidRDefault="00211349"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w:t>
            </w: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C447BC" w:rsidRPr="008A7313" w:rsidRDefault="00211349"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درصد</w:t>
            </w:r>
          </w:p>
        </w:tc>
      </w:tr>
      <w:tr w:rsidR="008A7313" w:rsidRPr="008A7313" w:rsidTr="00E24E20">
        <w:trPr>
          <w:trHeight w:hRule="exact" w:val="288"/>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841E3E" w:rsidP="00211349">
            <w:pPr>
              <w:spacing w:line="240" w:lineRule="auto"/>
              <w:jc w:val="left"/>
              <w:rPr>
                <w:rFonts w:ascii="Arial" w:hAnsi="Arial" w:cs="B Mitra"/>
                <w:color w:val="000000" w:themeColor="text1"/>
                <w:szCs w:val="24"/>
              </w:rPr>
            </w:pPr>
            <w:r w:rsidRPr="008A7313">
              <w:rPr>
                <w:rFonts w:ascii="Arial" w:hAnsi="Arial" w:cs="B Mitra" w:hint="cs"/>
                <w:color w:val="000000" w:themeColor="text1"/>
                <w:szCs w:val="24"/>
                <w:rtl/>
              </w:rPr>
              <w:t>آورده</w:t>
            </w:r>
            <w:r w:rsidR="00211349" w:rsidRPr="008A7313">
              <w:rPr>
                <w:rFonts w:ascii="Arial" w:hAnsi="Arial" w:cs="B Mitra" w:hint="cs"/>
                <w:color w:val="000000" w:themeColor="text1"/>
                <w:szCs w:val="24"/>
                <w:rtl/>
              </w:rPr>
              <w:t xml:space="preserve"> سهامداران</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r>
      <w:tr w:rsidR="008A7313" w:rsidRPr="008A7313" w:rsidTr="00E24E20">
        <w:trPr>
          <w:trHeight w:hRule="exact" w:val="288"/>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211349" w:rsidP="00841E3E">
            <w:pPr>
              <w:spacing w:line="240" w:lineRule="auto"/>
              <w:jc w:val="left"/>
              <w:rPr>
                <w:rFonts w:ascii="Arial" w:hAnsi="Arial" w:cs="B Mitra"/>
                <w:color w:val="000000" w:themeColor="text1"/>
                <w:szCs w:val="24"/>
              </w:rPr>
            </w:pPr>
            <w:r w:rsidRPr="008A7313">
              <w:rPr>
                <w:rFonts w:ascii="Arial" w:hAnsi="Arial" w:cs="B Mitra" w:hint="cs"/>
                <w:color w:val="000000" w:themeColor="text1"/>
                <w:szCs w:val="24"/>
                <w:rtl/>
              </w:rPr>
              <w:t>تسهیلات دریافتی</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C447BC" w:rsidRPr="008A7313" w:rsidRDefault="00C447BC" w:rsidP="00E77D14">
            <w:pPr>
              <w:spacing w:line="240" w:lineRule="auto"/>
              <w:jc w:val="center"/>
              <w:rPr>
                <w:rFonts w:ascii="Arial" w:hAnsi="Arial" w:cs="B Mitra"/>
                <w:color w:val="000000" w:themeColor="text1"/>
                <w:szCs w:val="24"/>
              </w:rPr>
            </w:pPr>
          </w:p>
        </w:tc>
      </w:tr>
      <w:tr w:rsidR="008A7313" w:rsidRPr="008A7313" w:rsidTr="00E24E20">
        <w:trPr>
          <w:trHeight w:hRule="exact" w:val="288"/>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211349" w:rsidRPr="008A7313" w:rsidRDefault="00211349" w:rsidP="00211349">
            <w:pPr>
              <w:spacing w:line="240" w:lineRule="auto"/>
              <w:jc w:val="left"/>
              <w:rPr>
                <w:rFonts w:ascii="Arial" w:hAnsi="Arial" w:cs="B Mitra"/>
                <w:color w:val="000000" w:themeColor="text1"/>
                <w:szCs w:val="24"/>
                <w:rtl/>
              </w:rPr>
            </w:pPr>
            <w:r w:rsidRPr="008A7313">
              <w:rPr>
                <w:rFonts w:ascii="Arial" w:hAnsi="Arial" w:cs="B Mitra" w:hint="cs"/>
                <w:color w:val="000000" w:themeColor="text1"/>
                <w:szCs w:val="24"/>
                <w:rtl/>
              </w:rPr>
              <w:t>سایر منابع</w:t>
            </w:r>
            <w:r w:rsidR="00841E3E" w:rsidRPr="008A7313">
              <w:rPr>
                <w:rFonts w:ascii="Arial" w:hAnsi="Arial" w:cs="B Mitra" w:hint="cs"/>
                <w:color w:val="000000" w:themeColor="text1"/>
                <w:szCs w:val="24"/>
                <w:rtl/>
              </w:rPr>
              <w:t xml:space="preserve"> با ذکر عنوان</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211349" w:rsidRPr="008A7313" w:rsidRDefault="00211349" w:rsidP="00E77D14">
            <w:pPr>
              <w:spacing w:line="240" w:lineRule="auto"/>
              <w:jc w:val="center"/>
              <w:rPr>
                <w:rFonts w:ascii="Arial" w:hAnsi="Arial" w:cs="B Mitra"/>
                <w:color w:val="000000" w:themeColor="text1"/>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211349" w:rsidRPr="008A7313" w:rsidRDefault="00211349" w:rsidP="00E77D14">
            <w:pPr>
              <w:spacing w:line="240" w:lineRule="auto"/>
              <w:jc w:val="center"/>
              <w:rPr>
                <w:rFonts w:ascii="Arial" w:hAnsi="Arial" w:cs="B Mitra"/>
                <w:color w:val="000000" w:themeColor="text1"/>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211349" w:rsidRPr="008A7313" w:rsidRDefault="00211349" w:rsidP="00E77D14">
            <w:pPr>
              <w:spacing w:line="240" w:lineRule="auto"/>
              <w:jc w:val="center"/>
              <w:rPr>
                <w:rFonts w:ascii="Arial" w:hAnsi="Arial" w:cs="B Mitra"/>
                <w:color w:val="000000" w:themeColor="text1"/>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211349" w:rsidRPr="008A7313" w:rsidRDefault="00211349" w:rsidP="00E77D14">
            <w:pPr>
              <w:spacing w:line="240" w:lineRule="auto"/>
              <w:jc w:val="center"/>
              <w:rPr>
                <w:rFonts w:ascii="Arial" w:hAnsi="Arial" w:cs="B Mitra"/>
                <w:color w:val="000000" w:themeColor="text1"/>
                <w:szCs w:val="24"/>
              </w:rPr>
            </w:pPr>
          </w:p>
        </w:tc>
      </w:tr>
      <w:tr w:rsidR="008A7313" w:rsidRPr="008A7313" w:rsidTr="00E24E20">
        <w:trPr>
          <w:trHeight w:hRule="exact" w:val="288"/>
          <w:jc w:val="center"/>
        </w:trPr>
        <w:tc>
          <w:tcPr>
            <w:tcW w:w="4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83098" w:rsidRPr="008A7313" w:rsidRDefault="00A83098" w:rsidP="00E77D14">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جمع</w:t>
            </w:r>
          </w:p>
        </w:tc>
        <w:tc>
          <w:tcPr>
            <w:tcW w:w="1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3098" w:rsidRPr="008A7313" w:rsidRDefault="00A83098" w:rsidP="00E77D14">
            <w:pPr>
              <w:spacing w:line="240" w:lineRule="auto"/>
              <w:jc w:val="center"/>
              <w:rPr>
                <w:rFonts w:ascii="Arial" w:hAnsi="Arial" w:cs="B Mitra"/>
                <w:b/>
                <w:bCs/>
                <w:color w:val="000000" w:themeColor="text1"/>
                <w:sz w:val="20"/>
                <w:szCs w:val="20"/>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3098" w:rsidRPr="008A7313" w:rsidRDefault="00A83098" w:rsidP="00E77D14">
            <w:pPr>
              <w:spacing w:line="240" w:lineRule="auto"/>
              <w:jc w:val="center"/>
              <w:rPr>
                <w:rFonts w:ascii="Arial" w:hAnsi="Arial" w:cs="B Mitra"/>
                <w:b/>
                <w:bCs/>
                <w:color w:val="000000" w:themeColor="text1"/>
                <w:sz w:val="20"/>
                <w:szCs w:val="20"/>
              </w:rPr>
            </w:pP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3098" w:rsidRPr="008A7313" w:rsidRDefault="00A83098" w:rsidP="00E77D14">
            <w:pPr>
              <w:spacing w:line="240" w:lineRule="auto"/>
              <w:jc w:val="center"/>
              <w:rPr>
                <w:rFonts w:ascii="Arial" w:hAnsi="Arial" w:cs="B Mitra"/>
                <w:b/>
                <w:bCs/>
                <w:color w:val="000000" w:themeColor="text1"/>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83098" w:rsidRPr="008A7313" w:rsidRDefault="00A83098" w:rsidP="00E77D14">
            <w:pPr>
              <w:spacing w:line="240" w:lineRule="auto"/>
              <w:jc w:val="center"/>
              <w:rPr>
                <w:rFonts w:ascii="Arial" w:hAnsi="Arial" w:cs="B Mitra"/>
                <w:b/>
                <w:bCs/>
                <w:color w:val="000000" w:themeColor="text1"/>
                <w:szCs w:val="24"/>
              </w:rPr>
            </w:pPr>
          </w:p>
        </w:tc>
      </w:tr>
    </w:tbl>
    <w:p w:rsidR="004E18A1" w:rsidRPr="00F80CC9" w:rsidRDefault="004E18A1" w:rsidP="00F80CC9">
      <w:bookmarkStart w:id="105" w:name="_Toc419811100"/>
      <w:bookmarkStart w:id="106" w:name="_Toc3019065"/>
    </w:p>
    <w:p w:rsidR="0035080A" w:rsidRPr="008A7313" w:rsidRDefault="00F80CC9" w:rsidP="00040CE7">
      <w:pPr>
        <w:pStyle w:val="Heading2"/>
        <w:rPr>
          <w:lang w:bidi="fa-IR"/>
        </w:rPr>
      </w:pPr>
      <w:r>
        <w:rPr>
          <w:rFonts w:hint="cs"/>
          <w:rtl/>
          <w:lang w:bidi="fa-IR"/>
        </w:rPr>
        <w:t xml:space="preserve">4-4- </w:t>
      </w:r>
      <w:r w:rsidR="0035080A" w:rsidRPr="008A7313">
        <w:rPr>
          <w:rFonts w:hint="cs"/>
          <w:rtl/>
          <w:lang w:bidi="fa-IR"/>
        </w:rPr>
        <w:t>جدول برنامه تولید</w:t>
      </w:r>
      <w:bookmarkEnd w:id="105"/>
      <w:r w:rsidR="005B7A20" w:rsidRPr="008A7313">
        <w:rPr>
          <w:rFonts w:hint="cs"/>
          <w:rtl/>
          <w:lang w:bidi="fa-IR"/>
        </w:rPr>
        <w:t>، فروش و کسب درآمد</w:t>
      </w:r>
      <w:bookmarkEnd w:id="106"/>
    </w:p>
    <w:p w:rsidR="0039159E" w:rsidRPr="008A7313" w:rsidRDefault="0039159E" w:rsidP="005B7A20">
      <w:pPr>
        <w:spacing w:before="120"/>
        <w:ind w:firstLine="424"/>
        <w:rPr>
          <w:rFonts w:cs="B Mitra"/>
          <w:color w:val="000000" w:themeColor="text1"/>
          <w:szCs w:val="24"/>
          <w:rtl/>
          <w:lang w:bidi="fa-IR"/>
        </w:rPr>
      </w:pPr>
      <w:r w:rsidRPr="008A7313">
        <w:rPr>
          <w:rFonts w:cs="B Mitra" w:hint="cs"/>
          <w:color w:val="000000" w:themeColor="text1"/>
          <w:szCs w:val="24"/>
          <w:rtl/>
        </w:rPr>
        <w:t xml:space="preserve">در این بخش </w:t>
      </w:r>
      <w:r w:rsidR="005B7A20" w:rsidRPr="008A7313">
        <w:rPr>
          <w:rFonts w:cs="B Mitra" w:hint="cs"/>
          <w:color w:val="000000" w:themeColor="text1"/>
          <w:szCs w:val="24"/>
          <w:rtl/>
        </w:rPr>
        <w:t>نتایج جدول 3-1-3</w:t>
      </w:r>
      <w:r w:rsidRPr="008A7313">
        <w:rPr>
          <w:rFonts w:cs="B Mitra" w:hint="cs"/>
          <w:color w:val="000000" w:themeColor="text1"/>
          <w:szCs w:val="24"/>
          <w:rtl/>
        </w:rPr>
        <w:t xml:space="preserve"> </w:t>
      </w:r>
      <w:r w:rsidR="005B7A20" w:rsidRPr="008A7313">
        <w:rPr>
          <w:rFonts w:cs="B Mitra" w:hint="cs"/>
          <w:color w:val="000000" w:themeColor="text1"/>
          <w:szCs w:val="24"/>
          <w:rtl/>
        </w:rPr>
        <w:t>از صفحه 14 برای پیش</w:t>
      </w:r>
      <w:r w:rsidR="005B7A20" w:rsidRPr="008A7313">
        <w:rPr>
          <w:rFonts w:cs="B Mitra"/>
          <w:color w:val="000000" w:themeColor="text1"/>
          <w:szCs w:val="24"/>
          <w:rtl/>
        </w:rPr>
        <w:softHyphen/>
      </w:r>
      <w:r w:rsidR="005B7A20" w:rsidRPr="008A7313">
        <w:rPr>
          <w:rFonts w:cs="B Mitra" w:hint="cs"/>
          <w:color w:val="000000" w:themeColor="text1"/>
          <w:szCs w:val="24"/>
          <w:rtl/>
        </w:rPr>
        <w:t xml:space="preserve">بینی وضعیت تولید در پنج سال آینده به صورت دقیق آورده شود. </w:t>
      </w:r>
    </w:p>
    <w:tbl>
      <w:tblPr>
        <w:bidiVisual/>
        <w:tblW w:w="9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4"/>
        <w:gridCol w:w="1459"/>
        <w:gridCol w:w="1418"/>
        <w:gridCol w:w="1417"/>
        <w:gridCol w:w="1276"/>
        <w:gridCol w:w="992"/>
        <w:gridCol w:w="1134"/>
      </w:tblGrid>
      <w:tr w:rsidR="00D64D5F" w:rsidRPr="008A7313" w:rsidTr="007C20E5">
        <w:trPr>
          <w:jc w:val="center"/>
        </w:trPr>
        <w:tc>
          <w:tcPr>
            <w:tcW w:w="1564" w:type="dxa"/>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bookmarkStart w:id="107" w:name="_Toc419811101"/>
            <w:r w:rsidRPr="008A7313">
              <w:rPr>
                <w:rFonts w:cs="B Mitra" w:hint="cs"/>
                <w:b/>
                <w:bCs/>
                <w:color w:val="000000" w:themeColor="text1"/>
                <w:sz w:val="20"/>
                <w:szCs w:val="20"/>
                <w:rtl/>
                <w:lang w:bidi="fa-IR"/>
              </w:rPr>
              <w:t>سال</w:t>
            </w:r>
          </w:p>
        </w:tc>
        <w:tc>
          <w:tcPr>
            <w:tcW w:w="1459" w:type="dxa"/>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1400</w:t>
            </w:r>
          </w:p>
        </w:tc>
        <w:tc>
          <w:tcPr>
            <w:tcW w:w="1418" w:type="dxa"/>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1401</w:t>
            </w:r>
          </w:p>
        </w:tc>
        <w:tc>
          <w:tcPr>
            <w:tcW w:w="1417" w:type="dxa"/>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1402</w:t>
            </w:r>
          </w:p>
        </w:tc>
        <w:tc>
          <w:tcPr>
            <w:tcW w:w="1276" w:type="dxa"/>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1403</w:t>
            </w:r>
          </w:p>
        </w:tc>
        <w:tc>
          <w:tcPr>
            <w:tcW w:w="992" w:type="dxa"/>
            <w:tcBorders>
              <w:right w:val="single" w:sz="4" w:space="0" w:color="auto"/>
            </w:tcBorders>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1404</w:t>
            </w:r>
          </w:p>
        </w:tc>
        <w:tc>
          <w:tcPr>
            <w:tcW w:w="1134" w:type="dxa"/>
            <w:tcBorders>
              <w:left w:val="single" w:sz="4" w:space="0" w:color="auto"/>
            </w:tcBorders>
            <w:shd w:val="pct15" w:color="auto" w:fill="auto"/>
            <w:vAlign w:val="center"/>
          </w:tcPr>
          <w:p w:rsidR="00D64D5F" w:rsidRPr="008A7313" w:rsidRDefault="00D64D5F" w:rsidP="00D64D5F">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1405</w:t>
            </w:r>
          </w:p>
        </w:tc>
      </w:tr>
      <w:tr w:rsidR="00D64D5F" w:rsidRPr="008A7313" w:rsidTr="009E3BFD">
        <w:trPr>
          <w:trHeight w:val="20"/>
          <w:jc w:val="center"/>
        </w:trPr>
        <w:tc>
          <w:tcPr>
            <w:tcW w:w="1564" w:type="dxa"/>
            <w:vAlign w:val="center"/>
          </w:tcPr>
          <w:p w:rsidR="00D64D5F" w:rsidRPr="008A7313" w:rsidRDefault="00D64D5F" w:rsidP="00D64D5F">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تقاضای بازار</w:t>
            </w:r>
          </w:p>
        </w:tc>
        <w:tc>
          <w:tcPr>
            <w:tcW w:w="1459"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lang w:val="en-US" w:bidi="fa-IR"/>
              </w:rPr>
            </w:pPr>
          </w:p>
        </w:tc>
        <w:tc>
          <w:tcPr>
            <w:tcW w:w="1418"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val="en-US" w:bidi="fa-IR"/>
              </w:rPr>
            </w:pPr>
          </w:p>
        </w:tc>
        <w:tc>
          <w:tcPr>
            <w:tcW w:w="1417"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val="en-US" w:bidi="fa-IR"/>
              </w:rPr>
            </w:pPr>
          </w:p>
        </w:tc>
        <w:tc>
          <w:tcPr>
            <w:tcW w:w="1276"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val="en-US" w:bidi="fa-IR"/>
              </w:rPr>
            </w:pPr>
          </w:p>
        </w:tc>
        <w:tc>
          <w:tcPr>
            <w:tcW w:w="992" w:type="dxa"/>
            <w:tcBorders>
              <w:righ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val="en-US" w:bidi="fa-IR"/>
              </w:rPr>
            </w:pPr>
          </w:p>
        </w:tc>
        <w:tc>
          <w:tcPr>
            <w:tcW w:w="1134" w:type="dxa"/>
            <w:tcBorders>
              <w:lef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val="en-US" w:bidi="fa-IR"/>
              </w:rPr>
            </w:pPr>
          </w:p>
        </w:tc>
      </w:tr>
      <w:tr w:rsidR="00D64D5F" w:rsidRPr="008A7313" w:rsidTr="009E3BFD">
        <w:trPr>
          <w:trHeight w:val="20"/>
          <w:jc w:val="center"/>
        </w:trPr>
        <w:tc>
          <w:tcPr>
            <w:tcW w:w="1564" w:type="dxa"/>
            <w:vAlign w:val="center"/>
          </w:tcPr>
          <w:p w:rsidR="00D64D5F" w:rsidRPr="008A7313" w:rsidRDefault="00D64D5F" w:rsidP="00D64D5F">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برنامه تولید (واحد)</w:t>
            </w:r>
          </w:p>
        </w:tc>
        <w:tc>
          <w:tcPr>
            <w:tcW w:w="1459"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8"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7"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992" w:type="dxa"/>
            <w:tcBorders>
              <w:righ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134" w:type="dxa"/>
            <w:tcBorders>
              <w:lef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r>
      <w:tr w:rsidR="00D64D5F" w:rsidRPr="008A7313" w:rsidTr="009E3BFD">
        <w:trPr>
          <w:trHeight w:val="20"/>
          <w:jc w:val="center"/>
        </w:trPr>
        <w:tc>
          <w:tcPr>
            <w:tcW w:w="1564" w:type="dxa"/>
            <w:vAlign w:val="center"/>
          </w:tcPr>
          <w:p w:rsidR="00D64D5F" w:rsidRPr="008A7313" w:rsidRDefault="00D64D5F" w:rsidP="00D64D5F">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ضریب تولید (%)</w:t>
            </w:r>
          </w:p>
        </w:tc>
        <w:tc>
          <w:tcPr>
            <w:tcW w:w="1459"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8"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7"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992" w:type="dxa"/>
            <w:tcBorders>
              <w:righ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134" w:type="dxa"/>
            <w:tcBorders>
              <w:lef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r>
      <w:tr w:rsidR="00D64D5F" w:rsidRPr="008A7313" w:rsidTr="009E3BFD">
        <w:trPr>
          <w:trHeight w:val="20"/>
          <w:jc w:val="center"/>
        </w:trPr>
        <w:tc>
          <w:tcPr>
            <w:tcW w:w="1564" w:type="dxa"/>
            <w:vAlign w:val="center"/>
          </w:tcPr>
          <w:p w:rsidR="00D64D5F" w:rsidRPr="008A7313" w:rsidRDefault="00D64D5F" w:rsidP="00D64D5F">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سهم بازار (%)</w:t>
            </w:r>
          </w:p>
        </w:tc>
        <w:tc>
          <w:tcPr>
            <w:tcW w:w="1459"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8"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7"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992" w:type="dxa"/>
            <w:tcBorders>
              <w:righ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134" w:type="dxa"/>
            <w:tcBorders>
              <w:lef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r>
      <w:tr w:rsidR="00D64D5F" w:rsidRPr="008A7313" w:rsidTr="009E3BFD">
        <w:trPr>
          <w:trHeight w:val="20"/>
          <w:jc w:val="center"/>
        </w:trPr>
        <w:tc>
          <w:tcPr>
            <w:tcW w:w="1564" w:type="dxa"/>
            <w:vAlign w:val="center"/>
          </w:tcPr>
          <w:p w:rsidR="00D64D5F" w:rsidRPr="008A7313" w:rsidRDefault="00D64D5F" w:rsidP="00D64D5F">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قیمت مبنا</w:t>
            </w:r>
          </w:p>
        </w:tc>
        <w:tc>
          <w:tcPr>
            <w:tcW w:w="1459"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8"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7"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992" w:type="dxa"/>
            <w:tcBorders>
              <w:righ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134" w:type="dxa"/>
            <w:tcBorders>
              <w:lef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r>
      <w:tr w:rsidR="00D64D5F" w:rsidRPr="008A7313" w:rsidTr="009E3BFD">
        <w:trPr>
          <w:trHeight w:val="20"/>
          <w:jc w:val="center"/>
        </w:trPr>
        <w:tc>
          <w:tcPr>
            <w:tcW w:w="1564" w:type="dxa"/>
            <w:vAlign w:val="center"/>
          </w:tcPr>
          <w:p w:rsidR="00D64D5F" w:rsidRPr="008A7313" w:rsidRDefault="00D64D5F" w:rsidP="00D64D5F">
            <w:pPr>
              <w:pStyle w:val="ListParagraph"/>
              <w:bidi/>
              <w:spacing w:after="0" w:line="240" w:lineRule="auto"/>
              <w:ind w:left="0"/>
              <w:jc w:val="center"/>
              <w:rPr>
                <w:rFonts w:cs="B Mitra"/>
                <w:color w:val="000000" w:themeColor="text1"/>
                <w:sz w:val="20"/>
                <w:szCs w:val="20"/>
                <w:rtl/>
                <w:lang w:bidi="fa-IR"/>
              </w:rPr>
            </w:pPr>
            <w:r w:rsidRPr="008A7313">
              <w:rPr>
                <w:rFonts w:cs="B Mitra" w:hint="cs"/>
                <w:color w:val="000000" w:themeColor="text1"/>
                <w:sz w:val="20"/>
                <w:szCs w:val="20"/>
                <w:rtl/>
                <w:lang w:bidi="fa-IR"/>
              </w:rPr>
              <w:t>درآمد</w:t>
            </w:r>
          </w:p>
        </w:tc>
        <w:tc>
          <w:tcPr>
            <w:tcW w:w="1459"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8" w:type="dxa"/>
            <w:tcMar>
              <w:left w:w="28" w:type="dxa"/>
              <w:right w:w="28" w:type="dxa"/>
            </w:tcMar>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417"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276" w:type="dxa"/>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992" w:type="dxa"/>
            <w:tcBorders>
              <w:righ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c>
          <w:tcPr>
            <w:tcW w:w="1134" w:type="dxa"/>
            <w:tcBorders>
              <w:left w:val="single" w:sz="4" w:space="0" w:color="auto"/>
            </w:tcBorders>
            <w:vAlign w:val="center"/>
          </w:tcPr>
          <w:p w:rsidR="00D64D5F" w:rsidRPr="008A7313" w:rsidRDefault="00D64D5F" w:rsidP="00D64D5F">
            <w:pPr>
              <w:pStyle w:val="ListParagraph"/>
              <w:bidi/>
              <w:spacing w:after="0" w:line="240" w:lineRule="auto"/>
              <w:ind w:left="0"/>
              <w:jc w:val="center"/>
              <w:rPr>
                <w:rFonts w:cs="B Mitra"/>
                <w:color w:val="000000" w:themeColor="text1"/>
                <w:sz w:val="24"/>
                <w:szCs w:val="24"/>
                <w:rtl/>
                <w:lang w:bidi="fa-IR"/>
              </w:rPr>
            </w:pPr>
          </w:p>
        </w:tc>
      </w:tr>
    </w:tbl>
    <w:p w:rsidR="005B7A20" w:rsidRPr="008A7313" w:rsidRDefault="005B7A20" w:rsidP="00F046D2">
      <w:pPr>
        <w:rPr>
          <w:color w:val="000000" w:themeColor="text1"/>
          <w:lang w:bidi="fa-IR"/>
        </w:rPr>
      </w:pPr>
    </w:p>
    <w:bookmarkEnd w:id="107"/>
    <w:p w:rsidR="00BC593A" w:rsidRPr="008A7313" w:rsidRDefault="00BC593A" w:rsidP="00E24E20">
      <w:pPr>
        <w:tabs>
          <w:tab w:val="center" w:pos="4677"/>
          <w:tab w:val="right" w:pos="9355"/>
        </w:tabs>
        <w:jc w:val="left"/>
        <w:rPr>
          <w:rFonts w:ascii="Times New Roman" w:hAnsi="Times New Roman" w:cs="B Mitra"/>
          <w:color w:val="000000" w:themeColor="text1"/>
          <w:sz w:val="28"/>
          <w:rtl/>
          <w:lang w:bidi="fa-IR"/>
        </w:rPr>
        <w:sectPr w:rsidR="00BC593A" w:rsidRPr="008A7313" w:rsidSect="00070194">
          <w:headerReference w:type="default" r:id="rId14"/>
          <w:headerReference w:type="first" r:id="rId15"/>
          <w:pgSz w:w="11907" w:h="16840" w:code="9"/>
          <w:pgMar w:top="178" w:right="1418" w:bottom="1134" w:left="1134" w:header="491" w:footer="510" w:gutter="0"/>
          <w:pgBorders w:offsetFrom="page">
            <w:top w:val="inset" w:sz="6" w:space="24" w:color="auto"/>
            <w:left w:val="inset" w:sz="6" w:space="24" w:color="auto"/>
            <w:bottom w:val="outset" w:sz="6" w:space="24" w:color="auto"/>
            <w:right w:val="outset" w:sz="6" w:space="24" w:color="auto"/>
          </w:pgBorders>
          <w:cols w:space="708"/>
          <w:titlePg/>
          <w:docGrid w:linePitch="360"/>
        </w:sectPr>
      </w:pPr>
    </w:p>
    <w:p w:rsidR="00C447BC" w:rsidRPr="00635D05" w:rsidRDefault="00F80CC9" w:rsidP="00040CE7">
      <w:pPr>
        <w:pStyle w:val="Heading2"/>
        <w:rPr>
          <w:rtl/>
          <w:lang w:bidi="fa-IR"/>
        </w:rPr>
      </w:pPr>
      <w:bookmarkStart w:id="108" w:name="_Toc419811102"/>
      <w:bookmarkStart w:id="109" w:name="_Toc3019066"/>
      <w:r>
        <w:rPr>
          <w:rFonts w:hint="cs"/>
          <w:rtl/>
          <w:lang w:bidi="fa-IR"/>
        </w:rPr>
        <w:lastRenderedPageBreak/>
        <w:t xml:space="preserve">5-4- </w:t>
      </w:r>
      <w:r w:rsidR="000B220F" w:rsidRPr="008A7313">
        <w:rPr>
          <w:rFonts w:hint="cs"/>
          <w:rtl/>
          <w:lang w:bidi="fa-IR"/>
        </w:rPr>
        <w:t>وضعی</w:t>
      </w:r>
      <w:r w:rsidR="000B220F" w:rsidRPr="00635D05">
        <w:rPr>
          <w:rFonts w:hint="cs"/>
          <w:rtl/>
          <w:lang w:bidi="fa-IR"/>
        </w:rPr>
        <w:t>ت</w:t>
      </w:r>
      <w:r w:rsidR="00C447BC" w:rsidRPr="00635D05">
        <w:rPr>
          <w:rFonts w:hint="cs"/>
          <w:rtl/>
          <w:lang w:bidi="fa-IR"/>
        </w:rPr>
        <w:t xml:space="preserve"> مالي </w:t>
      </w:r>
      <w:bookmarkEnd w:id="108"/>
      <w:bookmarkEnd w:id="109"/>
    </w:p>
    <w:p w:rsidR="00C447BC" w:rsidRPr="008A7313" w:rsidRDefault="00F80CC9" w:rsidP="00040CE7">
      <w:pPr>
        <w:pStyle w:val="Heading3"/>
        <w:numPr>
          <w:ilvl w:val="0"/>
          <w:numId w:val="0"/>
        </w:numPr>
        <w:rPr>
          <w:rFonts w:cs="B Mitra"/>
          <w:rtl/>
          <w:lang w:bidi="fa-IR"/>
        </w:rPr>
      </w:pPr>
      <w:bookmarkStart w:id="110" w:name="_Toc222742148"/>
      <w:bookmarkStart w:id="111" w:name="_Toc419811103"/>
      <w:bookmarkStart w:id="112" w:name="_Toc3019067"/>
      <w:r>
        <w:rPr>
          <w:rFonts w:hint="cs"/>
          <w:rtl/>
          <w:lang w:bidi="fa-IR"/>
        </w:rPr>
        <w:t xml:space="preserve">1-5-4- </w:t>
      </w:r>
      <w:r w:rsidR="001A3071" w:rsidRPr="008A7313">
        <w:rPr>
          <w:rFonts w:hint="cs"/>
          <w:rtl/>
          <w:lang w:bidi="fa-IR"/>
        </w:rPr>
        <w:t xml:space="preserve">هزينه‌هاي بهره </w:t>
      </w:r>
      <w:r w:rsidR="001A3071" w:rsidRPr="008A7313">
        <w:rPr>
          <w:rtl/>
          <w:lang w:bidi="fa-IR"/>
        </w:rPr>
        <w:softHyphen/>
      </w:r>
      <w:r w:rsidR="00C447BC" w:rsidRPr="008A7313">
        <w:rPr>
          <w:rFonts w:hint="cs"/>
          <w:rtl/>
          <w:lang w:bidi="fa-IR"/>
        </w:rPr>
        <w:t>برداري سالانه</w:t>
      </w:r>
      <w:bookmarkEnd w:id="110"/>
      <w:bookmarkEnd w:id="111"/>
      <w:bookmarkEnd w:id="112"/>
    </w:p>
    <w:tbl>
      <w:tblPr>
        <w:bidiVisual/>
        <w:tblW w:w="0" w:type="auto"/>
        <w:jc w:val="center"/>
        <w:tblLook w:val="04A0" w:firstRow="1" w:lastRow="0" w:firstColumn="1" w:lastColumn="0" w:noHBand="0" w:noVBand="1"/>
      </w:tblPr>
      <w:tblGrid>
        <w:gridCol w:w="2135"/>
        <w:gridCol w:w="642"/>
        <w:gridCol w:w="642"/>
        <w:gridCol w:w="642"/>
        <w:gridCol w:w="642"/>
        <w:gridCol w:w="642"/>
        <w:gridCol w:w="642"/>
      </w:tblGrid>
      <w:tr w:rsidR="00660B53" w:rsidRPr="008A7313" w:rsidTr="00BA26A2">
        <w:trPr>
          <w:trHeight w:val="375"/>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60B53" w:rsidRPr="008A7313" w:rsidRDefault="00660B53" w:rsidP="00660B53">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60B53" w:rsidRPr="008A7313" w:rsidRDefault="00660B53" w:rsidP="00660B53">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60B53" w:rsidRPr="008A7313" w:rsidRDefault="00660B53" w:rsidP="00660B53">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0B53" w:rsidRPr="008A7313" w:rsidRDefault="00660B53" w:rsidP="00660B53">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0B53" w:rsidRPr="008A7313" w:rsidRDefault="00660B53" w:rsidP="00660B53">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0B53" w:rsidRPr="008A7313" w:rsidRDefault="00660B53" w:rsidP="00660B53">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0B53" w:rsidRPr="008A7313" w:rsidRDefault="00660B53" w:rsidP="00660B53">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1405</w:t>
            </w: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درصد ظرفیت</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مواد اولیه</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انرژی و ارتباطات</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تعمیر و نگهداری</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حق امتیاز(%  فروش بعنوان)</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هزینه های پرسنلی</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پیش بینی نشده</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کل هزینه های کارخانه</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بیمه</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کل هزینه های عملیاتی</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استهلاک</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هزینه های مالی</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جمع هزینه های تولید</w:t>
            </w: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nil"/>
              <w:left w:val="single" w:sz="4" w:space="0" w:color="auto"/>
              <w:bottom w:val="single" w:sz="4" w:space="0" w:color="000000"/>
              <w:right w:val="single" w:sz="4" w:space="0" w:color="auto"/>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هزینه های توزیع ،بازاریابی وفروش</w:t>
            </w:r>
          </w:p>
        </w:tc>
        <w:tc>
          <w:tcPr>
            <w:tcW w:w="0" w:type="auto"/>
            <w:tcBorders>
              <w:top w:val="nil"/>
              <w:left w:val="single" w:sz="4" w:space="0" w:color="auto"/>
              <w:bottom w:val="single" w:sz="4" w:space="0" w:color="000000"/>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000000"/>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000000"/>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000000"/>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000000"/>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000000"/>
              <w:right w:val="single" w:sz="4" w:space="0" w:color="auto"/>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60B53" w:rsidRPr="008A7313" w:rsidRDefault="00660B53" w:rsidP="00660B53">
            <w:pPr>
              <w:spacing w:line="240" w:lineRule="auto"/>
              <w:jc w:val="center"/>
              <w:rPr>
                <w:rFonts w:ascii="Arial" w:hAnsi="Arial" w:cs="B Mitra"/>
                <w:color w:val="000000" w:themeColor="text1"/>
                <w:sz w:val="20"/>
                <w:szCs w:val="20"/>
              </w:rPr>
            </w:pPr>
            <w:r w:rsidRPr="008A7313">
              <w:rPr>
                <w:rFonts w:ascii="Arial" w:hAnsi="Arial" w:cs="B Mitra" w:hint="cs"/>
                <w:color w:val="000000" w:themeColor="text1"/>
                <w:sz w:val="20"/>
                <w:szCs w:val="20"/>
                <w:rtl/>
              </w:rPr>
              <w:t>هزینه های محصول</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r w:rsidR="00660B53" w:rsidRPr="008A7313" w:rsidTr="007F3E81">
        <w:trPr>
          <w:trHeight w:hRule="exact" w:val="2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tl/>
              </w:rPr>
            </w:pPr>
            <w:r w:rsidRPr="008A7313">
              <w:rPr>
                <w:rFonts w:ascii="Arial" w:hAnsi="Arial" w:cs="B Mitra" w:hint="cs"/>
                <w:color w:val="000000" w:themeColor="text1"/>
                <w:sz w:val="20"/>
                <w:szCs w:val="20"/>
                <w:rtl/>
              </w:rPr>
              <w:t>هزینه تمام شده محصول</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660B53" w:rsidRPr="008A7313" w:rsidRDefault="00660B53" w:rsidP="00660B53">
            <w:pPr>
              <w:spacing w:line="240" w:lineRule="auto"/>
              <w:jc w:val="center"/>
              <w:rPr>
                <w:rFonts w:ascii="Arial" w:hAnsi="Arial" w:cs="B Mitra"/>
                <w:color w:val="000000" w:themeColor="text1"/>
                <w:sz w:val="20"/>
                <w:szCs w:val="20"/>
              </w:rPr>
            </w:pPr>
          </w:p>
        </w:tc>
      </w:tr>
    </w:tbl>
    <w:p w:rsidR="00AE08B2" w:rsidRPr="008A7313" w:rsidRDefault="00F80CC9" w:rsidP="00040CE7">
      <w:pPr>
        <w:pStyle w:val="Heading3"/>
        <w:numPr>
          <w:ilvl w:val="0"/>
          <w:numId w:val="0"/>
        </w:numPr>
        <w:rPr>
          <w:strike/>
          <w:rtl/>
          <w:lang w:bidi="fa-IR"/>
        </w:rPr>
      </w:pPr>
      <w:bookmarkStart w:id="113" w:name="_Toc222742149"/>
      <w:bookmarkStart w:id="114" w:name="_Toc419811104"/>
      <w:bookmarkStart w:id="115" w:name="_Toc3019068"/>
      <w:r>
        <w:rPr>
          <w:rFonts w:hint="cs"/>
          <w:rtl/>
          <w:lang w:bidi="fa-IR"/>
        </w:rPr>
        <w:t xml:space="preserve">2-5-4- </w:t>
      </w:r>
      <w:r w:rsidR="00C447BC" w:rsidRPr="008A7313">
        <w:rPr>
          <w:rFonts w:hint="cs"/>
          <w:rtl/>
          <w:lang w:bidi="fa-IR"/>
        </w:rPr>
        <w:t>جدول سود و زيان سالانه</w:t>
      </w:r>
      <w:bookmarkEnd w:id="113"/>
      <w:bookmarkEnd w:id="114"/>
      <w:bookmarkEnd w:id="115"/>
      <w:r w:rsidR="00C447BC" w:rsidRPr="008A7313">
        <w:rPr>
          <w:rFonts w:hint="cs"/>
          <w:rtl/>
          <w:lang w:bidi="fa-IR"/>
        </w:rPr>
        <w:t xml:space="preserve"> </w:t>
      </w:r>
    </w:p>
    <w:tbl>
      <w:tblPr>
        <w:bidiVisual/>
        <w:tblW w:w="0" w:type="auto"/>
        <w:jc w:val="center"/>
        <w:tblLook w:val="04A0" w:firstRow="1" w:lastRow="0" w:firstColumn="1" w:lastColumn="0" w:noHBand="0" w:noVBand="1"/>
      </w:tblPr>
      <w:tblGrid>
        <w:gridCol w:w="2465"/>
        <w:gridCol w:w="642"/>
        <w:gridCol w:w="642"/>
        <w:gridCol w:w="642"/>
        <w:gridCol w:w="642"/>
        <w:gridCol w:w="642"/>
        <w:gridCol w:w="642"/>
      </w:tblGrid>
      <w:tr w:rsidR="00635D05" w:rsidRPr="008A7313" w:rsidTr="00BA26A2">
        <w:trPr>
          <w:trHeight w:val="375"/>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1405</w:t>
            </w: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درآمد فروش</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کسر هزینه های متغیر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حاشيه متغير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از فروش</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منهاي هزينه هاي ثابت</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حاشيه عملياتي</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از فروش</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مالي</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سود ناخالص ناشي از عمليات</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از درآمد فروش</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سود ناخالص ناشي از عمليات</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ماليات بردرآمد</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سود خالص</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از درآمد فروش</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nil"/>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 w:val="20"/>
                <w:szCs w:val="20"/>
              </w:rPr>
            </w:pPr>
            <w:r w:rsidRPr="008A7313">
              <w:rPr>
                <w:rFonts w:asciiTheme="majorBidi" w:hAnsiTheme="majorBidi" w:cstheme="majorBidi"/>
                <w:color w:val="000000" w:themeColor="text1"/>
                <w:sz w:val="20"/>
                <w:szCs w:val="20"/>
              </w:rPr>
              <w:t>RATIOS</w:t>
            </w:r>
          </w:p>
        </w:tc>
        <w:tc>
          <w:tcPr>
            <w:tcW w:w="0" w:type="auto"/>
            <w:tcBorders>
              <w:top w:val="nil"/>
              <w:left w:val="nil"/>
              <w:bottom w:val="single" w:sz="4" w:space="0" w:color="auto"/>
              <w:right w:val="nil"/>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nil"/>
              <w:bottom w:val="single" w:sz="4" w:space="0" w:color="auto"/>
              <w:right w:val="nil"/>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nil"/>
              <w:bottom w:val="single" w:sz="4" w:space="0" w:color="auto"/>
              <w:right w:val="nil"/>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nil"/>
              <w:bottom w:val="single" w:sz="4" w:space="0" w:color="auto"/>
              <w:right w:val="nil"/>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nil"/>
              <w:bottom w:val="single" w:sz="4" w:space="0" w:color="auto"/>
              <w:right w:val="nil"/>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nil"/>
              <w:bottom w:val="single" w:sz="4" w:space="0" w:color="auto"/>
              <w:right w:val="nil"/>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سود به آورده  سهامدارن</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سود به ثروت خالص</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AA3AE9">
        <w:trPr>
          <w:trHeight w:hRule="exact" w:val="28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سود+بهره به سرمايه گذاري</w:t>
            </w:r>
          </w:p>
        </w:tc>
        <w:tc>
          <w:tcPr>
            <w:tcW w:w="0" w:type="auto"/>
            <w:tcBorders>
              <w:top w:val="single" w:sz="4" w:space="0" w:color="auto"/>
              <w:left w:val="nil"/>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bl>
    <w:p w:rsidR="00C447BC" w:rsidRPr="008A7313" w:rsidRDefault="00C447BC" w:rsidP="00C447BC">
      <w:pPr>
        <w:tabs>
          <w:tab w:val="right" w:pos="-1628"/>
        </w:tabs>
        <w:spacing w:line="240" w:lineRule="auto"/>
        <w:rPr>
          <w:rFonts w:ascii="Times New Roman" w:hAnsi="Times New Roman" w:cs="B Mitra"/>
          <w:color w:val="000000" w:themeColor="text1"/>
          <w:szCs w:val="24"/>
          <w:rtl/>
          <w:lang w:bidi="fa-IR"/>
        </w:rPr>
      </w:pPr>
    </w:p>
    <w:p w:rsidR="00C447BC" w:rsidRPr="008A7313" w:rsidRDefault="00F80CC9" w:rsidP="00040CE7">
      <w:pPr>
        <w:pStyle w:val="Heading3"/>
        <w:numPr>
          <w:ilvl w:val="0"/>
          <w:numId w:val="0"/>
        </w:numPr>
        <w:rPr>
          <w:rtl/>
          <w:lang w:bidi="fa-IR"/>
        </w:rPr>
      </w:pPr>
      <w:bookmarkStart w:id="116" w:name="_Toc222742150"/>
      <w:r>
        <w:rPr>
          <w:rFonts w:hint="cs"/>
          <w:rtl/>
          <w:lang w:bidi="fa-IR"/>
        </w:rPr>
        <w:t>3-5-4-</w:t>
      </w:r>
      <w:r w:rsidR="00C447BC" w:rsidRPr="008A7313">
        <w:rPr>
          <w:rFonts w:hint="cs"/>
          <w:rtl/>
          <w:lang w:bidi="fa-IR"/>
        </w:rPr>
        <w:t xml:space="preserve"> </w:t>
      </w:r>
      <w:bookmarkStart w:id="117" w:name="_Toc419811105"/>
      <w:bookmarkStart w:id="118" w:name="_Toc3019069"/>
      <w:r w:rsidR="00C447BC" w:rsidRPr="008A7313">
        <w:rPr>
          <w:rFonts w:hint="cs"/>
          <w:rtl/>
          <w:lang w:bidi="fa-IR"/>
        </w:rPr>
        <w:t>جريان نقدي كل سرمايه‌گذاري</w:t>
      </w:r>
      <w:bookmarkEnd w:id="116"/>
      <w:bookmarkEnd w:id="117"/>
      <w:bookmarkEnd w:id="118"/>
    </w:p>
    <w:tbl>
      <w:tblPr>
        <w:bidiVisual/>
        <w:tblW w:w="9203" w:type="dxa"/>
        <w:jc w:val="center"/>
        <w:tblLook w:val="04A0" w:firstRow="1" w:lastRow="0" w:firstColumn="1" w:lastColumn="0" w:noHBand="0" w:noVBand="1"/>
      </w:tblPr>
      <w:tblGrid>
        <w:gridCol w:w="2807"/>
        <w:gridCol w:w="1130"/>
        <w:gridCol w:w="1094"/>
        <w:gridCol w:w="1043"/>
        <w:gridCol w:w="1043"/>
        <w:gridCol w:w="1043"/>
        <w:gridCol w:w="1043"/>
      </w:tblGrid>
      <w:tr w:rsidR="00635D05" w:rsidRPr="008A7313" w:rsidTr="00BA26A2">
        <w:trPr>
          <w:trHeight w:val="462"/>
          <w:jc w:val="center"/>
        </w:trPr>
        <w:tc>
          <w:tcPr>
            <w:tcW w:w="28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spacing w:line="240" w:lineRule="auto"/>
              <w:jc w:val="center"/>
              <w:rPr>
                <w:rFonts w:ascii="Arial" w:hAnsi="Arial" w:cs="B Mitra"/>
                <w:b/>
                <w:bCs/>
                <w:color w:val="000000" w:themeColor="text1"/>
                <w:sz w:val="20"/>
                <w:szCs w:val="20"/>
              </w:rPr>
            </w:pPr>
            <w:bookmarkStart w:id="119" w:name="_Toc222742151"/>
            <w:r w:rsidRPr="008A7313">
              <w:rPr>
                <w:rFonts w:ascii="Arial" w:hAnsi="Arial" w:cs="B Mitra" w:hint="cs"/>
                <w:b/>
                <w:bCs/>
                <w:color w:val="000000" w:themeColor="text1"/>
                <w:sz w:val="20"/>
                <w:szCs w:val="20"/>
                <w:rtl/>
              </w:rPr>
              <w:t>شرح</w:t>
            </w:r>
          </w:p>
        </w:tc>
        <w:tc>
          <w:tcPr>
            <w:tcW w:w="11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1400</w:t>
            </w:r>
          </w:p>
        </w:tc>
        <w:tc>
          <w:tcPr>
            <w:tcW w:w="1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1401</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1402</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1403</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1404</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1405</w:t>
            </w: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كل جريانهاي نقدي ورودي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كل جريانهاي نقدي خروجي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افزايش در دارائيهاي ثابت</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افزايش در خالص سرمايه در گردش</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عملياتي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توزيع و بازار يابي و فروش</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ماليات بردرآمد</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خالص جريان نقدي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خالص جريان نقدي تجمعي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خالص ارزش فعلي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2A3E91">
        <w:trPr>
          <w:trHeight w:val="360"/>
          <w:jc w:val="center"/>
        </w:trPr>
        <w:tc>
          <w:tcPr>
            <w:tcW w:w="2807"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خالص ارزش فعلي تجمعي</w:t>
            </w:r>
          </w:p>
        </w:tc>
        <w:tc>
          <w:tcPr>
            <w:tcW w:w="1130"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94"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1043" w:type="dxa"/>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bl>
    <w:p w:rsidR="00C447BC" w:rsidRPr="008A7313" w:rsidRDefault="00C447BC" w:rsidP="00C447BC">
      <w:pPr>
        <w:spacing w:line="240" w:lineRule="auto"/>
        <w:jc w:val="center"/>
        <w:rPr>
          <w:rFonts w:cs="B Mitra"/>
          <w:b/>
          <w:bCs/>
          <w:color w:val="000000" w:themeColor="text1"/>
          <w:szCs w:val="24"/>
          <w:rtl/>
        </w:rPr>
      </w:pPr>
    </w:p>
    <w:p w:rsidR="00C447BC" w:rsidRPr="008A7313" w:rsidRDefault="00F80CC9" w:rsidP="00040CE7">
      <w:pPr>
        <w:pStyle w:val="Heading3"/>
        <w:numPr>
          <w:ilvl w:val="0"/>
          <w:numId w:val="0"/>
        </w:numPr>
        <w:rPr>
          <w:rtl/>
          <w:lang w:bidi="fa-IR"/>
        </w:rPr>
      </w:pPr>
      <w:bookmarkStart w:id="120" w:name="_Toc3019070"/>
      <w:bookmarkStart w:id="121" w:name="_Toc419811106"/>
      <w:r>
        <w:rPr>
          <w:rFonts w:hint="cs"/>
          <w:rtl/>
          <w:lang w:bidi="fa-IR"/>
        </w:rPr>
        <w:t xml:space="preserve">4-5-4- </w:t>
      </w:r>
      <w:r w:rsidR="00C447BC" w:rsidRPr="008A7313">
        <w:rPr>
          <w:rFonts w:hint="cs"/>
          <w:rtl/>
          <w:lang w:bidi="fa-IR"/>
        </w:rPr>
        <w:t>تحليل سربه‌سري</w:t>
      </w:r>
      <w:bookmarkEnd w:id="119"/>
      <w:bookmarkEnd w:id="120"/>
      <w:bookmarkEnd w:id="121"/>
    </w:p>
    <w:p w:rsidR="00C447BC" w:rsidRPr="008A7313" w:rsidRDefault="00165F79" w:rsidP="000F224A">
      <w:pPr>
        <w:spacing w:before="120"/>
        <w:ind w:firstLine="424"/>
        <w:rPr>
          <w:rFonts w:cs="B Mitra"/>
          <w:color w:val="000000" w:themeColor="text1"/>
          <w:szCs w:val="24"/>
          <w:rtl/>
        </w:rPr>
      </w:pPr>
      <w:r w:rsidRPr="008A7313">
        <w:rPr>
          <w:rFonts w:cs="B Mitra" w:hint="cs"/>
          <w:color w:val="000000" w:themeColor="text1"/>
          <w:szCs w:val="24"/>
          <w:rtl/>
        </w:rPr>
        <w:t>تحلیل نقطه سر به سر</w:t>
      </w:r>
      <w:r w:rsidRPr="008A7313">
        <w:rPr>
          <w:rFonts w:cs="B Mitra" w:hint="cs"/>
          <w:color w:val="000000" w:themeColor="text1"/>
          <w:rtl/>
        </w:rPr>
        <w:t xml:space="preserve"> </w:t>
      </w:r>
      <w:r w:rsidRPr="008A7313">
        <w:rPr>
          <w:rFonts w:cs="B Mitra" w:hint="cs"/>
          <w:color w:val="000000" w:themeColor="text1"/>
          <w:szCs w:val="24"/>
          <w:rtl/>
        </w:rPr>
        <w:t>طرح بر اساس داده</w:t>
      </w:r>
      <w:r w:rsidRPr="008A7313">
        <w:rPr>
          <w:rFonts w:cs="B Mitra"/>
          <w:color w:val="000000" w:themeColor="text1"/>
          <w:szCs w:val="24"/>
          <w:rtl/>
        </w:rPr>
        <w:softHyphen/>
      </w:r>
      <w:r w:rsidRPr="008A7313">
        <w:rPr>
          <w:rFonts w:cs="B Mitra" w:hint="cs"/>
          <w:color w:val="000000" w:themeColor="text1"/>
          <w:szCs w:val="24"/>
          <w:rtl/>
        </w:rPr>
        <w:t>های ارایه شده در این قسمت آورده شود.</w:t>
      </w:r>
    </w:p>
    <w:tbl>
      <w:tblPr>
        <w:tblpPr w:leftFromText="180" w:rightFromText="180" w:vertAnchor="text" w:tblpXSpec="center" w:tblpY="1"/>
        <w:tblOverlap w:val="never"/>
        <w:bidiVisual/>
        <w:tblW w:w="0" w:type="auto"/>
        <w:tblLook w:val="04A0" w:firstRow="1" w:lastRow="0" w:firstColumn="1" w:lastColumn="0" w:noHBand="0" w:noVBand="1"/>
      </w:tblPr>
      <w:tblGrid>
        <w:gridCol w:w="2150"/>
        <w:gridCol w:w="642"/>
        <w:gridCol w:w="642"/>
        <w:gridCol w:w="642"/>
        <w:gridCol w:w="642"/>
        <w:gridCol w:w="642"/>
        <w:gridCol w:w="642"/>
      </w:tblGrid>
      <w:tr w:rsidR="00635D05" w:rsidRPr="008A7313" w:rsidTr="00BA26A2">
        <w:trPr>
          <w:trHeight w:val="450"/>
        </w:trPr>
        <w:tc>
          <w:tcPr>
            <w:tcW w:w="21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spacing w:line="240" w:lineRule="auto"/>
              <w:jc w:val="center"/>
              <w:rPr>
                <w:rFonts w:ascii="Arial" w:hAnsi="Arial" w:cs="B Mitra"/>
                <w:b/>
                <w:bCs/>
                <w:color w:val="000000" w:themeColor="text1"/>
                <w:sz w:val="20"/>
                <w:szCs w:val="20"/>
              </w:rPr>
            </w:pPr>
            <w:r w:rsidRPr="008A7313">
              <w:rPr>
                <w:rFonts w:ascii="Arial" w:hAnsi="Arial" w:cs="B Mitra" w:hint="cs"/>
                <w:b/>
                <w:bCs/>
                <w:color w:val="000000" w:themeColor="text1"/>
                <w:sz w:val="20"/>
                <w:szCs w:val="20"/>
                <w:rtl/>
              </w:rPr>
              <w:t>شرح</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1400</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1401</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1402</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sidRPr="008A7313">
              <w:rPr>
                <w:rFonts w:cs="B Mitra" w:hint="cs"/>
                <w:b/>
                <w:bCs/>
                <w:color w:val="000000" w:themeColor="text1"/>
                <w:sz w:val="20"/>
                <w:szCs w:val="20"/>
                <w:rtl/>
                <w:lang w:bidi="fa-IR"/>
              </w:rPr>
              <w:t>1403</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1404</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D05" w:rsidRPr="008A7313" w:rsidRDefault="00635D05" w:rsidP="00635D05">
            <w:pPr>
              <w:pStyle w:val="ListParagraph"/>
              <w:bidi/>
              <w:spacing w:after="0" w:line="240" w:lineRule="auto"/>
              <w:ind w:left="0"/>
              <w:jc w:val="center"/>
              <w:rPr>
                <w:rFonts w:cs="B Mitra"/>
                <w:b/>
                <w:bCs/>
                <w:color w:val="000000" w:themeColor="text1"/>
                <w:sz w:val="20"/>
                <w:szCs w:val="20"/>
                <w:rtl/>
                <w:lang w:bidi="fa-IR"/>
              </w:rPr>
            </w:pPr>
            <w:r>
              <w:rPr>
                <w:rFonts w:cs="B Mitra" w:hint="cs"/>
                <w:b/>
                <w:bCs/>
                <w:color w:val="000000" w:themeColor="text1"/>
                <w:sz w:val="20"/>
                <w:szCs w:val="20"/>
                <w:rtl/>
                <w:lang w:bidi="fa-IR"/>
              </w:rPr>
              <w:t>1405</w:t>
            </w: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درآمد فروش</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متغير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حاشيه متغير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حاشيه متغير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0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rPr>
                <w:rFonts w:ascii="Arial" w:hAnsi="Arial" w:cs="B Mitra"/>
                <w:color w:val="000000" w:themeColor="text1"/>
                <w:sz w:val="20"/>
                <w:szCs w:val="20"/>
              </w:rPr>
            </w:pPr>
            <w:r w:rsidRPr="008A7313">
              <w:rPr>
                <w:rFonts w:ascii="Arial" w:hAnsi="Arial" w:cs="B Mitra" w:hint="cs"/>
                <w:color w:val="000000" w:themeColor="text1"/>
                <w:sz w:val="20"/>
                <w:szCs w:val="20"/>
                <w:rtl/>
              </w:rPr>
              <w:t>با هزینه های مالی</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ثابت</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مالي</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فروش در نقطه سربسر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نقطه سربسر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0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rPr>
                <w:rFonts w:ascii="Arial" w:hAnsi="Arial" w:cs="B Mitra"/>
                <w:color w:val="000000" w:themeColor="text1"/>
                <w:sz w:val="20"/>
                <w:szCs w:val="20"/>
              </w:rPr>
            </w:pPr>
            <w:r w:rsidRPr="008A7313">
              <w:rPr>
                <w:rFonts w:ascii="Arial" w:hAnsi="Arial" w:cs="B Mitra" w:hint="cs"/>
                <w:color w:val="000000" w:themeColor="text1"/>
                <w:sz w:val="20"/>
                <w:szCs w:val="20"/>
                <w:rtl/>
              </w:rPr>
              <w:t>بدون هزینه های مالی</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هزينه هاي ثابت</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فروش در نقطه سربسر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r w:rsidR="00635D05" w:rsidRPr="008A7313" w:rsidTr="00C37342">
        <w:trPr>
          <w:trHeight w:val="360"/>
        </w:trPr>
        <w:tc>
          <w:tcPr>
            <w:tcW w:w="2150" w:type="dxa"/>
            <w:tcBorders>
              <w:top w:val="nil"/>
              <w:left w:val="single" w:sz="4" w:space="0" w:color="auto"/>
              <w:bottom w:val="single" w:sz="4" w:space="0" w:color="auto"/>
              <w:right w:val="single" w:sz="4" w:space="0" w:color="auto"/>
            </w:tcBorders>
            <w:shd w:val="clear" w:color="auto" w:fill="auto"/>
            <w:vAlign w:val="center"/>
            <w:hideMark/>
          </w:tcPr>
          <w:p w:rsidR="00635D05" w:rsidRPr="008A7313" w:rsidRDefault="00635D05" w:rsidP="00635D05">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نقطه سربسر</w:t>
            </w: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635D05" w:rsidRPr="008A7313" w:rsidRDefault="00635D05" w:rsidP="00635D05">
            <w:pPr>
              <w:spacing w:line="240" w:lineRule="auto"/>
              <w:jc w:val="center"/>
              <w:rPr>
                <w:rFonts w:ascii="Arial" w:hAnsi="Arial" w:cs="B Mitra"/>
                <w:color w:val="000000" w:themeColor="text1"/>
                <w:sz w:val="20"/>
                <w:szCs w:val="20"/>
              </w:rPr>
            </w:pPr>
          </w:p>
        </w:tc>
      </w:tr>
    </w:tbl>
    <w:p w:rsidR="00C447BC" w:rsidRPr="008A7313" w:rsidRDefault="00C37342" w:rsidP="00C447BC">
      <w:pPr>
        <w:spacing w:line="240" w:lineRule="auto"/>
        <w:rPr>
          <w:rFonts w:cs="B Mitra"/>
          <w:color w:val="000000" w:themeColor="text1"/>
          <w:szCs w:val="24"/>
          <w:rtl/>
        </w:rPr>
      </w:pPr>
      <w:r w:rsidRPr="008A7313">
        <w:rPr>
          <w:rFonts w:cs="B Mitra"/>
          <w:color w:val="000000" w:themeColor="text1"/>
          <w:szCs w:val="24"/>
          <w:rtl/>
        </w:rPr>
        <w:br w:type="textWrapping" w:clear="all"/>
      </w:r>
    </w:p>
    <w:p w:rsidR="00C447BC" w:rsidRPr="008A7313" w:rsidRDefault="00F80CC9" w:rsidP="00040CE7">
      <w:pPr>
        <w:pStyle w:val="Heading2"/>
        <w:rPr>
          <w:lang w:bidi="fa-IR"/>
        </w:rPr>
      </w:pPr>
      <w:bookmarkStart w:id="122" w:name="_Toc3019071"/>
      <w:bookmarkStart w:id="123" w:name="_Toc222742153"/>
      <w:bookmarkStart w:id="124" w:name="_Toc419811107"/>
      <w:r>
        <w:rPr>
          <w:rFonts w:hint="cs"/>
          <w:rtl/>
          <w:lang w:bidi="fa-IR"/>
        </w:rPr>
        <w:lastRenderedPageBreak/>
        <w:t xml:space="preserve">6-4- </w:t>
      </w:r>
      <w:r w:rsidR="00C447BC" w:rsidRPr="008A7313">
        <w:rPr>
          <w:rFonts w:hint="cs"/>
          <w:rtl/>
          <w:lang w:bidi="fa-IR"/>
        </w:rPr>
        <w:t>شاخص</w:t>
      </w:r>
      <w:r w:rsidR="000B220F" w:rsidRPr="008A7313">
        <w:rPr>
          <w:rtl/>
          <w:lang w:bidi="fa-IR"/>
        </w:rPr>
        <w:softHyphen/>
      </w:r>
      <w:r w:rsidR="00C447BC" w:rsidRPr="008A7313">
        <w:rPr>
          <w:rFonts w:hint="cs"/>
          <w:rtl/>
          <w:lang w:bidi="fa-IR"/>
        </w:rPr>
        <w:t xml:space="preserve">هاي </w:t>
      </w:r>
      <w:r w:rsidR="000B220F" w:rsidRPr="008A7313">
        <w:rPr>
          <w:rFonts w:hint="cs"/>
          <w:rtl/>
          <w:lang w:bidi="fa-IR"/>
        </w:rPr>
        <w:t xml:space="preserve">ارزیابی </w:t>
      </w:r>
      <w:r w:rsidR="00C447BC" w:rsidRPr="008A7313">
        <w:rPr>
          <w:rFonts w:hint="cs"/>
          <w:rtl/>
          <w:lang w:bidi="fa-IR"/>
        </w:rPr>
        <w:t>اقتصادي</w:t>
      </w:r>
      <w:bookmarkStart w:id="125" w:name="_Toc222742154"/>
      <w:bookmarkEnd w:id="122"/>
      <w:bookmarkEnd w:id="123"/>
      <w:bookmarkEnd w:id="124"/>
    </w:p>
    <w:p w:rsidR="00C447BC" w:rsidRPr="008A7313" w:rsidRDefault="000B220F" w:rsidP="00EE236E">
      <w:pPr>
        <w:spacing w:before="120"/>
        <w:ind w:firstLine="424"/>
        <w:rPr>
          <w:rFonts w:ascii="Times New Roman" w:hAnsi="Times New Roman" w:cs="B Mitra"/>
          <w:b/>
          <w:bCs/>
          <w:color w:val="000000" w:themeColor="text1"/>
          <w:sz w:val="10"/>
          <w:szCs w:val="10"/>
          <w:rtl/>
          <w:lang w:bidi="fa-IR"/>
        </w:rPr>
      </w:pPr>
      <w:r w:rsidRPr="008A7313">
        <w:rPr>
          <w:rFonts w:cs="B Mitra" w:hint="cs"/>
          <w:color w:val="000000" w:themeColor="text1"/>
          <w:sz w:val="20"/>
          <w:szCs w:val="24"/>
          <w:rtl/>
        </w:rPr>
        <w:t>در این بخش شاخص</w:t>
      </w:r>
      <w:r w:rsidRPr="008A7313">
        <w:rPr>
          <w:rFonts w:cs="B Mitra"/>
          <w:color w:val="000000" w:themeColor="text1"/>
          <w:sz w:val="20"/>
          <w:szCs w:val="24"/>
          <w:rtl/>
        </w:rPr>
        <w:softHyphen/>
      </w:r>
      <w:r w:rsidRPr="008A7313">
        <w:rPr>
          <w:rFonts w:cs="B Mitra" w:hint="cs"/>
          <w:color w:val="000000" w:themeColor="text1"/>
          <w:sz w:val="20"/>
          <w:szCs w:val="24"/>
          <w:rtl/>
        </w:rPr>
        <w:t xml:space="preserve">های ارزیابی اقتصادی طرح شامل </w:t>
      </w:r>
      <w:r w:rsidRPr="008A7313">
        <w:rPr>
          <w:rFonts w:ascii="Times New Roman" w:hAnsi="Times New Roman" w:cs="Times New Roman"/>
          <w:color w:val="000000" w:themeColor="text1"/>
          <w:sz w:val="20"/>
          <w:szCs w:val="24"/>
        </w:rPr>
        <w:t>NPV</w:t>
      </w:r>
      <w:r w:rsidRPr="008A7313">
        <w:rPr>
          <w:rFonts w:cs="B Mitra" w:hint="cs"/>
          <w:color w:val="000000" w:themeColor="text1"/>
          <w:sz w:val="20"/>
          <w:szCs w:val="24"/>
          <w:rtl/>
          <w:lang w:bidi="fa-IR"/>
        </w:rPr>
        <w:t xml:space="preserve">، </w:t>
      </w:r>
      <w:r w:rsidRPr="008A7313">
        <w:rPr>
          <w:rFonts w:ascii="Times New Roman" w:hAnsi="Times New Roman" w:cs="Times New Roman"/>
          <w:color w:val="000000" w:themeColor="text1"/>
          <w:sz w:val="20"/>
          <w:szCs w:val="24"/>
        </w:rPr>
        <w:t>IRR</w:t>
      </w:r>
      <w:r w:rsidRPr="008A7313">
        <w:rPr>
          <w:rFonts w:cs="B Mitra" w:hint="cs"/>
          <w:color w:val="000000" w:themeColor="text1"/>
          <w:sz w:val="20"/>
          <w:szCs w:val="24"/>
          <w:rtl/>
          <w:lang w:bidi="fa-IR"/>
        </w:rPr>
        <w:t xml:space="preserve">، </w:t>
      </w:r>
      <w:r w:rsidRPr="008A7313">
        <w:rPr>
          <w:rFonts w:ascii="Times New Roman" w:hAnsi="Times New Roman" w:cs="Times New Roman"/>
          <w:color w:val="000000" w:themeColor="text1"/>
          <w:sz w:val="20"/>
          <w:szCs w:val="24"/>
        </w:rPr>
        <w:t>MIRR</w:t>
      </w:r>
      <w:r w:rsidRPr="008A7313">
        <w:rPr>
          <w:rFonts w:cs="B Mitra" w:hint="cs"/>
          <w:color w:val="000000" w:themeColor="text1"/>
          <w:sz w:val="20"/>
          <w:szCs w:val="24"/>
          <w:rtl/>
          <w:lang w:bidi="fa-IR"/>
        </w:rPr>
        <w:t xml:space="preserve"> و دوره بازگشت سرمایه از دیدگاه کل طرح و سهامداران برای ارزیابی وضعیت بازده اقتصادی طرح محاسبه می</w:t>
      </w:r>
      <w:r w:rsidRPr="008A7313">
        <w:rPr>
          <w:rFonts w:cs="B Mitra"/>
          <w:color w:val="000000" w:themeColor="text1"/>
          <w:sz w:val="20"/>
          <w:szCs w:val="24"/>
          <w:rtl/>
          <w:lang w:bidi="fa-IR"/>
        </w:rPr>
        <w:softHyphen/>
      </w:r>
      <w:r w:rsidRPr="008A7313">
        <w:rPr>
          <w:rFonts w:cs="B Mitra" w:hint="cs"/>
          <w:color w:val="000000" w:themeColor="text1"/>
          <w:sz w:val="20"/>
          <w:szCs w:val="24"/>
          <w:rtl/>
          <w:lang w:bidi="fa-IR"/>
        </w:rPr>
        <w:t xml:space="preserve">گردد.  </w:t>
      </w:r>
    </w:p>
    <w:tbl>
      <w:tblPr>
        <w:tblpPr w:leftFromText="180" w:rightFromText="180" w:vertAnchor="text" w:tblpXSpec="center" w:tblpY="1"/>
        <w:tblOverlap w:val="never"/>
        <w:bidiVisual/>
        <w:tblW w:w="0" w:type="auto"/>
        <w:tblLook w:val="04A0" w:firstRow="1" w:lastRow="0" w:firstColumn="1" w:lastColumn="0" w:noHBand="0" w:noVBand="1"/>
      </w:tblPr>
      <w:tblGrid>
        <w:gridCol w:w="614"/>
        <w:gridCol w:w="5300"/>
        <w:gridCol w:w="640"/>
      </w:tblGrid>
      <w:tr w:rsidR="008A7313" w:rsidRPr="008A7313" w:rsidTr="00EE236E">
        <w:trPr>
          <w:trHeight w:val="375"/>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47BC" w:rsidRPr="008A7313" w:rsidRDefault="00C447BC" w:rsidP="007633CF">
            <w:pPr>
              <w:spacing w:line="240" w:lineRule="auto"/>
              <w:jc w:val="center"/>
              <w:rPr>
                <w:rFonts w:ascii="Arial" w:hAnsi="Arial" w:cs="B Mitra"/>
                <w:b/>
                <w:bCs/>
                <w:color w:val="000000" w:themeColor="text1"/>
                <w:sz w:val="22"/>
                <w:szCs w:val="22"/>
              </w:rPr>
            </w:pPr>
            <w:r w:rsidRPr="008A7313">
              <w:rPr>
                <w:rFonts w:ascii="Arial" w:hAnsi="Arial" w:cs="B Mitra" w:hint="cs"/>
                <w:b/>
                <w:bCs/>
                <w:color w:val="000000" w:themeColor="text1"/>
                <w:sz w:val="22"/>
                <w:szCs w:val="22"/>
                <w:rtl/>
              </w:rPr>
              <w:t>رديف</w:t>
            </w:r>
          </w:p>
        </w:tc>
        <w:tc>
          <w:tcPr>
            <w:tcW w:w="5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47BC" w:rsidRPr="008A7313" w:rsidRDefault="00C447BC" w:rsidP="007633CF">
            <w:pPr>
              <w:spacing w:line="240" w:lineRule="auto"/>
              <w:jc w:val="center"/>
              <w:rPr>
                <w:rFonts w:ascii="Arial" w:hAnsi="Arial" w:cs="B Mitra"/>
                <w:b/>
                <w:bCs/>
                <w:color w:val="000000" w:themeColor="text1"/>
                <w:sz w:val="22"/>
                <w:szCs w:val="22"/>
                <w:rtl/>
                <w:lang w:bidi="fa-IR"/>
              </w:rPr>
            </w:pPr>
            <w:r w:rsidRPr="008A7313">
              <w:rPr>
                <w:rFonts w:ascii="Arial" w:hAnsi="Arial" w:cs="B Mitra" w:hint="cs"/>
                <w:b/>
                <w:bCs/>
                <w:color w:val="000000" w:themeColor="text1"/>
                <w:sz w:val="22"/>
                <w:szCs w:val="22"/>
                <w:rtl/>
              </w:rPr>
              <w:t>شرح</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47BC" w:rsidRPr="008A7313" w:rsidRDefault="00C447BC" w:rsidP="007633CF">
            <w:pPr>
              <w:spacing w:line="240" w:lineRule="auto"/>
              <w:jc w:val="center"/>
              <w:rPr>
                <w:rFonts w:ascii="Arial" w:hAnsi="Arial" w:cs="B Mitra"/>
                <w:b/>
                <w:bCs/>
                <w:color w:val="000000" w:themeColor="text1"/>
                <w:sz w:val="22"/>
                <w:szCs w:val="22"/>
              </w:rPr>
            </w:pPr>
            <w:r w:rsidRPr="008A7313">
              <w:rPr>
                <w:rFonts w:ascii="Arial" w:hAnsi="Arial" w:cs="B Mitra" w:hint="cs"/>
                <w:b/>
                <w:bCs/>
                <w:color w:val="000000" w:themeColor="text1"/>
                <w:sz w:val="22"/>
                <w:szCs w:val="22"/>
                <w:rtl/>
              </w:rPr>
              <w:t>درصد</w:t>
            </w:r>
          </w:p>
        </w:tc>
      </w:tr>
      <w:tr w:rsidR="008A7313" w:rsidRPr="008A7313" w:rsidTr="00EE236E">
        <w:trPr>
          <w:trHeight w:val="375"/>
        </w:trPr>
        <w:tc>
          <w:tcPr>
            <w:tcW w:w="65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47BC" w:rsidRPr="008A7313" w:rsidRDefault="00C447BC" w:rsidP="007633CF">
            <w:pPr>
              <w:spacing w:line="240" w:lineRule="auto"/>
              <w:jc w:val="center"/>
              <w:rPr>
                <w:rFonts w:ascii="Arial" w:hAnsi="Arial" w:cs="B Mitra"/>
                <w:b/>
                <w:bCs/>
                <w:color w:val="000000" w:themeColor="text1"/>
                <w:sz w:val="22"/>
                <w:szCs w:val="22"/>
              </w:rPr>
            </w:pPr>
            <w:r w:rsidRPr="008A7313">
              <w:rPr>
                <w:rFonts w:ascii="Arial" w:hAnsi="Arial" w:cs="B Mitra" w:hint="cs"/>
                <w:b/>
                <w:bCs/>
                <w:color w:val="000000" w:themeColor="text1"/>
                <w:sz w:val="22"/>
                <w:szCs w:val="22"/>
                <w:rtl/>
              </w:rPr>
              <w:t>شاخصهاي اقتصادي از ديد کل طرح</w:t>
            </w: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 w:val="22"/>
                <w:szCs w:val="22"/>
              </w:rPr>
            </w:pPr>
            <w:r w:rsidRPr="008A7313">
              <w:rPr>
                <w:rFonts w:ascii="Times New Roman" w:hAnsi="Times New Roman" w:cs="Times New Roman" w:hint="cs"/>
                <w:color w:val="000000" w:themeColor="text1"/>
              </w:rPr>
              <w:t>IRR</w:t>
            </w:r>
            <w:r w:rsidRPr="008A7313">
              <w:rPr>
                <w:rFonts w:ascii="Arial" w:hAnsi="Arial" w:cs="B Mitra" w:hint="cs"/>
                <w:color w:val="000000" w:themeColor="text1"/>
                <w:sz w:val="22"/>
                <w:szCs w:val="22"/>
                <w:rtl/>
              </w:rPr>
              <w:t xml:space="preserve"> يا نرخ بازده داخلي</w:t>
            </w:r>
            <w:r w:rsidR="00EE236E" w:rsidRPr="008A7313">
              <w:rPr>
                <w:rFonts w:ascii="Arial" w:hAnsi="Arial" w:cs="B Mitra" w:hint="cs"/>
                <w:b/>
                <w:bCs/>
                <w:color w:val="000000" w:themeColor="text1"/>
                <w:sz w:val="22"/>
                <w:szCs w:val="22"/>
                <w:rtl/>
              </w:rPr>
              <w:t xml:space="preserve"> </w:t>
            </w:r>
            <w:r w:rsidRPr="008A7313">
              <w:rPr>
                <w:rFonts w:ascii="Arial" w:hAnsi="Arial" w:cs="B Mitra" w:hint="cs"/>
                <w:b/>
                <w:bCs/>
                <w:color w:val="000000" w:themeColor="text1"/>
                <w:sz w:val="22"/>
                <w:szCs w:val="22"/>
                <w:rtl/>
              </w:rPr>
              <w:t>(درصد)</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50"/>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2</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 w:val="22"/>
                <w:szCs w:val="22"/>
              </w:rPr>
            </w:pPr>
            <w:r w:rsidRPr="008A7313">
              <w:rPr>
                <w:rFonts w:ascii="Times New Roman" w:hAnsi="Times New Roman" w:cs="Times New Roman" w:hint="cs"/>
                <w:color w:val="000000" w:themeColor="text1"/>
              </w:rPr>
              <w:t>NPV</w:t>
            </w:r>
            <w:r w:rsidRPr="008A7313">
              <w:rPr>
                <w:rFonts w:ascii="Arial" w:hAnsi="Arial" w:cs="B Mitra" w:hint="cs"/>
                <w:color w:val="000000" w:themeColor="text1"/>
                <w:sz w:val="22"/>
                <w:szCs w:val="22"/>
                <w:rtl/>
              </w:rPr>
              <w:t xml:space="preserve"> براي كل سرمايه گذاري با نرخ تنزيل %</w:t>
            </w:r>
            <w:r w:rsidR="00EE236E" w:rsidRPr="008A7313">
              <w:rPr>
                <w:rFonts w:ascii="Arial" w:hAnsi="Arial" w:cs="B Mitra" w:hint="cs"/>
                <w:color w:val="000000" w:themeColor="text1"/>
                <w:sz w:val="22"/>
                <w:szCs w:val="22"/>
                <w:rtl/>
              </w:rPr>
              <w:t xml:space="preserve"> </w:t>
            </w:r>
            <w:r w:rsidR="00F62B4C" w:rsidRPr="008A7313">
              <w:rPr>
                <w:rFonts w:ascii="Arial" w:hAnsi="Arial" w:cs="B Mitra" w:hint="cs"/>
                <w:color w:val="000000" w:themeColor="text1"/>
                <w:sz w:val="22"/>
                <w:szCs w:val="22"/>
                <w:rtl/>
              </w:rPr>
              <w:t xml:space="preserve"> </w:t>
            </w:r>
            <w:r w:rsidR="00BC593A" w:rsidRPr="008A7313">
              <w:rPr>
                <w:rFonts w:ascii="Arial" w:hAnsi="Arial" w:cs="B Mitra" w:hint="cs"/>
                <w:color w:val="000000" w:themeColor="text1"/>
                <w:sz w:val="22"/>
                <w:szCs w:val="22"/>
                <w:rtl/>
              </w:rPr>
              <w:t>.....</w:t>
            </w:r>
            <w:r w:rsidRPr="008A7313">
              <w:rPr>
                <w:rFonts w:ascii="Arial" w:hAnsi="Arial" w:cs="B Mitra" w:hint="cs"/>
                <w:color w:val="000000" w:themeColor="text1"/>
                <w:sz w:val="22"/>
                <w:szCs w:val="22"/>
                <w:rtl/>
              </w:rPr>
              <w:t xml:space="preserve"> </w:t>
            </w:r>
            <w:r w:rsidRPr="008A7313">
              <w:rPr>
                <w:rFonts w:ascii="Arial" w:hAnsi="Arial" w:cs="B Mitra" w:hint="cs"/>
                <w:b/>
                <w:bCs/>
                <w:color w:val="000000" w:themeColor="text1"/>
                <w:sz w:val="22"/>
                <w:szCs w:val="22"/>
                <w:rtl/>
              </w:rPr>
              <w:t>(ميليون ريال)</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3</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 w:val="22"/>
                <w:szCs w:val="22"/>
              </w:rPr>
            </w:pPr>
            <w:r w:rsidRPr="008A7313">
              <w:rPr>
                <w:rFonts w:ascii="Times New Roman" w:hAnsi="Times New Roman" w:cs="Times New Roman" w:hint="cs"/>
                <w:color w:val="000000" w:themeColor="text1"/>
              </w:rPr>
              <w:t>MIRR</w:t>
            </w:r>
            <w:r w:rsidRPr="008A7313">
              <w:rPr>
                <w:rFonts w:ascii="Arial" w:hAnsi="Arial" w:cs="B Mitra" w:hint="cs"/>
                <w:color w:val="000000" w:themeColor="text1"/>
                <w:sz w:val="22"/>
                <w:szCs w:val="22"/>
                <w:rtl/>
              </w:rPr>
              <w:t xml:space="preserve"> نرخ بازده داخلي تعديلي </w:t>
            </w:r>
            <w:r w:rsidRPr="008A7313">
              <w:rPr>
                <w:rFonts w:ascii="Arial" w:hAnsi="Arial" w:cs="B Mitra" w:hint="cs"/>
                <w:b/>
                <w:bCs/>
                <w:color w:val="000000" w:themeColor="text1"/>
                <w:sz w:val="22"/>
                <w:szCs w:val="22"/>
                <w:rtl/>
              </w:rPr>
              <w:t>(درصد)</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4</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line="240" w:lineRule="auto"/>
              <w:jc w:val="center"/>
              <w:rPr>
                <w:rFonts w:ascii="Arial" w:hAnsi="Arial" w:cs="B Mitra"/>
                <w:color w:val="000000" w:themeColor="text1"/>
                <w:sz w:val="22"/>
                <w:szCs w:val="22"/>
              </w:rPr>
            </w:pPr>
            <w:r w:rsidRPr="008A7313">
              <w:rPr>
                <w:rFonts w:ascii="Arial" w:hAnsi="Arial" w:cs="B Mitra" w:hint="cs"/>
                <w:color w:val="000000" w:themeColor="text1"/>
                <w:sz w:val="22"/>
                <w:szCs w:val="22"/>
                <w:rtl/>
              </w:rPr>
              <w:t>دوره بازگشت سرمايه با سال ساخت</w:t>
            </w:r>
            <w:r w:rsidR="00EE236E" w:rsidRPr="008A7313">
              <w:rPr>
                <w:rFonts w:ascii="Arial" w:hAnsi="Arial" w:cs="B Mitra" w:hint="cs"/>
                <w:color w:val="000000" w:themeColor="text1"/>
                <w:sz w:val="22"/>
                <w:szCs w:val="22"/>
                <w:rtl/>
              </w:rPr>
              <w:t xml:space="preserve"> </w:t>
            </w:r>
            <w:r w:rsidRPr="008A7313">
              <w:rPr>
                <w:rFonts w:ascii="Arial" w:hAnsi="Arial" w:cs="B Mitra" w:hint="cs"/>
                <w:color w:val="000000" w:themeColor="text1"/>
                <w:sz w:val="22"/>
                <w:szCs w:val="22"/>
                <w:rtl/>
              </w:rPr>
              <w:t xml:space="preserve">عادي </w:t>
            </w:r>
            <w:r w:rsidRPr="008A7313">
              <w:rPr>
                <w:rFonts w:ascii="Arial" w:hAnsi="Arial" w:cs="B Mitra" w:hint="cs"/>
                <w:b/>
                <w:bCs/>
                <w:color w:val="000000" w:themeColor="text1"/>
                <w:sz w:val="22"/>
                <w:szCs w:val="22"/>
                <w:rtl/>
              </w:rPr>
              <w:t>(سال)</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5</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line="240" w:lineRule="auto"/>
              <w:jc w:val="center"/>
              <w:rPr>
                <w:rFonts w:ascii="Arial" w:hAnsi="Arial" w:cs="B Mitra"/>
                <w:color w:val="000000" w:themeColor="text1"/>
                <w:sz w:val="22"/>
                <w:szCs w:val="22"/>
              </w:rPr>
            </w:pPr>
            <w:r w:rsidRPr="008A7313">
              <w:rPr>
                <w:rFonts w:ascii="Arial" w:hAnsi="Arial" w:cs="B Mitra" w:hint="cs"/>
                <w:color w:val="000000" w:themeColor="text1"/>
                <w:sz w:val="22"/>
                <w:szCs w:val="22"/>
                <w:rtl/>
              </w:rPr>
              <w:t>دوره بازگشت سرمايه با سال ساخت</w:t>
            </w:r>
            <w:r w:rsidR="00EE236E" w:rsidRPr="008A7313">
              <w:rPr>
                <w:rFonts w:ascii="Arial" w:hAnsi="Arial" w:cs="B Mitra" w:hint="cs"/>
                <w:color w:val="000000" w:themeColor="text1"/>
                <w:sz w:val="22"/>
                <w:szCs w:val="22"/>
                <w:rtl/>
              </w:rPr>
              <w:t xml:space="preserve"> </w:t>
            </w:r>
            <w:r w:rsidRPr="008A7313">
              <w:rPr>
                <w:rFonts w:ascii="Arial" w:hAnsi="Arial" w:cs="B Mitra" w:hint="cs"/>
                <w:color w:val="000000" w:themeColor="text1"/>
                <w:sz w:val="22"/>
                <w:szCs w:val="22"/>
                <w:rtl/>
              </w:rPr>
              <w:t xml:space="preserve">ديناميك </w:t>
            </w:r>
            <w:r w:rsidRPr="008A7313">
              <w:rPr>
                <w:rFonts w:ascii="Arial" w:hAnsi="Arial" w:cs="B Mitra" w:hint="cs"/>
                <w:b/>
                <w:bCs/>
                <w:color w:val="000000" w:themeColor="text1"/>
                <w:sz w:val="22"/>
                <w:szCs w:val="22"/>
                <w:rtl/>
              </w:rPr>
              <w:t>(سال)</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6</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 w:val="22"/>
                <w:szCs w:val="22"/>
              </w:rPr>
            </w:pPr>
            <w:r w:rsidRPr="008A7313">
              <w:rPr>
                <w:rFonts w:ascii="Arial" w:hAnsi="Arial" w:cs="B Mitra" w:hint="cs"/>
                <w:color w:val="000000" w:themeColor="text1"/>
                <w:sz w:val="22"/>
                <w:szCs w:val="22"/>
                <w:rtl/>
              </w:rPr>
              <w:t xml:space="preserve">نسبت </w:t>
            </w:r>
            <w:r w:rsidRPr="008A7313">
              <w:rPr>
                <w:rFonts w:ascii="Times New Roman" w:hAnsi="Times New Roman" w:cs="Times New Roman" w:hint="cs"/>
                <w:color w:val="000000" w:themeColor="text1"/>
              </w:rPr>
              <w:t>NPV</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375"/>
        </w:trPr>
        <w:tc>
          <w:tcPr>
            <w:tcW w:w="65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47BC" w:rsidRPr="008A7313" w:rsidRDefault="00C447BC" w:rsidP="007633CF">
            <w:pPr>
              <w:spacing w:line="240" w:lineRule="auto"/>
              <w:jc w:val="center"/>
              <w:rPr>
                <w:rFonts w:ascii="Arial" w:hAnsi="Arial" w:cs="B Mitra"/>
                <w:b/>
                <w:bCs/>
                <w:color w:val="000000" w:themeColor="text1"/>
                <w:sz w:val="22"/>
                <w:szCs w:val="22"/>
              </w:rPr>
            </w:pPr>
            <w:r w:rsidRPr="008A7313">
              <w:rPr>
                <w:rFonts w:ascii="Arial" w:hAnsi="Arial" w:cs="B Mitra" w:hint="cs"/>
                <w:b/>
                <w:bCs/>
                <w:color w:val="000000" w:themeColor="text1"/>
                <w:sz w:val="22"/>
                <w:szCs w:val="22"/>
                <w:rtl/>
              </w:rPr>
              <w:t>شاخص</w:t>
            </w:r>
            <w:r w:rsidR="00EE236E" w:rsidRPr="008A7313">
              <w:rPr>
                <w:rFonts w:ascii="Arial" w:hAnsi="Arial" w:cs="B Mitra"/>
                <w:b/>
                <w:bCs/>
                <w:color w:val="000000" w:themeColor="text1"/>
                <w:sz w:val="22"/>
                <w:szCs w:val="22"/>
                <w:rtl/>
              </w:rPr>
              <w:softHyphen/>
            </w:r>
            <w:r w:rsidRPr="008A7313">
              <w:rPr>
                <w:rFonts w:ascii="Arial" w:hAnsi="Arial" w:cs="B Mitra" w:hint="cs"/>
                <w:b/>
                <w:bCs/>
                <w:color w:val="000000" w:themeColor="text1"/>
                <w:sz w:val="22"/>
                <w:szCs w:val="22"/>
                <w:rtl/>
              </w:rPr>
              <w:t>هاي اقتصادي از ديد سهامداران</w:t>
            </w: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7</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Cs w:val="24"/>
              </w:rPr>
            </w:pPr>
            <w:r w:rsidRPr="008A7313">
              <w:rPr>
                <w:rFonts w:ascii="Times New Roman" w:hAnsi="Times New Roman" w:cs="Times New Roman" w:hint="cs"/>
                <w:color w:val="000000" w:themeColor="text1"/>
              </w:rPr>
              <w:t>IRR</w:t>
            </w:r>
            <w:r w:rsidRPr="008A7313">
              <w:rPr>
                <w:rFonts w:ascii="Arial" w:hAnsi="Arial" w:cs="B Mitra" w:hint="cs"/>
                <w:color w:val="000000" w:themeColor="text1"/>
                <w:szCs w:val="24"/>
                <w:rtl/>
              </w:rPr>
              <w:t xml:space="preserve"> يا نرخ بازده داخلي</w:t>
            </w:r>
            <w:r w:rsidR="00EE236E" w:rsidRPr="008A7313">
              <w:rPr>
                <w:rFonts w:ascii="Arial" w:hAnsi="Arial" w:cs="B Mitra" w:hint="cs"/>
                <w:color w:val="000000" w:themeColor="text1"/>
                <w:szCs w:val="24"/>
                <w:rtl/>
              </w:rPr>
              <w:t xml:space="preserve"> </w:t>
            </w:r>
            <w:r w:rsidRPr="008A7313">
              <w:rPr>
                <w:rFonts w:ascii="Arial" w:hAnsi="Arial" w:cs="B Mitra" w:hint="cs"/>
                <w:b/>
                <w:bCs/>
                <w:color w:val="000000" w:themeColor="text1"/>
                <w:szCs w:val="24"/>
                <w:rtl/>
              </w:rPr>
              <w:t>(درصد)</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6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8</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Cs w:val="24"/>
              </w:rPr>
            </w:pPr>
            <w:r w:rsidRPr="008A7313">
              <w:rPr>
                <w:rFonts w:ascii="Times New Roman" w:hAnsi="Times New Roman" w:cs="Times New Roman" w:hint="cs"/>
                <w:color w:val="000000" w:themeColor="text1"/>
              </w:rPr>
              <w:t>NPV</w:t>
            </w:r>
            <w:r w:rsidRPr="008A7313">
              <w:rPr>
                <w:rFonts w:ascii="Arial" w:hAnsi="Arial" w:cs="B Mitra" w:hint="cs"/>
                <w:color w:val="000000" w:themeColor="text1"/>
                <w:szCs w:val="24"/>
                <w:rtl/>
              </w:rPr>
              <w:t xml:space="preserve"> براي كل سرمايه گذاري با نرخ تنزيل %</w:t>
            </w:r>
            <w:r w:rsidR="00EE236E" w:rsidRPr="008A7313">
              <w:rPr>
                <w:rFonts w:ascii="Arial" w:hAnsi="Arial" w:cs="B Mitra" w:hint="cs"/>
                <w:color w:val="000000" w:themeColor="text1"/>
                <w:szCs w:val="24"/>
                <w:rtl/>
              </w:rPr>
              <w:t xml:space="preserve"> </w:t>
            </w:r>
            <w:r w:rsidR="00BC593A" w:rsidRPr="008A7313">
              <w:rPr>
                <w:rFonts w:ascii="Arial" w:hAnsi="Arial" w:cs="B Mitra" w:hint="cs"/>
                <w:color w:val="000000" w:themeColor="text1"/>
                <w:szCs w:val="24"/>
                <w:rtl/>
              </w:rPr>
              <w:t>.....</w:t>
            </w:r>
            <w:r w:rsidRPr="008A7313">
              <w:rPr>
                <w:rFonts w:ascii="Arial" w:hAnsi="Arial" w:cs="B Mitra" w:hint="cs"/>
                <w:color w:val="000000" w:themeColor="text1"/>
                <w:szCs w:val="24"/>
                <w:rtl/>
              </w:rPr>
              <w:t xml:space="preserve"> </w:t>
            </w:r>
            <w:r w:rsidRPr="008A7313">
              <w:rPr>
                <w:rFonts w:ascii="Arial" w:hAnsi="Arial" w:cs="B Mitra" w:hint="cs"/>
                <w:b/>
                <w:bCs/>
                <w:color w:val="000000" w:themeColor="text1"/>
                <w:szCs w:val="24"/>
                <w:rtl/>
              </w:rPr>
              <w:t>(ميليون ريال)</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9</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Cs w:val="24"/>
              </w:rPr>
            </w:pPr>
            <w:r w:rsidRPr="008A7313">
              <w:rPr>
                <w:rFonts w:ascii="Times New Roman" w:hAnsi="Times New Roman" w:cs="Times New Roman" w:hint="cs"/>
                <w:color w:val="000000" w:themeColor="text1"/>
              </w:rPr>
              <w:t>MIRR</w:t>
            </w:r>
            <w:r w:rsidRPr="008A7313">
              <w:rPr>
                <w:rFonts w:ascii="Arial" w:hAnsi="Arial" w:cs="B Mitra" w:hint="cs"/>
                <w:color w:val="000000" w:themeColor="text1"/>
                <w:szCs w:val="24"/>
                <w:rtl/>
              </w:rPr>
              <w:t xml:space="preserve"> نرخ بازده داخلي تعديلي</w:t>
            </w:r>
            <w:r w:rsidR="00EE236E" w:rsidRPr="008A7313">
              <w:rPr>
                <w:rFonts w:ascii="Arial" w:hAnsi="Arial" w:cs="B Mitra" w:hint="cs"/>
                <w:color w:val="000000" w:themeColor="text1"/>
                <w:szCs w:val="24"/>
                <w:rtl/>
              </w:rPr>
              <w:t xml:space="preserve"> </w:t>
            </w:r>
            <w:r w:rsidRPr="008A7313">
              <w:rPr>
                <w:rFonts w:ascii="Arial" w:hAnsi="Arial" w:cs="B Mitra" w:hint="cs"/>
                <w:b/>
                <w:bCs/>
                <w:color w:val="000000" w:themeColor="text1"/>
                <w:szCs w:val="24"/>
                <w:rtl/>
              </w:rPr>
              <w:t>(درصد)</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10</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دوره بازگشت سرمايه با سال ساخ</w:t>
            </w:r>
            <w:r w:rsidR="00EE236E" w:rsidRPr="008A7313">
              <w:rPr>
                <w:rFonts w:ascii="Arial" w:hAnsi="Arial" w:cs="B Mitra" w:hint="cs"/>
                <w:color w:val="000000" w:themeColor="text1"/>
                <w:szCs w:val="24"/>
                <w:rtl/>
              </w:rPr>
              <w:t xml:space="preserve">ت </w:t>
            </w:r>
            <w:r w:rsidRPr="008A7313">
              <w:rPr>
                <w:rFonts w:ascii="Arial" w:hAnsi="Arial" w:cs="B Mitra" w:hint="cs"/>
                <w:color w:val="000000" w:themeColor="text1"/>
                <w:szCs w:val="24"/>
                <w:rtl/>
              </w:rPr>
              <w:t xml:space="preserve">عادي </w:t>
            </w:r>
            <w:r w:rsidRPr="008A7313">
              <w:rPr>
                <w:rFonts w:ascii="Arial" w:hAnsi="Arial" w:cs="B Mitra" w:hint="cs"/>
                <w:b/>
                <w:bCs/>
                <w:color w:val="000000" w:themeColor="text1"/>
                <w:szCs w:val="24"/>
                <w:rtl/>
              </w:rPr>
              <w:t>(سال)</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11</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دوره بازگشت سرمايه با سال ساخت</w:t>
            </w:r>
            <w:r w:rsidR="00EE236E" w:rsidRPr="008A7313">
              <w:rPr>
                <w:rFonts w:ascii="Arial" w:hAnsi="Arial" w:cs="B Mitra" w:hint="cs"/>
                <w:color w:val="000000" w:themeColor="text1"/>
                <w:szCs w:val="24"/>
                <w:rtl/>
              </w:rPr>
              <w:t xml:space="preserve"> </w:t>
            </w:r>
            <w:r w:rsidRPr="008A7313">
              <w:rPr>
                <w:rFonts w:ascii="Arial" w:hAnsi="Arial" w:cs="B Mitra" w:hint="cs"/>
                <w:color w:val="000000" w:themeColor="text1"/>
                <w:szCs w:val="24"/>
                <w:rtl/>
              </w:rPr>
              <w:t xml:space="preserve">ديناميك </w:t>
            </w:r>
            <w:r w:rsidRPr="008A7313">
              <w:rPr>
                <w:rFonts w:ascii="Arial" w:hAnsi="Arial" w:cs="B Mitra" w:hint="cs"/>
                <w:b/>
                <w:bCs/>
                <w:color w:val="000000" w:themeColor="text1"/>
                <w:szCs w:val="24"/>
                <w:rtl/>
              </w:rPr>
              <w:t>(سال)</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12</w:t>
            </w:r>
          </w:p>
        </w:tc>
        <w:tc>
          <w:tcPr>
            <w:tcW w:w="5300" w:type="dxa"/>
            <w:tcBorders>
              <w:top w:val="nil"/>
              <w:left w:val="single" w:sz="4" w:space="0" w:color="auto"/>
              <w:bottom w:val="single" w:sz="4" w:space="0" w:color="auto"/>
              <w:right w:val="single" w:sz="4" w:space="0" w:color="auto"/>
            </w:tcBorders>
            <w:shd w:val="clear" w:color="auto" w:fill="auto"/>
            <w:vAlign w:val="bottom"/>
            <w:hideMark/>
          </w:tcPr>
          <w:p w:rsidR="00C447BC" w:rsidRPr="008A7313" w:rsidRDefault="00C447BC" w:rsidP="00EE236E">
            <w:pPr>
              <w:spacing w:before="120"/>
              <w:ind w:firstLine="424"/>
              <w:jc w:val="center"/>
              <w:rPr>
                <w:rFonts w:ascii="Arial" w:hAnsi="Arial" w:cs="B Mitra"/>
                <w:color w:val="000000" w:themeColor="text1"/>
                <w:szCs w:val="24"/>
              </w:rPr>
            </w:pPr>
            <w:r w:rsidRPr="008A7313">
              <w:rPr>
                <w:rFonts w:ascii="Arial" w:hAnsi="Arial" w:cs="B Mitra" w:hint="cs"/>
                <w:color w:val="000000" w:themeColor="text1"/>
                <w:szCs w:val="24"/>
                <w:rtl/>
              </w:rPr>
              <w:t xml:space="preserve">نسبت </w:t>
            </w:r>
            <w:r w:rsidRPr="008A7313">
              <w:rPr>
                <w:rFonts w:ascii="Times New Roman" w:hAnsi="Times New Roman" w:cs="Times New Roman" w:hint="cs"/>
                <w:color w:val="000000" w:themeColor="text1"/>
              </w:rPr>
              <w:t>NPV</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655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C447BC" w:rsidRPr="008A7313" w:rsidRDefault="00C447BC" w:rsidP="007633CF">
            <w:pPr>
              <w:spacing w:line="240" w:lineRule="auto"/>
              <w:jc w:val="center"/>
              <w:rPr>
                <w:rFonts w:ascii="Arial" w:hAnsi="Arial" w:cs="B Mitra"/>
                <w:b/>
                <w:bCs/>
                <w:color w:val="000000" w:themeColor="text1"/>
                <w:sz w:val="22"/>
                <w:szCs w:val="22"/>
                <w:rtl/>
                <w:lang w:bidi="fa-IR"/>
              </w:rPr>
            </w:pPr>
            <w:r w:rsidRPr="008A7313">
              <w:rPr>
                <w:rFonts w:ascii="Arial" w:hAnsi="Arial" w:cs="B Mitra" w:hint="cs"/>
                <w:b/>
                <w:bCs/>
                <w:color w:val="000000" w:themeColor="text1"/>
                <w:sz w:val="22"/>
                <w:szCs w:val="22"/>
                <w:rtl/>
              </w:rPr>
              <w:t>سایر شاخص</w:t>
            </w:r>
            <w:r w:rsidR="00EE236E" w:rsidRPr="008A7313">
              <w:rPr>
                <w:rFonts w:ascii="Arial" w:hAnsi="Arial" w:cs="B Mitra"/>
                <w:b/>
                <w:bCs/>
                <w:color w:val="000000" w:themeColor="text1"/>
                <w:sz w:val="22"/>
                <w:szCs w:val="22"/>
                <w:rtl/>
              </w:rPr>
              <w:softHyphen/>
            </w:r>
            <w:r w:rsidRPr="008A7313">
              <w:rPr>
                <w:rFonts w:ascii="Arial" w:hAnsi="Arial" w:cs="B Mitra" w:hint="cs"/>
                <w:b/>
                <w:bCs/>
                <w:color w:val="000000" w:themeColor="text1"/>
                <w:sz w:val="22"/>
                <w:szCs w:val="22"/>
                <w:rtl/>
              </w:rPr>
              <w:t>های مهم</w:t>
            </w: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13</w:t>
            </w:r>
          </w:p>
        </w:tc>
        <w:tc>
          <w:tcPr>
            <w:tcW w:w="5300" w:type="dxa"/>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نقطه سر ب</w:t>
            </w:r>
            <w:r w:rsidR="00EE236E" w:rsidRPr="008A7313">
              <w:rPr>
                <w:rFonts w:ascii="Arial" w:hAnsi="Arial" w:cs="B Mitra" w:hint="cs"/>
                <w:color w:val="000000" w:themeColor="text1"/>
                <w:szCs w:val="24"/>
                <w:rtl/>
              </w:rPr>
              <w:t xml:space="preserve">ه </w:t>
            </w:r>
            <w:r w:rsidRPr="008A7313">
              <w:rPr>
                <w:rFonts w:ascii="Arial" w:hAnsi="Arial" w:cs="B Mitra" w:hint="cs"/>
                <w:color w:val="000000" w:themeColor="text1"/>
                <w:szCs w:val="24"/>
                <w:rtl/>
              </w:rPr>
              <w:t>سر با هزينه مالي در سال مرجع</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14</w:t>
            </w:r>
          </w:p>
        </w:tc>
        <w:tc>
          <w:tcPr>
            <w:tcW w:w="5300" w:type="dxa"/>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نقطه سر ب</w:t>
            </w:r>
            <w:r w:rsidR="00EE236E" w:rsidRPr="008A7313">
              <w:rPr>
                <w:rFonts w:ascii="Arial" w:hAnsi="Arial" w:cs="B Mitra" w:hint="cs"/>
                <w:color w:val="000000" w:themeColor="text1"/>
                <w:szCs w:val="24"/>
                <w:rtl/>
              </w:rPr>
              <w:t xml:space="preserve">ه </w:t>
            </w:r>
            <w:r w:rsidRPr="008A7313">
              <w:rPr>
                <w:rFonts w:ascii="Arial" w:hAnsi="Arial" w:cs="B Mitra" w:hint="cs"/>
                <w:color w:val="000000" w:themeColor="text1"/>
                <w:szCs w:val="24"/>
                <w:rtl/>
              </w:rPr>
              <w:t>سر</w:t>
            </w:r>
            <w:r w:rsidR="00EE236E" w:rsidRPr="008A7313">
              <w:rPr>
                <w:rFonts w:ascii="Arial" w:hAnsi="Arial" w:cs="B Mitra" w:hint="cs"/>
                <w:color w:val="000000" w:themeColor="text1"/>
                <w:szCs w:val="24"/>
                <w:rtl/>
              </w:rPr>
              <w:t xml:space="preserve"> </w:t>
            </w:r>
            <w:r w:rsidRPr="008A7313">
              <w:rPr>
                <w:rFonts w:ascii="Arial" w:hAnsi="Arial" w:cs="B Mitra" w:hint="cs"/>
                <w:color w:val="000000" w:themeColor="text1"/>
                <w:szCs w:val="24"/>
                <w:rtl/>
              </w:rPr>
              <w:t>بدون هزينه مالي در سال مرجع</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15</w:t>
            </w:r>
          </w:p>
        </w:tc>
        <w:tc>
          <w:tcPr>
            <w:tcW w:w="5300" w:type="dxa"/>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سود خالص به آورده سهامداران</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r w:rsidR="008A7313" w:rsidRPr="008A7313" w:rsidTr="00EE236E">
        <w:trPr>
          <w:trHeight w:val="435"/>
        </w:trPr>
        <w:tc>
          <w:tcPr>
            <w:tcW w:w="0" w:type="auto"/>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16</w:t>
            </w:r>
          </w:p>
        </w:tc>
        <w:tc>
          <w:tcPr>
            <w:tcW w:w="5300" w:type="dxa"/>
            <w:tcBorders>
              <w:top w:val="nil"/>
              <w:left w:val="single" w:sz="4" w:space="0" w:color="auto"/>
              <w:bottom w:val="single" w:sz="4" w:space="0" w:color="auto"/>
              <w:right w:val="single" w:sz="4" w:space="0" w:color="auto"/>
            </w:tcBorders>
            <w:shd w:val="clear" w:color="000000" w:fill="FFFFFF"/>
            <w:vAlign w:val="bottom"/>
            <w:hideMark/>
          </w:tcPr>
          <w:p w:rsidR="00C447BC" w:rsidRPr="008A7313" w:rsidRDefault="00C447BC" w:rsidP="007633CF">
            <w:pPr>
              <w:spacing w:line="240" w:lineRule="auto"/>
              <w:jc w:val="center"/>
              <w:rPr>
                <w:rFonts w:ascii="Arial" w:hAnsi="Arial" w:cs="B Mitra"/>
                <w:color w:val="000000" w:themeColor="text1"/>
                <w:szCs w:val="24"/>
              </w:rPr>
            </w:pPr>
            <w:r w:rsidRPr="008A7313">
              <w:rPr>
                <w:rFonts w:ascii="Arial" w:hAnsi="Arial" w:cs="B Mitra" w:hint="cs"/>
                <w:color w:val="000000" w:themeColor="text1"/>
                <w:szCs w:val="24"/>
                <w:rtl/>
              </w:rPr>
              <w:t>درصد سود خالص به فروش</w:t>
            </w:r>
          </w:p>
        </w:tc>
        <w:tc>
          <w:tcPr>
            <w:tcW w:w="0" w:type="auto"/>
            <w:tcBorders>
              <w:top w:val="nil"/>
              <w:left w:val="single" w:sz="4" w:space="0" w:color="auto"/>
              <w:bottom w:val="single" w:sz="4" w:space="0" w:color="auto"/>
              <w:right w:val="single" w:sz="4" w:space="0" w:color="auto"/>
            </w:tcBorders>
            <w:shd w:val="clear" w:color="auto" w:fill="auto"/>
            <w:vAlign w:val="bottom"/>
          </w:tcPr>
          <w:p w:rsidR="00C447BC" w:rsidRPr="008A7313" w:rsidRDefault="00C447BC" w:rsidP="007633CF">
            <w:pPr>
              <w:spacing w:line="240" w:lineRule="auto"/>
              <w:jc w:val="center"/>
              <w:rPr>
                <w:rFonts w:ascii="Arial" w:hAnsi="Arial" w:cs="B Mitra"/>
                <w:color w:val="000000" w:themeColor="text1"/>
                <w:szCs w:val="24"/>
              </w:rPr>
            </w:pPr>
          </w:p>
        </w:tc>
      </w:tr>
    </w:tbl>
    <w:p w:rsidR="00C447BC" w:rsidRPr="008A7313" w:rsidRDefault="007633CF" w:rsidP="00C447BC">
      <w:pPr>
        <w:spacing w:line="240" w:lineRule="auto"/>
        <w:rPr>
          <w:rFonts w:cs="B Mitra"/>
          <w:b/>
          <w:bCs/>
          <w:color w:val="000000" w:themeColor="text1"/>
          <w:szCs w:val="24"/>
          <w:rtl/>
        </w:rPr>
      </w:pPr>
      <w:r w:rsidRPr="008A7313">
        <w:rPr>
          <w:rFonts w:cs="B Mitra"/>
          <w:b/>
          <w:bCs/>
          <w:color w:val="000000" w:themeColor="text1"/>
          <w:szCs w:val="24"/>
          <w:rtl/>
        </w:rPr>
        <w:br w:type="textWrapping" w:clear="all"/>
      </w:r>
    </w:p>
    <w:p w:rsidR="00C447BC" w:rsidRPr="008A7313" w:rsidRDefault="00C447BC" w:rsidP="00C447BC">
      <w:pPr>
        <w:spacing w:line="240" w:lineRule="auto"/>
        <w:jc w:val="center"/>
        <w:rPr>
          <w:rFonts w:cs="B Mitra"/>
          <w:b/>
          <w:bCs/>
          <w:color w:val="000000" w:themeColor="text1"/>
          <w:szCs w:val="24"/>
          <w:rtl/>
          <w:lang w:bidi="fa-IR"/>
        </w:rPr>
      </w:pPr>
    </w:p>
    <w:p w:rsidR="00775B85" w:rsidRDefault="00775B85" w:rsidP="00775B85">
      <w:pPr>
        <w:spacing w:line="240" w:lineRule="auto"/>
        <w:jc w:val="left"/>
        <w:rPr>
          <w:rFonts w:cs="B Titr"/>
          <w:b/>
          <w:bCs/>
          <w:color w:val="000000" w:themeColor="text1"/>
          <w:szCs w:val="26"/>
          <w:rtl/>
          <w:lang w:bidi="fa-IR"/>
        </w:rPr>
        <w:sectPr w:rsidR="00775B85" w:rsidSect="00070194">
          <w:footnotePr>
            <w:numRestart w:val="eachPage"/>
          </w:footnotePr>
          <w:pgSz w:w="12240" w:h="15840"/>
          <w:pgMar w:top="1440" w:right="1151" w:bottom="1077" w:left="1440" w:header="709" w:footer="709" w:gutter="0"/>
          <w:pgBorders w:offsetFrom="page">
            <w:top w:val="inset" w:sz="6" w:space="24" w:color="auto"/>
            <w:left w:val="inset" w:sz="6" w:space="24" w:color="auto"/>
            <w:bottom w:val="outset" w:sz="6" w:space="24" w:color="auto"/>
            <w:right w:val="outset" w:sz="6" w:space="24" w:color="auto"/>
          </w:pgBorders>
          <w:cols w:space="708"/>
          <w:titlePg/>
          <w:docGrid w:linePitch="360"/>
        </w:sectPr>
      </w:pPr>
      <w:bookmarkStart w:id="126" w:name="_Toc401651500"/>
      <w:bookmarkEnd w:id="2"/>
      <w:bookmarkEnd w:id="3"/>
      <w:bookmarkEnd w:id="4"/>
      <w:bookmarkEnd w:id="5"/>
      <w:bookmarkEnd w:id="6"/>
      <w:bookmarkEnd w:id="7"/>
      <w:bookmarkEnd w:id="8"/>
      <w:bookmarkEnd w:id="9"/>
      <w:bookmarkEnd w:id="125"/>
    </w:p>
    <w:p w:rsidR="00EB56A4" w:rsidRPr="005F0CAD" w:rsidRDefault="00F80CC9" w:rsidP="007770CD">
      <w:pPr>
        <w:pStyle w:val="Heading1"/>
        <w:rPr>
          <w:rtl/>
        </w:rPr>
      </w:pPr>
      <w:r>
        <w:rPr>
          <w:rFonts w:hint="cs"/>
          <w:rtl/>
        </w:rPr>
        <w:lastRenderedPageBreak/>
        <w:t xml:space="preserve">فصل 4- </w:t>
      </w:r>
      <w:r w:rsidR="00EB56A4" w:rsidRPr="005F0CAD">
        <w:rPr>
          <w:rFonts w:hint="cs"/>
          <w:rtl/>
        </w:rPr>
        <w:t xml:space="preserve">بررسی مالی و اقتصادی </w:t>
      </w:r>
      <w:r>
        <w:rPr>
          <w:rFonts w:hint="cs"/>
          <w:rtl/>
        </w:rPr>
        <w:t>(مربوط به طرح‌های سرمایه در گردش)</w:t>
      </w:r>
    </w:p>
    <w:p w:rsidR="00EB56A4" w:rsidRPr="005F0CAD" w:rsidRDefault="00F80CC9" w:rsidP="00040CE7">
      <w:pPr>
        <w:pStyle w:val="Heading2"/>
        <w:rPr>
          <w:rtl/>
          <w:lang w:bidi="fa-IR"/>
        </w:rPr>
      </w:pPr>
      <w:r>
        <w:rPr>
          <w:rFonts w:hint="cs"/>
          <w:rtl/>
          <w:lang w:bidi="fa-IR"/>
        </w:rPr>
        <w:t xml:space="preserve">1-4- </w:t>
      </w:r>
      <w:r w:rsidR="00EB56A4" w:rsidRPr="005F0CAD">
        <w:rPr>
          <w:rFonts w:hint="cs"/>
          <w:rtl/>
          <w:lang w:bidi="fa-IR"/>
        </w:rPr>
        <w:t>هزینه</w:t>
      </w:r>
      <w:r w:rsidR="00EB56A4" w:rsidRPr="005F0CAD">
        <w:rPr>
          <w:rtl/>
          <w:lang w:bidi="fa-IR"/>
        </w:rPr>
        <w:softHyphen/>
      </w:r>
      <w:r w:rsidR="00EB56A4" w:rsidRPr="005F0CAD">
        <w:rPr>
          <w:rFonts w:hint="cs"/>
          <w:rtl/>
          <w:lang w:bidi="fa-IR"/>
        </w:rPr>
        <w:t>های بهره</w:t>
      </w:r>
      <w:r w:rsidR="00EB56A4" w:rsidRPr="005F0CAD">
        <w:rPr>
          <w:rtl/>
          <w:lang w:bidi="fa-IR"/>
        </w:rPr>
        <w:softHyphen/>
      </w:r>
      <w:r w:rsidR="00EB56A4" w:rsidRPr="005F0CAD">
        <w:rPr>
          <w:rFonts w:hint="cs"/>
          <w:rtl/>
          <w:lang w:bidi="fa-IR"/>
        </w:rPr>
        <w:t>برداری</w:t>
      </w:r>
    </w:p>
    <w:p w:rsidR="00EB56A4" w:rsidRPr="005F0CAD" w:rsidRDefault="00F80CC9" w:rsidP="00040CE7">
      <w:pPr>
        <w:pStyle w:val="Heading3"/>
        <w:numPr>
          <w:ilvl w:val="0"/>
          <w:numId w:val="0"/>
        </w:numPr>
        <w:rPr>
          <w:lang w:bidi="fa-IR"/>
        </w:rPr>
      </w:pPr>
      <w:r>
        <w:rPr>
          <w:rFonts w:hint="cs"/>
          <w:rtl/>
          <w:lang w:bidi="fa-IR"/>
        </w:rPr>
        <w:t xml:space="preserve">1-1-4- </w:t>
      </w:r>
      <w:r w:rsidR="00EB56A4" w:rsidRPr="005F0CAD">
        <w:rPr>
          <w:rFonts w:hint="cs"/>
          <w:rtl/>
          <w:lang w:bidi="fa-IR"/>
        </w:rPr>
        <w:t>هزينه مواد اوليه مصرفي و خرید خدمات</w:t>
      </w:r>
      <w:r w:rsidR="00EB56A4" w:rsidRPr="005F0CAD">
        <w:rPr>
          <w:lang w:bidi="fa-IR"/>
        </w:rPr>
        <w:t xml:space="preserve"> </w:t>
      </w:r>
    </w:p>
    <w:p w:rsidR="00EB56A4" w:rsidRPr="005F0CAD" w:rsidRDefault="00EB56A4" w:rsidP="00EB56A4">
      <w:pPr>
        <w:spacing w:before="120"/>
        <w:ind w:firstLine="424"/>
        <w:rPr>
          <w:rFonts w:cs="B Mitra"/>
          <w:szCs w:val="24"/>
        </w:rPr>
      </w:pPr>
      <w:r w:rsidRPr="005F0CAD">
        <w:rPr>
          <w:rFonts w:cs="B Mitra" w:hint="cs"/>
          <w:szCs w:val="24"/>
          <w:rtl/>
        </w:rPr>
        <w:t>در این بخش هزینه</w:t>
      </w:r>
      <w:r w:rsidRPr="005F0CAD">
        <w:rPr>
          <w:rFonts w:cs="B Mitra"/>
          <w:szCs w:val="24"/>
          <w:rtl/>
        </w:rPr>
        <w:softHyphen/>
      </w:r>
      <w:r w:rsidRPr="005F0CAD">
        <w:rPr>
          <w:rFonts w:cs="B Mitra" w:hint="cs"/>
          <w:szCs w:val="24"/>
          <w:rtl/>
        </w:rPr>
        <w:t xml:space="preserve"> مواد اولیه مصرفی به تفکیک هزینه</w:t>
      </w:r>
      <w:r w:rsidRPr="005F0CAD">
        <w:rPr>
          <w:rFonts w:cs="B Mitra"/>
          <w:szCs w:val="24"/>
          <w:rtl/>
        </w:rPr>
        <w:softHyphen/>
      </w:r>
      <w:r w:rsidRPr="005F0CAD">
        <w:rPr>
          <w:rFonts w:cs="B Mitra" w:hint="cs"/>
          <w:szCs w:val="24"/>
          <w:rtl/>
        </w:rPr>
        <w:t>های انجام شده و مورد نیاز (به میلیون ریال) ارایه شود. هم</w:t>
      </w:r>
      <w:r w:rsidRPr="005F0CAD">
        <w:rPr>
          <w:rFonts w:cs="B Mitra"/>
          <w:szCs w:val="24"/>
          <w:rtl/>
        </w:rPr>
        <w:softHyphen/>
      </w:r>
      <w:r w:rsidRPr="005F0CAD">
        <w:rPr>
          <w:rFonts w:cs="B Mitra" w:hint="cs"/>
          <w:szCs w:val="24"/>
          <w:rtl/>
        </w:rPr>
        <w:t xml:space="preserve">چنین محل تامین (داخلی یا خارجی) و احتمال عدم دسترسی یا مشکلات مشابه مطرح گردد. </w:t>
      </w:r>
    </w:p>
    <w:tbl>
      <w:tblPr>
        <w:bidiVisual/>
        <w:tblW w:w="8857" w:type="dxa"/>
        <w:jc w:val="center"/>
        <w:tblLook w:val="04A0" w:firstRow="1" w:lastRow="0" w:firstColumn="1" w:lastColumn="0" w:noHBand="0" w:noVBand="1"/>
      </w:tblPr>
      <w:tblGrid>
        <w:gridCol w:w="689"/>
        <w:gridCol w:w="2506"/>
        <w:gridCol w:w="1417"/>
        <w:gridCol w:w="572"/>
        <w:gridCol w:w="1238"/>
        <w:gridCol w:w="1190"/>
        <w:gridCol w:w="1245"/>
      </w:tblGrid>
      <w:tr w:rsidR="00EB56A4" w:rsidRPr="005F0CAD" w:rsidTr="00BA26A2">
        <w:trPr>
          <w:trHeight w:hRule="exact" w:val="596"/>
          <w:jc w:val="center"/>
        </w:trPr>
        <w:tc>
          <w:tcPr>
            <w:tcW w:w="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ردیف</w:t>
            </w:r>
          </w:p>
        </w:tc>
        <w:tc>
          <w:tcPr>
            <w:tcW w:w="2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نام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هزینه واحد</w:t>
            </w:r>
          </w:p>
        </w:tc>
        <w:tc>
          <w:tcPr>
            <w:tcW w:w="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تعداد</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جمع هزینه ها</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هزینه انجام شده</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هزینه مورد نیاز</w:t>
            </w:r>
          </w:p>
        </w:tc>
      </w:tr>
      <w:tr w:rsidR="00EB56A4" w:rsidRPr="005F0CAD"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1</w:t>
            </w:r>
          </w:p>
        </w:tc>
        <w:tc>
          <w:tcPr>
            <w:tcW w:w="2506"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Times New Roman" w:hAnsi="Times New Roman" w:cs="Times New Roman"/>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572"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238"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0" w:type="auto"/>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2</w:t>
            </w:r>
          </w:p>
        </w:tc>
        <w:tc>
          <w:tcPr>
            <w:tcW w:w="2506"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Times New Roman" w:hAnsi="Times New Roman" w:cs="Times New Roman"/>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572"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238"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0" w:type="auto"/>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437"/>
          <w:jc w:val="center"/>
        </w:trPr>
        <w:tc>
          <w:tcPr>
            <w:tcW w:w="5184"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r w:rsidRPr="005F0CAD">
              <w:rPr>
                <w:rFonts w:ascii="Arial" w:hAnsi="Arial" w:cs="B Mitra" w:hint="cs"/>
                <w:szCs w:val="24"/>
                <w:rtl/>
              </w:rPr>
              <w:t>جمع</w:t>
            </w:r>
          </w:p>
        </w:tc>
        <w:tc>
          <w:tcPr>
            <w:tcW w:w="1238" w:type="dxa"/>
            <w:tcBorders>
              <w:top w:val="nil"/>
              <w:left w:val="single" w:sz="4" w:space="0" w:color="auto"/>
              <w:bottom w:val="single" w:sz="4" w:space="0" w:color="auto"/>
              <w:right w:val="single" w:sz="4" w:space="0" w:color="auto"/>
            </w:tcBorders>
            <w:shd w:val="clear" w:color="auto" w:fill="D9D9D9" w:themeFill="background1" w:themeFillShade="D9"/>
          </w:tcPr>
          <w:p w:rsidR="00EB56A4" w:rsidRPr="005F0CAD" w:rsidRDefault="00EB56A4" w:rsidP="00BA26A2">
            <w:pPr>
              <w:spacing w:line="240" w:lineRule="auto"/>
              <w:jc w:val="center"/>
              <w:rPr>
                <w:rFonts w:ascii="Arial" w:hAnsi="Arial" w:cs="B Mitra"/>
                <w:szCs w:val="24"/>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tcPr>
          <w:p w:rsidR="00EB56A4" w:rsidRPr="005F0CAD" w:rsidRDefault="00EB56A4" w:rsidP="00BA26A2">
            <w:pPr>
              <w:spacing w:line="240" w:lineRule="auto"/>
              <w:jc w:val="center"/>
              <w:rPr>
                <w:rFonts w:ascii="Arial" w:hAnsi="Arial" w:cs="B Mitra"/>
                <w:szCs w:val="24"/>
              </w:rPr>
            </w:pPr>
          </w:p>
        </w:tc>
        <w:tc>
          <w:tcPr>
            <w:tcW w:w="1245"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p>
        </w:tc>
      </w:tr>
    </w:tbl>
    <w:p w:rsidR="00EB56A4" w:rsidRPr="00F80CC9" w:rsidRDefault="00EB56A4" w:rsidP="00F80CC9"/>
    <w:p w:rsidR="00EB56A4" w:rsidRPr="005F0CAD" w:rsidRDefault="00F80CC9" w:rsidP="00040CE7">
      <w:pPr>
        <w:pStyle w:val="Heading3"/>
        <w:numPr>
          <w:ilvl w:val="0"/>
          <w:numId w:val="0"/>
        </w:numPr>
        <w:rPr>
          <w:lang w:bidi="fa-IR"/>
        </w:rPr>
      </w:pPr>
      <w:r>
        <w:rPr>
          <w:rFonts w:hint="cs"/>
          <w:rtl/>
          <w:lang w:bidi="fa-IR"/>
        </w:rPr>
        <w:t xml:space="preserve">2-1-4- </w:t>
      </w:r>
      <w:r w:rsidR="00EB56A4" w:rsidRPr="005F0CAD">
        <w:rPr>
          <w:rFonts w:hint="cs"/>
          <w:rtl/>
          <w:lang w:bidi="fa-IR"/>
        </w:rPr>
        <w:t>هزينه</w:t>
      </w:r>
      <w:r w:rsidR="00EB56A4" w:rsidRPr="005F0CAD">
        <w:rPr>
          <w:rtl/>
          <w:lang w:bidi="fa-IR"/>
        </w:rPr>
        <w:softHyphen/>
      </w:r>
      <w:r w:rsidR="00EB56A4" w:rsidRPr="005F0CAD">
        <w:rPr>
          <w:rFonts w:hint="cs"/>
          <w:rtl/>
          <w:lang w:bidi="fa-IR"/>
        </w:rPr>
        <w:t>هاي منابع انسانی بخش تولید و امور اداری</w:t>
      </w:r>
    </w:p>
    <w:p w:rsidR="00EB56A4" w:rsidRPr="005F0CAD" w:rsidRDefault="00EB56A4" w:rsidP="00EB56A4">
      <w:pPr>
        <w:spacing w:before="120"/>
        <w:ind w:firstLine="424"/>
        <w:rPr>
          <w:rFonts w:ascii="Times New Roman" w:hAnsi="Times New Roman" w:cs="B Mitra"/>
          <w:b/>
          <w:bCs/>
          <w:sz w:val="14"/>
          <w:szCs w:val="14"/>
          <w:lang w:bidi="fa-IR"/>
        </w:rPr>
      </w:pPr>
      <w:r w:rsidRPr="005F0CAD">
        <w:rPr>
          <w:rFonts w:cs="B Mitra" w:hint="cs"/>
          <w:szCs w:val="24"/>
          <w:rtl/>
        </w:rPr>
        <w:t>در این بخش هزینه</w:t>
      </w:r>
      <w:r w:rsidRPr="005F0CAD">
        <w:rPr>
          <w:rFonts w:cs="B Mitra"/>
          <w:szCs w:val="24"/>
          <w:rtl/>
        </w:rPr>
        <w:softHyphen/>
      </w:r>
      <w:r w:rsidRPr="005F0CAD">
        <w:rPr>
          <w:rFonts w:cs="B Mitra" w:hint="cs"/>
          <w:szCs w:val="24"/>
          <w:rtl/>
        </w:rPr>
        <w:t xml:space="preserve">های منابع انسانی بخش تولید به تفکیک مورد نیاز (به میلیون ریال) ارایه شود. </w:t>
      </w:r>
    </w:p>
    <w:tbl>
      <w:tblPr>
        <w:bidiVisual/>
        <w:tblW w:w="0" w:type="auto"/>
        <w:jc w:val="center"/>
        <w:tblLook w:val="04A0" w:firstRow="1" w:lastRow="0" w:firstColumn="1" w:lastColumn="0" w:noHBand="0" w:noVBand="1"/>
      </w:tblPr>
      <w:tblGrid>
        <w:gridCol w:w="578"/>
        <w:gridCol w:w="3183"/>
        <w:gridCol w:w="732"/>
        <w:gridCol w:w="889"/>
        <w:gridCol w:w="855"/>
        <w:gridCol w:w="15"/>
        <w:gridCol w:w="1144"/>
        <w:gridCol w:w="1533"/>
      </w:tblGrid>
      <w:tr w:rsidR="00EB56A4" w:rsidRPr="005F0CAD" w:rsidTr="00BA26A2">
        <w:trPr>
          <w:trHeight w:val="288"/>
          <w:jc w:val="center"/>
        </w:trPr>
        <w:tc>
          <w:tcPr>
            <w:tcW w:w="892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Cs w:val="24"/>
                <w:rtl/>
              </w:rPr>
            </w:pPr>
            <w:r w:rsidRPr="005F0CAD">
              <w:rPr>
                <w:rFonts w:ascii="Arial" w:hAnsi="Arial" w:cs="B Mitra" w:hint="cs"/>
                <w:b/>
                <w:bCs/>
                <w:szCs w:val="24"/>
                <w:rtl/>
              </w:rPr>
              <w:t>هزینه</w:t>
            </w:r>
            <w:r w:rsidRPr="005F0CAD">
              <w:rPr>
                <w:rFonts w:ascii="Arial" w:hAnsi="Arial" w:cs="B Mitra"/>
                <w:b/>
                <w:bCs/>
                <w:szCs w:val="24"/>
                <w:rtl/>
              </w:rPr>
              <w:softHyphen/>
            </w:r>
            <w:r w:rsidRPr="005F0CAD">
              <w:rPr>
                <w:rFonts w:ascii="Arial" w:hAnsi="Arial" w:cs="B Mitra" w:hint="cs"/>
                <w:b/>
                <w:bCs/>
                <w:szCs w:val="24"/>
                <w:rtl/>
              </w:rPr>
              <w:t>های منابع انسانی بخش تولید و اداری</w:t>
            </w:r>
          </w:p>
        </w:tc>
      </w:tr>
      <w:tr w:rsidR="00EB56A4" w:rsidRPr="005F0CAD" w:rsidTr="00BA26A2">
        <w:trPr>
          <w:trHeight w:val="288"/>
          <w:jc w:val="center"/>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ردیف</w:t>
            </w:r>
          </w:p>
        </w:tc>
        <w:tc>
          <w:tcPr>
            <w:tcW w:w="3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شرح</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موجود</w:t>
            </w:r>
          </w:p>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(نفر)</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مورد نیاز</w:t>
            </w:r>
          </w:p>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(نفر)</w:t>
            </w: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eastAsia"/>
                <w:b/>
                <w:bCs/>
                <w:sz w:val="20"/>
                <w:szCs w:val="20"/>
                <w:rtl/>
              </w:rPr>
              <w:t>جمع</w:t>
            </w:r>
          </w:p>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b/>
                <w:bCs/>
                <w:sz w:val="20"/>
                <w:szCs w:val="20"/>
                <w:rtl/>
              </w:rPr>
              <w:t>(</w:t>
            </w:r>
            <w:r w:rsidRPr="005F0CAD">
              <w:rPr>
                <w:rFonts w:ascii="Arial" w:hAnsi="Arial" w:cs="B Mitra" w:hint="eastAsia"/>
                <w:b/>
                <w:bCs/>
                <w:sz w:val="20"/>
                <w:szCs w:val="20"/>
                <w:rtl/>
              </w:rPr>
              <w:t>نفر</w:t>
            </w:r>
            <w:r w:rsidRPr="005F0CAD">
              <w:rPr>
                <w:rFonts w:ascii="Arial" w:hAnsi="Arial" w:cs="B Mitra"/>
                <w:b/>
                <w:bCs/>
                <w:sz w:val="20"/>
                <w:szCs w:val="20"/>
                <w:rtl/>
              </w:rPr>
              <w:t>)</w:t>
            </w:r>
          </w:p>
        </w:tc>
        <w:tc>
          <w:tcPr>
            <w:tcW w:w="11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حقوق ماهانه</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 حقوق سالانه</w:t>
            </w:r>
          </w:p>
        </w:tc>
      </w:tr>
      <w:tr w:rsidR="00EB56A4" w:rsidRPr="005F0CAD" w:rsidTr="00BA26A2">
        <w:trPr>
          <w:trHeight w:val="28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1</w:t>
            </w:r>
          </w:p>
        </w:tc>
        <w:tc>
          <w:tcPr>
            <w:tcW w:w="3183"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rPr>
                <w:rFonts w:ascii="Arial" w:hAnsi="Arial" w:cs="B Mitra"/>
                <w:sz w:val="20"/>
                <w:szCs w:val="20"/>
              </w:rPr>
            </w:pPr>
          </w:p>
        </w:tc>
        <w:tc>
          <w:tcPr>
            <w:tcW w:w="732"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8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55"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159" w:type="dxa"/>
            <w:gridSpan w:val="2"/>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533"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val="28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2</w:t>
            </w:r>
          </w:p>
        </w:tc>
        <w:tc>
          <w:tcPr>
            <w:tcW w:w="3183"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rPr>
                <w:rFonts w:ascii="Arial" w:hAnsi="Arial" w:cs="B Mitra"/>
                <w:sz w:val="20"/>
                <w:szCs w:val="20"/>
              </w:rPr>
            </w:pPr>
          </w:p>
        </w:tc>
        <w:tc>
          <w:tcPr>
            <w:tcW w:w="732"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8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55"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159" w:type="dxa"/>
            <w:gridSpan w:val="2"/>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533"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val="288"/>
          <w:jc w:val="center"/>
        </w:trPr>
        <w:tc>
          <w:tcPr>
            <w:tcW w:w="37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szCs w:val="24"/>
              </w:rPr>
            </w:pPr>
            <w:r w:rsidRPr="005F0CAD">
              <w:rPr>
                <w:rFonts w:ascii="Arial" w:hAnsi="Arial" w:cs="B Mitra" w:hint="cs"/>
                <w:b/>
                <w:bCs/>
                <w:sz w:val="20"/>
                <w:szCs w:val="20"/>
                <w:rtl/>
              </w:rPr>
              <w:t xml:space="preserve">جمع </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p>
        </w:tc>
        <w:tc>
          <w:tcPr>
            <w:tcW w:w="8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p>
        </w:tc>
        <w:tc>
          <w:tcPr>
            <w:tcW w:w="15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val="288"/>
          <w:jc w:val="center"/>
        </w:trPr>
        <w:tc>
          <w:tcPr>
            <w:tcW w:w="73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Cs w:val="24"/>
              </w:rPr>
            </w:pPr>
            <w:r w:rsidRPr="005F0CAD">
              <w:rPr>
                <w:rFonts w:ascii="Arial" w:hAnsi="Arial" w:cs="B Mitra" w:hint="cs"/>
                <w:sz w:val="20"/>
                <w:szCs w:val="20"/>
                <w:rtl/>
              </w:rPr>
              <w:t>بیمه سهم کارفرما 23 درصد</w:t>
            </w:r>
          </w:p>
        </w:tc>
        <w:tc>
          <w:tcPr>
            <w:tcW w:w="1533"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val="288"/>
          <w:jc w:val="center"/>
        </w:trPr>
        <w:tc>
          <w:tcPr>
            <w:tcW w:w="739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Cs w:val="24"/>
              </w:rPr>
            </w:pPr>
            <w:r w:rsidRPr="005F0CAD">
              <w:rPr>
                <w:rFonts w:ascii="Arial" w:hAnsi="Arial" w:cs="B Mitra" w:hint="cs"/>
                <w:b/>
                <w:bCs/>
                <w:sz w:val="20"/>
                <w:szCs w:val="20"/>
                <w:rtl/>
              </w:rPr>
              <w:t xml:space="preserve">جمع </w:t>
            </w:r>
          </w:p>
        </w:tc>
        <w:tc>
          <w:tcPr>
            <w:tcW w:w="15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Cs w:val="24"/>
              </w:rPr>
            </w:pPr>
          </w:p>
        </w:tc>
      </w:tr>
    </w:tbl>
    <w:p w:rsidR="00EB56A4" w:rsidRPr="00F80CC9" w:rsidRDefault="00EB56A4" w:rsidP="00F80CC9"/>
    <w:p w:rsidR="00EB56A4" w:rsidRPr="005F0CAD" w:rsidRDefault="00F80CC9" w:rsidP="00040CE7">
      <w:pPr>
        <w:pStyle w:val="Heading3"/>
        <w:numPr>
          <w:ilvl w:val="0"/>
          <w:numId w:val="0"/>
        </w:numPr>
        <w:rPr>
          <w:rtl/>
          <w:lang w:bidi="fa-IR"/>
        </w:rPr>
      </w:pPr>
      <w:r>
        <w:rPr>
          <w:rFonts w:hint="cs"/>
          <w:rtl/>
          <w:lang w:bidi="fa-IR"/>
        </w:rPr>
        <w:t xml:space="preserve">3-1-4- </w:t>
      </w:r>
      <w:r w:rsidR="00EB56A4" w:rsidRPr="005F0CAD">
        <w:rPr>
          <w:rFonts w:hint="cs"/>
          <w:rtl/>
          <w:lang w:bidi="fa-IR"/>
        </w:rPr>
        <w:t>هزينه</w:t>
      </w:r>
      <w:r w:rsidR="00EB56A4" w:rsidRPr="005F0CAD">
        <w:rPr>
          <w:rtl/>
          <w:lang w:bidi="fa-IR"/>
        </w:rPr>
        <w:softHyphen/>
      </w:r>
      <w:r w:rsidR="00EB56A4" w:rsidRPr="005F0CAD">
        <w:rPr>
          <w:rFonts w:hint="cs"/>
          <w:rtl/>
          <w:lang w:bidi="fa-IR"/>
        </w:rPr>
        <w:t>هاي انرژي و زیرساخت اطلاعات و ارتباطات</w:t>
      </w:r>
    </w:p>
    <w:p w:rsidR="00EB56A4" w:rsidRPr="005F0CAD" w:rsidRDefault="00EB56A4" w:rsidP="00EB56A4">
      <w:pPr>
        <w:spacing w:before="120"/>
        <w:ind w:firstLine="424"/>
        <w:rPr>
          <w:rFonts w:cs="B Mitra"/>
          <w:szCs w:val="24"/>
        </w:rPr>
      </w:pPr>
      <w:r w:rsidRPr="005F0CAD">
        <w:rPr>
          <w:rFonts w:cs="B Mitra" w:hint="cs"/>
          <w:szCs w:val="24"/>
          <w:rtl/>
        </w:rPr>
        <w:t>در این بخش هزینه</w:t>
      </w:r>
      <w:r w:rsidRPr="005F0CAD">
        <w:rPr>
          <w:rFonts w:cs="B Mitra"/>
          <w:szCs w:val="24"/>
          <w:rtl/>
        </w:rPr>
        <w:softHyphen/>
      </w:r>
      <w:r w:rsidRPr="005F0CAD">
        <w:rPr>
          <w:rFonts w:cs="B Mitra" w:hint="cs"/>
          <w:szCs w:val="24"/>
          <w:rtl/>
        </w:rPr>
        <w:t xml:space="preserve">های زیرساخت انرژی و اطلاعات و ارتباطات (به میلیون ریال) ارایه شود. </w:t>
      </w:r>
    </w:p>
    <w:tbl>
      <w:tblPr>
        <w:bidiVisual/>
        <w:tblW w:w="0" w:type="auto"/>
        <w:jc w:val="center"/>
        <w:tblLook w:val="04A0" w:firstRow="1" w:lastRow="0" w:firstColumn="1" w:lastColumn="0" w:noHBand="0" w:noVBand="1"/>
      </w:tblPr>
      <w:tblGrid>
        <w:gridCol w:w="781"/>
        <w:gridCol w:w="2870"/>
        <w:gridCol w:w="689"/>
        <w:gridCol w:w="914"/>
        <w:gridCol w:w="850"/>
        <w:gridCol w:w="992"/>
        <w:gridCol w:w="851"/>
        <w:gridCol w:w="1144"/>
      </w:tblGrid>
      <w:tr w:rsidR="00EB56A4" w:rsidRPr="005F0CAD" w:rsidTr="00BA26A2">
        <w:trPr>
          <w:trHeight w:hRule="exact" w:val="667"/>
          <w:jc w:val="center"/>
        </w:trPr>
        <w:tc>
          <w:tcPr>
            <w:tcW w:w="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ردیف</w:t>
            </w:r>
          </w:p>
        </w:tc>
        <w:tc>
          <w:tcPr>
            <w:tcW w:w="2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شرح</w:t>
            </w:r>
          </w:p>
        </w:tc>
        <w:tc>
          <w:tcPr>
            <w:tcW w:w="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 xml:space="preserve">واحد </w:t>
            </w:r>
          </w:p>
        </w:tc>
        <w:tc>
          <w:tcPr>
            <w:tcW w:w="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مقدار مصرفي</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هزینه واحد</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هزینه انجام شده</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هزینه مورد نیاز</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 هزینه</w:t>
            </w:r>
            <w:r w:rsidRPr="005F0CAD">
              <w:rPr>
                <w:rFonts w:ascii="Arial" w:hAnsi="Arial" w:cs="B Mitra"/>
                <w:b/>
                <w:bCs/>
                <w:sz w:val="20"/>
                <w:szCs w:val="20"/>
                <w:rtl/>
              </w:rPr>
              <w:softHyphen/>
            </w:r>
            <w:r w:rsidRPr="005F0CAD">
              <w:rPr>
                <w:rFonts w:ascii="Arial" w:hAnsi="Arial" w:cs="B Mitra" w:hint="cs"/>
                <w:b/>
                <w:bCs/>
                <w:sz w:val="20"/>
                <w:szCs w:val="20"/>
                <w:rtl/>
              </w:rPr>
              <w:t xml:space="preserve">ها </w:t>
            </w:r>
          </w:p>
        </w:tc>
      </w:tr>
      <w:tr w:rsidR="00EB56A4" w:rsidRPr="005F0CAD" w:rsidTr="00BA26A2">
        <w:trPr>
          <w:trHeight w:hRule="exact" w:val="288"/>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Cs w:val="24"/>
              </w:rPr>
            </w:pPr>
            <w:r w:rsidRPr="005F0CAD">
              <w:rPr>
                <w:rFonts w:ascii="Arial" w:hAnsi="Arial" w:cs="B Mitra" w:hint="cs"/>
                <w:szCs w:val="24"/>
                <w:rtl/>
              </w:rPr>
              <w:t>1</w:t>
            </w:r>
          </w:p>
        </w:tc>
        <w:tc>
          <w:tcPr>
            <w:tcW w:w="287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68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914"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992"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851"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144"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288"/>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Cs w:val="24"/>
              </w:rPr>
            </w:pPr>
            <w:r w:rsidRPr="005F0CAD">
              <w:rPr>
                <w:rFonts w:ascii="Arial" w:hAnsi="Arial" w:cs="B Mitra" w:hint="cs"/>
                <w:szCs w:val="24"/>
                <w:rtl/>
              </w:rPr>
              <w:t>2</w:t>
            </w:r>
          </w:p>
        </w:tc>
        <w:tc>
          <w:tcPr>
            <w:tcW w:w="287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68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914"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992"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851" w:type="dxa"/>
            <w:tcBorders>
              <w:top w:val="nil"/>
              <w:left w:val="single" w:sz="4" w:space="0" w:color="auto"/>
              <w:bottom w:val="single" w:sz="4" w:space="0" w:color="auto"/>
              <w:right w:val="single" w:sz="4" w:space="0" w:color="auto"/>
            </w:tcBorders>
          </w:tcPr>
          <w:p w:rsidR="00EB56A4" w:rsidRPr="005F0CAD" w:rsidRDefault="00EB56A4" w:rsidP="00BA26A2">
            <w:pPr>
              <w:spacing w:line="240" w:lineRule="auto"/>
              <w:jc w:val="center"/>
              <w:rPr>
                <w:rFonts w:ascii="Arial" w:hAnsi="Arial" w:cs="B Mitra"/>
                <w:szCs w:val="24"/>
              </w:rPr>
            </w:pPr>
          </w:p>
        </w:tc>
        <w:tc>
          <w:tcPr>
            <w:tcW w:w="1144"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288"/>
          <w:jc w:val="center"/>
        </w:trPr>
        <w:tc>
          <w:tcPr>
            <w:tcW w:w="61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  </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EB56A4" w:rsidRPr="005F0CAD" w:rsidRDefault="00EB56A4" w:rsidP="00BA26A2">
            <w:pPr>
              <w:spacing w:line="240" w:lineRule="auto"/>
              <w:jc w:val="center"/>
              <w:rPr>
                <w:rFonts w:ascii="Arial" w:hAnsi="Arial" w:cs="B Mitra"/>
                <w:b/>
                <w:bCs/>
                <w:szCs w:val="24"/>
              </w:rPr>
            </w:pPr>
          </w:p>
        </w:tc>
        <w:tc>
          <w:tcPr>
            <w:tcW w:w="8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EB56A4" w:rsidRPr="005F0CAD" w:rsidRDefault="00EB56A4" w:rsidP="00BA26A2">
            <w:pPr>
              <w:spacing w:line="240" w:lineRule="auto"/>
              <w:jc w:val="center"/>
              <w:rPr>
                <w:rFonts w:ascii="Arial" w:hAnsi="Arial" w:cs="B Mitra"/>
                <w:b/>
                <w:bCs/>
                <w:szCs w:val="24"/>
              </w:rPr>
            </w:pPr>
          </w:p>
        </w:tc>
        <w:tc>
          <w:tcPr>
            <w:tcW w:w="11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Cs w:val="24"/>
              </w:rPr>
            </w:pPr>
          </w:p>
        </w:tc>
      </w:tr>
    </w:tbl>
    <w:p w:rsidR="00EB56A4" w:rsidRPr="005F0CAD" w:rsidRDefault="00EB56A4" w:rsidP="00EB56A4">
      <w:pPr>
        <w:pStyle w:val="NewParagraph"/>
        <w:rPr>
          <w:lang w:bidi="fa-IR"/>
        </w:rPr>
      </w:pPr>
    </w:p>
    <w:p w:rsidR="00EB56A4" w:rsidRPr="005F0CAD" w:rsidRDefault="00F80CC9" w:rsidP="00040CE7">
      <w:pPr>
        <w:pStyle w:val="Heading3"/>
        <w:numPr>
          <w:ilvl w:val="0"/>
          <w:numId w:val="0"/>
        </w:numPr>
        <w:rPr>
          <w:rtl/>
          <w:lang w:bidi="fa-IR"/>
        </w:rPr>
      </w:pPr>
      <w:r>
        <w:rPr>
          <w:rFonts w:hint="cs"/>
          <w:rtl/>
          <w:lang w:bidi="fa-IR"/>
        </w:rPr>
        <w:lastRenderedPageBreak/>
        <w:t xml:space="preserve">4-1-4- </w:t>
      </w:r>
      <w:r w:rsidR="00EB56A4" w:rsidRPr="005F0CAD">
        <w:rPr>
          <w:rFonts w:hint="cs"/>
          <w:rtl/>
          <w:lang w:bidi="fa-IR"/>
        </w:rPr>
        <w:t>جمع هزينه‌هاي سرمايه در گردش</w:t>
      </w:r>
    </w:p>
    <w:p w:rsidR="00EB56A4" w:rsidRPr="005F0CAD" w:rsidRDefault="00EB56A4" w:rsidP="00EB56A4">
      <w:pPr>
        <w:ind w:firstLine="424"/>
        <w:rPr>
          <w:rFonts w:cs="B Mitra"/>
          <w:szCs w:val="24"/>
        </w:rPr>
      </w:pPr>
      <w:r w:rsidRPr="005F0CAD">
        <w:rPr>
          <w:rFonts w:cs="B Mitra" w:hint="cs"/>
          <w:szCs w:val="24"/>
          <w:rtl/>
        </w:rPr>
        <w:t>در این بخش هزینه</w:t>
      </w:r>
      <w:r w:rsidRPr="005F0CAD">
        <w:rPr>
          <w:rFonts w:cs="B Mitra"/>
          <w:szCs w:val="24"/>
          <w:rtl/>
        </w:rPr>
        <w:softHyphen/>
      </w:r>
      <w:r w:rsidRPr="005F0CAD">
        <w:rPr>
          <w:rFonts w:cs="B Mitra" w:hint="cs"/>
          <w:szCs w:val="24"/>
          <w:rtl/>
        </w:rPr>
        <w:t>های سرمایه در گردش طرح بر مبنای زیربخش</w:t>
      </w:r>
      <w:r w:rsidRPr="005F0CAD">
        <w:rPr>
          <w:rFonts w:cs="B Mitra"/>
          <w:szCs w:val="24"/>
          <w:rtl/>
        </w:rPr>
        <w:softHyphen/>
      </w:r>
      <w:r w:rsidRPr="005F0CAD">
        <w:rPr>
          <w:rFonts w:cs="B Mitra" w:hint="cs"/>
          <w:szCs w:val="24"/>
          <w:rtl/>
        </w:rPr>
        <w:t xml:space="preserve">های زیر ارایه شود. </w:t>
      </w:r>
    </w:p>
    <w:tbl>
      <w:tblPr>
        <w:bidiVisual/>
        <w:tblW w:w="0" w:type="auto"/>
        <w:jc w:val="center"/>
        <w:tblLook w:val="04A0" w:firstRow="1" w:lastRow="0" w:firstColumn="1" w:lastColumn="0" w:noHBand="0" w:noVBand="1"/>
      </w:tblPr>
      <w:tblGrid>
        <w:gridCol w:w="1632"/>
        <w:gridCol w:w="1776"/>
        <w:gridCol w:w="1051"/>
        <w:gridCol w:w="1163"/>
      </w:tblGrid>
      <w:tr w:rsidR="00EB56A4" w:rsidRPr="005F0CAD" w:rsidTr="00BA26A2">
        <w:trPr>
          <w:trHeight w:hRule="exact" w:val="34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شرح</w:t>
            </w:r>
          </w:p>
        </w:tc>
        <w:tc>
          <w:tcPr>
            <w:tcW w:w="16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دوره(روز)</w:t>
            </w:r>
          </w:p>
        </w:tc>
        <w:tc>
          <w:tcPr>
            <w:tcW w:w="105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lang w:bidi="fa-IR"/>
              </w:rPr>
            </w:pPr>
            <w:r w:rsidRPr="005F0CAD">
              <w:rPr>
                <w:rFonts w:ascii="Arial" w:hAnsi="Arial" w:cs="B Mitra" w:hint="cs"/>
                <w:b/>
                <w:bCs/>
                <w:sz w:val="20"/>
                <w:szCs w:val="20"/>
                <w:rtl/>
              </w:rPr>
              <w:t xml:space="preserve">سال </w:t>
            </w:r>
            <w:r w:rsidRPr="005F0CAD">
              <w:rPr>
                <w:rFonts w:ascii="Arial" w:hAnsi="Arial" w:cs="B Mitra" w:hint="cs"/>
                <w:b/>
                <w:bCs/>
                <w:sz w:val="20"/>
                <w:szCs w:val="20"/>
                <w:rtl/>
                <w:lang w:bidi="fa-IR"/>
              </w:rPr>
              <w:t>گذشته</w:t>
            </w:r>
          </w:p>
        </w:tc>
        <w:tc>
          <w:tcPr>
            <w:tcW w:w="116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lang w:bidi="fa-IR"/>
              </w:rPr>
            </w:pPr>
            <w:r w:rsidRPr="005F0CAD">
              <w:rPr>
                <w:rFonts w:ascii="Arial" w:hAnsi="Arial" w:cs="B Mitra" w:hint="cs"/>
                <w:b/>
                <w:bCs/>
                <w:sz w:val="20"/>
                <w:szCs w:val="20"/>
                <w:rtl/>
              </w:rPr>
              <w:t>سال</w:t>
            </w:r>
            <w:r w:rsidRPr="005F0CAD">
              <w:rPr>
                <w:rFonts w:ascii="Arial" w:hAnsi="Arial" w:cs="B Mitra" w:hint="cs"/>
                <w:b/>
                <w:bCs/>
                <w:sz w:val="20"/>
                <w:szCs w:val="20"/>
                <w:rtl/>
                <w:lang w:bidi="fa-IR"/>
              </w:rPr>
              <w:t xml:space="preserve"> جاری</w:t>
            </w:r>
          </w:p>
        </w:tc>
      </w:tr>
      <w:tr w:rsidR="00EB56A4" w:rsidRPr="005F0CAD" w:rsidTr="00BA26A2">
        <w:trPr>
          <w:trHeight w:hRule="exact" w:val="34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 w:val="20"/>
                <w:szCs w:val="20"/>
                <w:lang w:bidi="fa-IR"/>
              </w:rPr>
            </w:pPr>
            <w:r w:rsidRPr="005F0CAD">
              <w:rPr>
                <w:rFonts w:ascii="Arial" w:hAnsi="Arial" w:cs="B Mitra" w:hint="cs"/>
                <w:sz w:val="20"/>
                <w:szCs w:val="20"/>
                <w:rtl/>
              </w:rPr>
              <w:t>موجودی مواد</w:t>
            </w:r>
          </w:p>
        </w:tc>
        <w:tc>
          <w:tcPr>
            <w:tcW w:w="1634" w:type="dxa"/>
            <w:tcBorders>
              <w:top w:val="nil"/>
              <w:left w:val="single" w:sz="4" w:space="0" w:color="auto"/>
              <w:bottom w:val="single" w:sz="4" w:space="0" w:color="auto"/>
              <w:right w:val="single" w:sz="4" w:space="0" w:color="auto"/>
            </w:tcBorders>
            <w:vAlign w:val="center"/>
          </w:tcPr>
          <w:p w:rsidR="00EB56A4" w:rsidRPr="005F0CAD" w:rsidRDefault="00EB56A4" w:rsidP="00BA26A2">
            <w:pPr>
              <w:spacing w:line="240" w:lineRule="auto"/>
              <w:jc w:val="center"/>
              <w:rPr>
                <w:rFonts w:ascii="Arial" w:hAnsi="Arial" w:cs="B Mitra"/>
                <w:sz w:val="20"/>
                <w:szCs w:val="20"/>
              </w:rPr>
            </w:pPr>
          </w:p>
        </w:tc>
        <w:tc>
          <w:tcPr>
            <w:tcW w:w="1051" w:type="dxa"/>
            <w:tcBorders>
              <w:top w:val="nil"/>
              <w:left w:val="single" w:sz="4" w:space="0" w:color="auto"/>
              <w:bottom w:val="single" w:sz="4" w:space="0" w:color="auto"/>
              <w:right w:val="single" w:sz="18"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163" w:type="dxa"/>
            <w:tcBorders>
              <w:top w:val="nil"/>
              <w:left w:val="single" w:sz="18"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r>
      <w:tr w:rsidR="00EB56A4" w:rsidRPr="005F0CAD" w:rsidTr="00BA26A2">
        <w:trPr>
          <w:trHeight w:hRule="exact" w:val="34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کالای در جریان ساخت</w:t>
            </w:r>
          </w:p>
        </w:tc>
        <w:tc>
          <w:tcPr>
            <w:tcW w:w="1634" w:type="dxa"/>
            <w:tcBorders>
              <w:top w:val="nil"/>
              <w:left w:val="single" w:sz="4" w:space="0" w:color="auto"/>
              <w:bottom w:val="single" w:sz="4" w:space="0" w:color="auto"/>
              <w:right w:val="single" w:sz="4" w:space="0" w:color="auto"/>
            </w:tcBorders>
            <w:vAlign w:val="center"/>
          </w:tcPr>
          <w:p w:rsidR="00EB56A4" w:rsidRPr="005F0CAD" w:rsidRDefault="00EB56A4" w:rsidP="00BA26A2">
            <w:pPr>
              <w:spacing w:line="240" w:lineRule="auto"/>
              <w:jc w:val="center"/>
              <w:rPr>
                <w:rFonts w:ascii="Arial" w:hAnsi="Arial" w:cs="B Mitra"/>
                <w:sz w:val="20"/>
                <w:szCs w:val="20"/>
              </w:rPr>
            </w:pPr>
          </w:p>
        </w:tc>
        <w:tc>
          <w:tcPr>
            <w:tcW w:w="1051" w:type="dxa"/>
            <w:tcBorders>
              <w:top w:val="nil"/>
              <w:left w:val="single" w:sz="4" w:space="0" w:color="auto"/>
              <w:bottom w:val="single" w:sz="4" w:space="0" w:color="auto"/>
              <w:right w:val="single" w:sz="18"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163" w:type="dxa"/>
            <w:tcBorders>
              <w:top w:val="nil"/>
              <w:left w:val="single" w:sz="18"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r>
      <w:tr w:rsidR="00EB56A4" w:rsidRPr="005F0CAD" w:rsidTr="00BA26A2">
        <w:trPr>
          <w:trHeight w:hRule="exact" w:val="3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 w:val="20"/>
                <w:szCs w:val="20"/>
                <w:rtl/>
              </w:rPr>
            </w:pPr>
            <w:r w:rsidRPr="005F0CAD">
              <w:rPr>
                <w:rFonts w:ascii="Arial" w:hAnsi="Arial" w:cs="B Mitra" w:hint="cs"/>
                <w:sz w:val="20"/>
                <w:szCs w:val="20"/>
                <w:rtl/>
              </w:rPr>
              <w:t xml:space="preserve">کالای ساخته شده </w:t>
            </w:r>
          </w:p>
        </w:tc>
        <w:tc>
          <w:tcPr>
            <w:tcW w:w="1634" w:type="dxa"/>
            <w:tcBorders>
              <w:top w:val="nil"/>
              <w:left w:val="single" w:sz="4" w:space="0" w:color="auto"/>
              <w:bottom w:val="single" w:sz="4" w:space="0" w:color="auto"/>
              <w:right w:val="single" w:sz="4" w:space="0" w:color="auto"/>
            </w:tcBorders>
            <w:vAlign w:val="center"/>
          </w:tcPr>
          <w:p w:rsidR="00EB56A4" w:rsidRPr="005F0CAD" w:rsidRDefault="00EB56A4" w:rsidP="00BA26A2">
            <w:pPr>
              <w:spacing w:line="240" w:lineRule="auto"/>
              <w:jc w:val="center"/>
              <w:rPr>
                <w:rFonts w:ascii="Arial" w:hAnsi="Arial" w:cs="B Mitra"/>
                <w:sz w:val="20"/>
                <w:szCs w:val="20"/>
              </w:rPr>
            </w:pPr>
          </w:p>
        </w:tc>
        <w:tc>
          <w:tcPr>
            <w:tcW w:w="1051" w:type="dxa"/>
            <w:tcBorders>
              <w:top w:val="nil"/>
              <w:left w:val="single" w:sz="4" w:space="0" w:color="auto"/>
              <w:bottom w:val="single" w:sz="4" w:space="0" w:color="auto"/>
              <w:right w:val="single" w:sz="18"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163" w:type="dxa"/>
            <w:tcBorders>
              <w:top w:val="nil"/>
              <w:left w:val="single" w:sz="18"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r>
      <w:tr w:rsidR="00EB56A4" w:rsidRPr="005F0CAD" w:rsidTr="00BA26A2">
        <w:trPr>
          <w:trHeight w:hRule="exac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حساب</w:t>
            </w:r>
            <w:r w:rsidRPr="005F0CAD">
              <w:rPr>
                <w:rFonts w:ascii="Arial" w:hAnsi="Arial" w:cs="B Mitra"/>
                <w:sz w:val="20"/>
                <w:szCs w:val="20"/>
                <w:rtl/>
              </w:rPr>
              <w:softHyphen/>
            </w:r>
            <w:r w:rsidRPr="005F0CAD">
              <w:rPr>
                <w:rFonts w:ascii="Arial" w:hAnsi="Arial" w:cs="B Mitra" w:hint="cs"/>
                <w:sz w:val="20"/>
                <w:szCs w:val="20"/>
                <w:rtl/>
              </w:rPr>
              <w:t>های دریافتنی</w:t>
            </w:r>
          </w:p>
        </w:tc>
        <w:tc>
          <w:tcPr>
            <w:tcW w:w="1634" w:type="dxa"/>
            <w:tcBorders>
              <w:top w:val="nil"/>
              <w:left w:val="single" w:sz="4"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051" w:type="dxa"/>
            <w:tcBorders>
              <w:top w:val="nil"/>
              <w:left w:val="single" w:sz="4" w:space="0" w:color="auto"/>
              <w:bottom w:val="single" w:sz="4" w:space="0" w:color="auto"/>
              <w:right w:val="single" w:sz="18"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163" w:type="dxa"/>
            <w:tcBorders>
              <w:top w:val="nil"/>
              <w:left w:val="single" w:sz="18"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r>
      <w:tr w:rsidR="00EB56A4" w:rsidRPr="005F0CAD" w:rsidTr="00BA26A2">
        <w:trPr>
          <w:trHeight w:hRule="exac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تنخواه</w:t>
            </w:r>
          </w:p>
        </w:tc>
        <w:tc>
          <w:tcPr>
            <w:tcW w:w="1634" w:type="dxa"/>
            <w:tcBorders>
              <w:top w:val="nil"/>
              <w:left w:val="single" w:sz="4"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051" w:type="dxa"/>
            <w:tcBorders>
              <w:top w:val="nil"/>
              <w:left w:val="single" w:sz="4" w:space="0" w:color="auto"/>
              <w:bottom w:val="single" w:sz="4" w:space="0" w:color="auto"/>
              <w:right w:val="single" w:sz="18"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163" w:type="dxa"/>
            <w:tcBorders>
              <w:top w:val="nil"/>
              <w:left w:val="single" w:sz="18"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r>
      <w:tr w:rsidR="00EB56A4" w:rsidRPr="005F0CAD" w:rsidTr="00BA26A2">
        <w:trPr>
          <w:trHeight w:hRule="exact" w:val="340"/>
          <w:jc w:val="center"/>
        </w:trPr>
        <w:tc>
          <w:tcPr>
            <w:tcW w:w="3408"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 داراییهای جاری</w:t>
            </w:r>
          </w:p>
        </w:tc>
        <w:tc>
          <w:tcPr>
            <w:tcW w:w="1051" w:type="dxa"/>
            <w:tcBorders>
              <w:top w:val="nil"/>
              <w:left w:val="single" w:sz="4" w:space="0" w:color="auto"/>
              <w:bottom w:val="single" w:sz="4" w:space="0" w:color="auto"/>
              <w:right w:val="single" w:sz="18"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1163" w:type="dxa"/>
            <w:tcBorders>
              <w:top w:val="nil"/>
              <w:left w:val="single" w:sz="18"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r>
      <w:tr w:rsidR="00EB56A4" w:rsidRPr="005F0CAD" w:rsidTr="00BA26A2">
        <w:trPr>
          <w:trHeight w:hRule="exact" w:val="340"/>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EB56A4" w:rsidRPr="005F0CAD" w:rsidRDefault="00EB56A4" w:rsidP="00BA26A2">
            <w:pPr>
              <w:spacing w:line="240" w:lineRule="auto"/>
              <w:jc w:val="center"/>
              <w:rPr>
                <w:rFonts w:ascii="Arial" w:hAnsi="Arial" w:cs="B Mitra"/>
                <w:sz w:val="20"/>
                <w:szCs w:val="20"/>
              </w:rPr>
            </w:pPr>
            <w:r w:rsidRPr="005F0CAD">
              <w:rPr>
                <w:rFonts w:ascii="Arial" w:hAnsi="Arial" w:cs="B Mitra" w:hint="cs"/>
                <w:sz w:val="20"/>
                <w:szCs w:val="20"/>
                <w:rtl/>
              </w:rPr>
              <w:t>(حساب</w:t>
            </w:r>
            <w:r w:rsidRPr="005F0CAD">
              <w:rPr>
                <w:rFonts w:ascii="Arial" w:hAnsi="Arial" w:cs="B Mitra"/>
                <w:sz w:val="20"/>
                <w:szCs w:val="20"/>
                <w:rtl/>
              </w:rPr>
              <w:softHyphen/>
            </w:r>
            <w:r w:rsidRPr="005F0CAD">
              <w:rPr>
                <w:rFonts w:ascii="Arial" w:hAnsi="Arial" w:cs="B Mitra" w:hint="cs"/>
                <w:sz w:val="20"/>
                <w:szCs w:val="20"/>
                <w:rtl/>
              </w:rPr>
              <w:t>های پرداختنی)</w:t>
            </w:r>
          </w:p>
        </w:tc>
        <w:tc>
          <w:tcPr>
            <w:tcW w:w="1634" w:type="dxa"/>
            <w:tcBorders>
              <w:top w:val="nil"/>
              <w:left w:val="single" w:sz="4"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051" w:type="dxa"/>
            <w:tcBorders>
              <w:top w:val="nil"/>
              <w:left w:val="single" w:sz="4" w:space="0" w:color="auto"/>
              <w:bottom w:val="single" w:sz="4" w:space="0" w:color="auto"/>
              <w:right w:val="single" w:sz="18"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c>
          <w:tcPr>
            <w:tcW w:w="1163" w:type="dxa"/>
            <w:tcBorders>
              <w:top w:val="nil"/>
              <w:left w:val="single" w:sz="18" w:space="0" w:color="auto"/>
              <w:bottom w:val="single" w:sz="4" w:space="0" w:color="auto"/>
              <w:right w:val="single" w:sz="4" w:space="0" w:color="auto"/>
            </w:tcBorders>
            <w:shd w:val="clear" w:color="000000" w:fill="FFFFFF"/>
            <w:vAlign w:val="center"/>
          </w:tcPr>
          <w:p w:rsidR="00EB56A4" w:rsidRPr="005F0CAD" w:rsidRDefault="00EB56A4" w:rsidP="00BA26A2">
            <w:pPr>
              <w:spacing w:line="240" w:lineRule="auto"/>
              <w:jc w:val="center"/>
              <w:rPr>
                <w:rFonts w:ascii="Arial" w:hAnsi="Arial" w:cs="B Mitra"/>
                <w:sz w:val="20"/>
                <w:szCs w:val="20"/>
              </w:rPr>
            </w:pPr>
          </w:p>
        </w:tc>
      </w:tr>
      <w:tr w:rsidR="00EB56A4" w:rsidRPr="005F0CAD" w:rsidTr="00BA26A2">
        <w:trPr>
          <w:trHeight w:hRule="exact" w:val="340"/>
          <w:jc w:val="center"/>
        </w:trPr>
        <w:tc>
          <w:tcPr>
            <w:tcW w:w="3408"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 بدهی های جاری</w:t>
            </w:r>
          </w:p>
        </w:tc>
        <w:tc>
          <w:tcPr>
            <w:tcW w:w="1051" w:type="dxa"/>
            <w:tcBorders>
              <w:top w:val="nil"/>
              <w:left w:val="single" w:sz="4" w:space="0" w:color="auto"/>
              <w:bottom w:val="single" w:sz="4" w:space="0" w:color="auto"/>
              <w:right w:val="single" w:sz="18"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1163" w:type="dxa"/>
            <w:tcBorders>
              <w:top w:val="nil"/>
              <w:left w:val="single" w:sz="18"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r>
      <w:tr w:rsidR="00EB56A4" w:rsidRPr="005F0CAD" w:rsidTr="00BA26A2">
        <w:trPr>
          <w:trHeight w:hRule="exact" w:val="340"/>
          <w:jc w:val="center"/>
        </w:trPr>
        <w:tc>
          <w:tcPr>
            <w:tcW w:w="3408"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tl/>
              </w:rPr>
            </w:pPr>
            <w:r w:rsidRPr="005F0CAD">
              <w:rPr>
                <w:rFonts w:ascii="Arial" w:hAnsi="Arial" w:cs="B Mitra" w:hint="cs"/>
                <w:b/>
                <w:bCs/>
                <w:sz w:val="20"/>
                <w:szCs w:val="20"/>
                <w:rtl/>
              </w:rPr>
              <w:t>سرمایه در گردش</w:t>
            </w:r>
          </w:p>
        </w:tc>
        <w:tc>
          <w:tcPr>
            <w:tcW w:w="1051" w:type="dxa"/>
            <w:tcBorders>
              <w:top w:val="nil"/>
              <w:left w:val="single" w:sz="4" w:space="0" w:color="auto"/>
              <w:bottom w:val="single" w:sz="4" w:space="0" w:color="auto"/>
              <w:right w:val="single" w:sz="18"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1163" w:type="dxa"/>
            <w:tcBorders>
              <w:top w:val="nil"/>
              <w:left w:val="single" w:sz="18"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r>
      <w:tr w:rsidR="00EB56A4" w:rsidRPr="005F0CAD" w:rsidTr="00BA26A2">
        <w:trPr>
          <w:trHeight w:hRule="exact" w:val="340"/>
          <w:jc w:val="center"/>
        </w:trPr>
        <w:tc>
          <w:tcPr>
            <w:tcW w:w="340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افزایش در سرمایه در گردش</w:t>
            </w:r>
          </w:p>
        </w:tc>
        <w:tc>
          <w:tcPr>
            <w:tcW w:w="1051" w:type="dxa"/>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1163" w:type="dxa"/>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r>
    </w:tbl>
    <w:p w:rsidR="00EB56A4" w:rsidRPr="005F0CAD" w:rsidRDefault="00F80CC9" w:rsidP="00040CE7">
      <w:pPr>
        <w:pStyle w:val="Heading2"/>
        <w:rPr>
          <w:rtl/>
          <w:lang w:bidi="fa-IR"/>
        </w:rPr>
      </w:pPr>
      <w:r>
        <w:rPr>
          <w:rFonts w:hint="cs"/>
          <w:rtl/>
          <w:lang w:bidi="fa-IR"/>
        </w:rPr>
        <w:t>2-4-</w:t>
      </w:r>
      <w:r w:rsidR="00EB56A4" w:rsidRPr="005F0CAD">
        <w:rPr>
          <w:rFonts w:hint="cs"/>
          <w:rtl/>
          <w:lang w:bidi="fa-IR"/>
        </w:rPr>
        <w:t xml:space="preserve"> منابع تامين مالي </w:t>
      </w:r>
    </w:p>
    <w:p w:rsidR="00EB56A4" w:rsidRPr="005F0CAD" w:rsidRDefault="00EB56A4" w:rsidP="00EB56A4">
      <w:pPr>
        <w:spacing w:before="120"/>
        <w:ind w:firstLine="424"/>
        <w:rPr>
          <w:rFonts w:cs="B Mitra"/>
          <w:szCs w:val="24"/>
        </w:rPr>
      </w:pPr>
      <w:r w:rsidRPr="005F0CAD">
        <w:rPr>
          <w:rFonts w:cs="B Mitra" w:hint="cs"/>
          <w:szCs w:val="24"/>
          <w:rtl/>
        </w:rPr>
        <w:t>در این بخش چگونگی و هزینه</w:t>
      </w:r>
      <w:r w:rsidRPr="005F0CAD">
        <w:rPr>
          <w:rFonts w:cs="B Mitra"/>
          <w:szCs w:val="24"/>
          <w:rtl/>
        </w:rPr>
        <w:softHyphen/>
      </w:r>
      <w:r w:rsidRPr="005F0CAD">
        <w:rPr>
          <w:rFonts w:cs="B Mitra" w:hint="cs"/>
          <w:szCs w:val="24"/>
          <w:rtl/>
        </w:rPr>
        <w:t xml:space="preserve">های تامین مالی طرح (به میلیون ریال) ارایه شود. </w:t>
      </w:r>
    </w:p>
    <w:tbl>
      <w:tblPr>
        <w:bidiVisual/>
        <w:tblW w:w="0" w:type="auto"/>
        <w:jc w:val="center"/>
        <w:tblLook w:val="04A0" w:firstRow="1" w:lastRow="0" w:firstColumn="1" w:lastColumn="0" w:noHBand="0" w:noVBand="1"/>
      </w:tblPr>
      <w:tblGrid>
        <w:gridCol w:w="4369"/>
        <w:gridCol w:w="1092"/>
        <w:gridCol w:w="8"/>
        <w:gridCol w:w="860"/>
        <w:gridCol w:w="1115"/>
        <w:gridCol w:w="1178"/>
      </w:tblGrid>
      <w:tr w:rsidR="00EB56A4" w:rsidRPr="005F0CAD" w:rsidTr="00BA26A2">
        <w:trPr>
          <w:trHeight w:hRule="exact" w:val="340"/>
          <w:jc w:val="center"/>
        </w:trPr>
        <w:tc>
          <w:tcPr>
            <w:tcW w:w="4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شرح</w:t>
            </w:r>
          </w:p>
        </w:tc>
        <w:tc>
          <w:tcPr>
            <w:tcW w:w="11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انجام شده</w:t>
            </w:r>
          </w:p>
        </w:tc>
        <w:tc>
          <w:tcPr>
            <w:tcW w:w="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مورد نیاز</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w:t>
            </w: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درصد</w:t>
            </w:r>
          </w:p>
        </w:tc>
      </w:tr>
      <w:tr w:rsidR="00EB56A4" w:rsidRPr="005F0CAD" w:rsidTr="00BA26A2">
        <w:trPr>
          <w:trHeight w:hRule="exact" w:val="340"/>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left"/>
              <w:rPr>
                <w:rFonts w:ascii="Arial" w:hAnsi="Arial" w:cs="B Mitra"/>
                <w:szCs w:val="24"/>
              </w:rPr>
            </w:pPr>
            <w:r w:rsidRPr="005F0CAD">
              <w:rPr>
                <w:rFonts w:ascii="Arial" w:hAnsi="Arial" w:cs="B Mitra" w:hint="cs"/>
                <w:szCs w:val="24"/>
                <w:rtl/>
              </w:rPr>
              <w:t>آورده سهامداران</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340"/>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010FC0">
            <w:pPr>
              <w:spacing w:line="240" w:lineRule="auto"/>
              <w:jc w:val="left"/>
              <w:rPr>
                <w:rFonts w:ascii="Arial" w:hAnsi="Arial" w:cs="B Mitra"/>
                <w:szCs w:val="24"/>
              </w:rPr>
            </w:pPr>
            <w:r w:rsidRPr="005F0CAD">
              <w:rPr>
                <w:rFonts w:ascii="Arial" w:hAnsi="Arial" w:cs="B Mitra" w:hint="cs"/>
                <w:szCs w:val="24"/>
                <w:rtl/>
              </w:rPr>
              <w:t xml:space="preserve">تسهیلات دریافتی </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340"/>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left"/>
              <w:rPr>
                <w:rFonts w:ascii="Arial" w:hAnsi="Arial" w:cs="B Mitra"/>
                <w:szCs w:val="24"/>
                <w:rtl/>
              </w:rPr>
            </w:pPr>
            <w:r w:rsidRPr="005F0CAD">
              <w:rPr>
                <w:rFonts w:ascii="Arial" w:hAnsi="Arial" w:cs="B Mitra" w:hint="cs"/>
                <w:szCs w:val="24"/>
                <w:rtl/>
              </w:rPr>
              <w:t>سایر منابع با ذکر عنوان</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EB56A4" w:rsidRPr="005F0CAD" w:rsidRDefault="00EB56A4" w:rsidP="00BA26A2">
            <w:pPr>
              <w:spacing w:line="240" w:lineRule="auto"/>
              <w:jc w:val="center"/>
              <w:rPr>
                <w:rFonts w:ascii="Arial" w:hAnsi="Arial" w:cs="B Mitra"/>
                <w:szCs w:val="24"/>
              </w:rPr>
            </w:pPr>
          </w:p>
        </w:tc>
      </w:tr>
      <w:tr w:rsidR="00EB56A4" w:rsidRPr="005F0CAD" w:rsidTr="00BA26A2">
        <w:trPr>
          <w:trHeight w:hRule="exact" w:val="340"/>
          <w:jc w:val="center"/>
        </w:trPr>
        <w:tc>
          <w:tcPr>
            <w:tcW w:w="4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5F0CAD" w:rsidRDefault="00EB56A4" w:rsidP="00BA26A2">
            <w:pPr>
              <w:spacing w:line="240" w:lineRule="auto"/>
              <w:jc w:val="center"/>
              <w:rPr>
                <w:rFonts w:ascii="Arial" w:hAnsi="Arial" w:cs="B Mitra"/>
                <w:b/>
                <w:bCs/>
                <w:sz w:val="20"/>
                <w:szCs w:val="20"/>
              </w:rPr>
            </w:pPr>
            <w:r w:rsidRPr="005F0CAD">
              <w:rPr>
                <w:rFonts w:ascii="Arial" w:hAnsi="Arial" w:cs="B Mitra" w:hint="cs"/>
                <w:b/>
                <w:bCs/>
                <w:sz w:val="20"/>
                <w:szCs w:val="20"/>
                <w:rtl/>
              </w:rPr>
              <w:t>جمع</w:t>
            </w:r>
          </w:p>
        </w:tc>
        <w:tc>
          <w:tcPr>
            <w:tcW w:w="1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5F0CAD" w:rsidRDefault="00EB56A4" w:rsidP="00BA26A2">
            <w:pPr>
              <w:spacing w:line="240" w:lineRule="auto"/>
              <w:jc w:val="center"/>
              <w:rPr>
                <w:rFonts w:ascii="Arial" w:hAnsi="Arial" w:cs="B Mitra"/>
                <w:b/>
                <w:bCs/>
                <w:szCs w:val="24"/>
              </w:rPr>
            </w:pPr>
          </w:p>
        </w:tc>
      </w:tr>
    </w:tbl>
    <w:p w:rsidR="00EB56A4" w:rsidRPr="00040CE7" w:rsidRDefault="00EB56A4" w:rsidP="00040CE7">
      <w:pPr>
        <w:rPr>
          <w:rtl/>
        </w:rPr>
      </w:pPr>
    </w:p>
    <w:tbl>
      <w:tblPr>
        <w:bidiVisual/>
        <w:tblW w:w="42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9"/>
        <w:gridCol w:w="1418"/>
        <w:gridCol w:w="1417"/>
      </w:tblGrid>
      <w:tr w:rsidR="00EB56A4" w:rsidRPr="005F0CAD" w:rsidTr="00BA26A2">
        <w:trPr>
          <w:trHeight w:val="455"/>
          <w:jc w:val="center"/>
        </w:trPr>
        <w:tc>
          <w:tcPr>
            <w:tcW w:w="1459" w:type="dxa"/>
            <w:shd w:val="pct15" w:color="auto" w:fill="auto"/>
            <w:vAlign w:val="center"/>
          </w:tcPr>
          <w:p w:rsidR="00EB56A4" w:rsidRPr="005F0CAD" w:rsidRDefault="00EB56A4" w:rsidP="00BA26A2">
            <w:pPr>
              <w:pStyle w:val="ListParagraph"/>
              <w:bidi/>
              <w:spacing w:after="0" w:line="240" w:lineRule="auto"/>
              <w:ind w:left="0"/>
              <w:jc w:val="center"/>
              <w:rPr>
                <w:rFonts w:cs="B Mitra"/>
                <w:b/>
                <w:bCs/>
                <w:sz w:val="20"/>
                <w:szCs w:val="20"/>
                <w:rtl/>
                <w:lang w:bidi="fa-IR"/>
              </w:rPr>
            </w:pPr>
            <w:r w:rsidRPr="005F0CAD">
              <w:rPr>
                <w:rFonts w:cs="B Mitra" w:hint="cs"/>
                <w:b/>
                <w:bCs/>
                <w:sz w:val="20"/>
                <w:szCs w:val="20"/>
                <w:rtl/>
                <w:lang w:bidi="fa-IR"/>
              </w:rPr>
              <w:t xml:space="preserve">قیمت تمام شده </w:t>
            </w:r>
          </w:p>
        </w:tc>
        <w:tc>
          <w:tcPr>
            <w:tcW w:w="1418" w:type="dxa"/>
            <w:shd w:val="pct15" w:color="auto" w:fill="auto"/>
            <w:vAlign w:val="center"/>
          </w:tcPr>
          <w:p w:rsidR="00EB56A4" w:rsidRPr="005F0CAD" w:rsidRDefault="00EB56A4" w:rsidP="00BA26A2">
            <w:pPr>
              <w:pStyle w:val="ListParagraph"/>
              <w:bidi/>
              <w:spacing w:after="0" w:line="240" w:lineRule="auto"/>
              <w:ind w:left="0"/>
              <w:jc w:val="center"/>
              <w:rPr>
                <w:rFonts w:cs="B Mitra"/>
                <w:b/>
                <w:bCs/>
                <w:sz w:val="20"/>
                <w:szCs w:val="20"/>
                <w:rtl/>
                <w:lang w:bidi="fa-IR"/>
              </w:rPr>
            </w:pPr>
            <w:r w:rsidRPr="005F0CAD">
              <w:rPr>
                <w:rFonts w:cs="B Mitra" w:hint="cs"/>
                <w:b/>
                <w:bCs/>
                <w:sz w:val="20"/>
                <w:szCs w:val="20"/>
                <w:rtl/>
                <w:lang w:bidi="fa-IR"/>
              </w:rPr>
              <w:t>قیمت فروش</w:t>
            </w:r>
          </w:p>
        </w:tc>
        <w:tc>
          <w:tcPr>
            <w:tcW w:w="1417" w:type="dxa"/>
            <w:shd w:val="pct15" w:color="auto" w:fill="auto"/>
            <w:vAlign w:val="center"/>
          </w:tcPr>
          <w:p w:rsidR="00EB56A4" w:rsidRPr="005F0CAD" w:rsidRDefault="00EB56A4" w:rsidP="00BA26A2">
            <w:pPr>
              <w:pStyle w:val="ListParagraph"/>
              <w:bidi/>
              <w:spacing w:after="0" w:line="240" w:lineRule="auto"/>
              <w:ind w:left="0"/>
              <w:jc w:val="center"/>
              <w:rPr>
                <w:rFonts w:cs="B Mitra"/>
                <w:b/>
                <w:bCs/>
                <w:sz w:val="20"/>
                <w:szCs w:val="20"/>
                <w:rtl/>
                <w:lang w:bidi="fa-IR"/>
              </w:rPr>
            </w:pPr>
            <w:r w:rsidRPr="005F0CAD">
              <w:rPr>
                <w:rFonts w:cs="B Mitra" w:hint="cs"/>
                <w:b/>
                <w:bCs/>
                <w:sz w:val="20"/>
                <w:szCs w:val="20"/>
                <w:rtl/>
                <w:lang w:bidi="fa-IR"/>
              </w:rPr>
              <w:t>حاشیه سود%</w:t>
            </w:r>
          </w:p>
        </w:tc>
      </w:tr>
      <w:tr w:rsidR="00EB56A4" w:rsidRPr="005F0CAD" w:rsidTr="00BA26A2">
        <w:trPr>
          <w:trHeight w:val="406"/>
          <w:jc w:val="center"/>
        </w:trPr>
        <w:tc>
          <w:tcPr>
            <w:tcW w:w="1459" w:type="dxa"/>
            <w:tcMar>
              <w:left w:w="28" w:type="dxa"/>
              <w:right w:w="28" w:type="dxa"/>
            </w:tcMar>
            <w:vAlign w:val="center"/>
          </w:tcPr>
          <w:p w:rsidR="00EB56A4" w:rsidRPr="005F0CAD" w:rsidRDefault="00EB56A4" w:rsidP="00BA26A2">
            <w:pPr>
              <w:pStyle w:val="ListParagraph"/>
              <w:bidi/>
              <w:spacing w:after="0" w:line="240" w:lineRule="auto"/>
              <w:ind w:left="0"/>
              <w:jc w:val="center"/>
              <w:rPr>
                <w:rFonts w:cs="B Mitra"/>
                <w:sz w:val="24"/>
                <w:szCs w:val="24"/>
                <w:lang w:val="en-US" w:bidi="fa-IR"/>
              </w:rPr>
            </w:pPr>
          </w:p>
        </w:tc>
        <w:tc>
          <w:tcPr>
            <w:tcW w:w="1418" w:type="dxa"/>
            <w:tcMar>
              <w:left w:w="28" w:type="dxa"/>
              <w:right w:w="28" w:type="dxa"/>
            </w:tcMar>
            <w:vAlign w:val="center"/>
          </w:tcPr>
          <w:p w:rsidR="00EB56A4" w:rsidRPr="005F0CAD" w:rsidRDefault="00EB56A4" w:rsidP="00BA26A2">
            <w:pPr>
              <w:pStyle w:val="ListParagraph"/>
              <w:bidi/>
              <w:spacing w:after="0" w:line="240" w:lineRule="auto"/>
              <w:ind w:left="0"/>
              <w:jc w:val="center"/>
              <w:rPr>
                <w:rFonts w:cs="B Mitra"/>
                <w:sz w:val="24"/>
                <w:szCs w:val="24"/>
                <w:rtl/>
                <w:lang w:val="en-US" w:bidi="fa-IR"/>
              </w:rPr>
            </w:pPr>
          </w:p>
        </w:tc>
        <w:tc>
          <w:tcPr>
            <w:tcW w:w="1417" w:type="dxa"/>
            <w:vAlign w:val="center"/>
          </w:tcPr>
          <w:p w:rsidR="00EB56A4" w:rsidRPr="005F0CAD" w:rsidRDefault="00EB56A4" w:rsidP="00BA26A2">
            <w:pPr>
              <w:pStyle w:val="ListParagraph"/>
              <w:bidi/>
              <w:spacing w:after="0" w:line="240" w:lineRule="auto"/>
              <w:ind w:left="0"/>
              <w:jc w:val="center"/>
              <w:rPr>
                <w:rFonts w:cs="B Mitra"/>
                <w:sz w:val="24"/>
                <w:szCs w:val="24"/>
                <w:rtl/>
                <w:lang w:val="en-US" w:bidi="fa-IR"/>
              </w:rPr>
            </w:pPr>
          </w:p>
        </w:tc>
      </w:tr>
    </w:tbl>
    <w:p w:rsidR="00493412" w:rsidRDefault="00493412" w:rsidP="00775B85">
      <w:pPr>
        <w:spacing w:line="240" w:lineRule="auto"/>
        <w:jc w:val="left"/>
        <w:rPr>
          <w:rFonts w:cs="B Titr"/>
          <w:b/>
          <w:bCs/>
          <w:color w:val="000000" w:themeColor="text1"/>
          <w:szCs w:val="26"/>
          <w:rtl/>
          <w:lang w:bidi="fa-IR"/>
        </w:rPr>
      </w:pPr>
    </w:p>
    <w:p w:rsidR="00775B85" w:rsidRDefault="00775B85" w:rsidP="00775B85">
      <w:pPr>
        <w:spacing w:line="240" w:lineRule="auto"/>
        <w:jc w:val="left"/>
        <w:rPr>
          <w:rFonts w:cs="B Titr"/>
          <w:b/>
          <w:bCs/>
          <w:color w:val="000000" w:themeColor="text1"/>
          <w:szCs w:val="26"/>
          <w:rtl/>
          <w:lang w:bidi="fa-IR"/>
        </w:rPr>
      </w:pPr>
    </w:p>
    <w:p w:rsidR="00775B85" w:rsidRDefault="00775B85" w:rsidP="00775B85">
      <w:pPr>
        <w:spacing w:line="240" w:lineRule="auto"/>
        <w:jc w:val="left"/>
        <w:rPr>
          <w:rFonts w:cs="B Titr"/>
          <w:b/>
          <w:bCs/>
          <w:color w:val="000000" w:themeColor="text1"/>
          <w:szCs w:val="26"/>
          <w:rtl/>
          <w:lang w:bidi="fa-IR"/>
        </w:rPr>
      </w:pPr>
    </w:p>
    <w:p w:rsidR="00775B85" w:rsidRDefault="00775B85" w:rsidP="00775B85">
      <w:pPr>
        <w:spacing w:line="240" w:lineRule="auto"/>
        <w:jc w:val="left"/>
        <w:rPr>
          <w:rFonts w:cs="B Titr"/>
          <w:b/>
          <w:bCs/>
          <w:color w:val="000000" w:themeColor="text1"/>
          <w:szCs w:val="26"/>
          <w:rtl/>
          <w:lang w:bidi="fa-IR"/>
        </w:rPr>
        <w:sectPr w:rsidR="00775B85" w:rsidSect="00070194">
          <w:headerReference w:type="default" r:id="rId16"/>
          <w:headerReference w:type="first" r:id="rId17"/>
          <w:footnotePr>
            <w:numRestart w:val="eachPage"/>
          </w:footnotePr>
          <w:pgSz w:w="12240" w:h="15840"/>
          <w:pgMar w:top="1440" w:right="1151" w:bottom="1077" w:left="1440" w:header="709" w:footer="709" w:gutter="0"/>
          <w:pgBorders w:offsetFrom="page">
            <w:top w:val="inset" w:sz="6" w:space="24" w:color="auto"/>
            <w:left w:val="inset" w:sz="6" w:space="24" w:color="auto"/>
            <w:bottom w:val="outset" w:sz="6" w:space="24" w:color="auto"/>
            <w:right w:val="outset" w:sz="6" w:space="24" w:color="auto"/>
          </w:pgBorders>
          <w:cols w:space="708"/>
          <w:titlePg/>
          <w:docGrid w:linePitch="360"/>
        </w:sectPr>
      </w:pPr>
    </w:p>
    <w:p w:rsidR="00EB56A4" w:rsidRPr="0084636B" w:rsidRDefault="00BA26A2" w:rsidP="007770CD">
      <w:pPr>
        <w:pStyle w:val="Heading1"/>
        <w:rPr>
          <w:rtl/>
        </w:rPr>
      </w:pPr>
      <w:r>
        <w:rPr>
          <w:rFonts w:hint="cs"/>
          <w:rtl/>
        </w:rPr>
        <w:lastRenderedPageBreak/>
        <w:t xml:space="preserve">فصل </w:t>
      </w:r>
      <w:r w:rsidR="00F80CC9">
        <w:rPr>
          <w:rFonts w:hint="cs"/>
          <w:rtl/>
        </w:rPr>
        <w:t>4</w:t>
      </w:r>
      <w:r>
        <w:rPr>
          <w:rFonts w:hint="cs"/>
          <w:rtl/>
        </w:rPr>
        <w:t xml:space="preserve">- </w:t>
      </w:r>
      <w:r w:rsidR="00EB56A4" w:rsidRPr="0084636B">
        <w:rPr>
          <w:rFonts w:hint="cs"/>
          <w:rtl/>
        </w:rPr>
        <w:t xml:space="preserve">بررسی مالی و اقتصادی </w:t>
      </w:r>
      <w:r>
        <w:rPr>
          <w:rFonts w:hint="cs"/>
          <w:rtl/>
        </w:rPr>
        <w:t>(مربوطه به طرح‌های نمونه‌سازی)</w:t>
      </w:r>
    </w:p>
    <w:p w:rsidR="00EB56A4" w:rsidRPr="0084636B" w:rsidRDefault="00BA26A2" w:rsidP="00040CE7">
      <w:pPr>
        <w:pStyle w:val="Heading3"/>
        <w:numPr>
          <w:ilvl w:val="0"/>
          <w:numId w:val="0"/>
        </w:numPr>
        <w:rPr>
          <w:lang w:bidi="fa-IR"/>
        </w:rPr>
      </w:pPr>
      <w:r>
        <w:rPr>
          <w:rFonts w:hint="cs"/>
          <w:rtl/>
          <w:lang w:bidi="fa-IR"/>
        </w:rPr>
        <w:t>1-1-</w:t>
      </w:r>
      <w:r w:rsidR="00F80CC9">
        <w:rPr>
          <w:rFonts w:hint="cs"/>
          <w:rtl/>
          <w:lang w:bidi="fa-IR"/>
        </w:rPr>
        <w:t>4</w:t>
      </w:r>
      <w:r>
        <w:rPr>
          <w:rFonts w:hint="cs"/>
          <w:rtl/>
          <w:lang w:bidi="fa-IR"/>
        </w:rPr>
        <w:t xml:space="preserve">- </w:t>
      </w:r>
      <w:r w:rsidR="00EB56A4" w:rsidRPr="0084636B">
        <w:rPr>
          <w:rFonts w:hint="cs"/>
          <w:rtl/>
          <w:lang w:bidi="fa-IR"/>
        </w:rPr>
        <w:t>هزینه ماشين</w:t>
      </w:r>
      <w:r w:rsidR="00EB56A4" w:rsidRPr="0084636B">
        <w:rPr>
          <w:rtl/>
          <w:lang w:bidi="fa-IR"/>
        </w:rPr>
        <w:softHyphen/>
      </w:r>
      <w:r w:rsidR="00EB56A4" w:rsidRPr="0084636B">
        <w:rPr>
          <w:rFonts w:hint="cs"/>
          <w:rtl/>
          <w:lang w:bidi="fa-IR"/>
        </w:rPr>
        <w:t>آلات و تجهيزات تولیدی و آزمایشگاهی</w:t>
      </w:r>
    </w:p>
    <w:p w:rsidR="00EB56A4" w:rsidRPr="0084636B" w:rsidRDefault="00EB56A4" w:rsidP="00EB56A4">
      <w:pPr>
        <w:spacing w:before="120"/>
        <w:ind w:firstLine="424"/>
        <w:rPr>
          <w:rFonts w:cs="B Mitra"/>
          <w:color w:val="000000" w:themeColor="text1"/>
          <w:szCs w:val="24"/>
        </w:rPr>
      </w:pPr>
      <w:r w:rsidRPr="0084636B">
        <w:rPr>
          <w:rFonts w:cs="B Mitra" w:hint="cs"/>
          <w:color w:val="000000" w:themeColor="text1"/>
          <w:szCs w:val="24"/>
          <w:rtl/>
        </w:rPr>
        <w:t>در این بخش برآورد هزینه مربوط به تامین ماشین</w:t>
      </w:r>
      <w:r w:rsidRPr="0084636B">
        <w:rPr>
          <w:rFonts w:cs="B Mitra"/>
          <w:color w:val="000000" w:themeColor="text1"/>
          <w:szCs w:val="24"/>
          <w:rtl/>
        </w:rPr>
        <w:softHyphen/>
      </w:r>
      <w:r w:rsidRPr="0084636B">
        <w:rPr>
          <w:rFonts w:cs="B Mitra" w:hint="cs"/>
          <w:color w:val="000000" w:themeColor="text1"/>
          <w:szCs w:val="24"/>
          <w:rtl/>
        </w:rPr>
        <w:t xml:space="preserve">آلات و تجهیزات مورد نیاز طرح (به میلیون ریال) ارایه شود. </w:t>
      </w:r>
    </w:p>
    <w:tbl>
      <w:tblPr>
        <w:bidiVisual/>
        <w:tblW w:w="9366" w:type="dxa"/>
        <w:tblInd w:w="103" w:type="dxa"/>
        <w:tblLayout w:type="fixed"/>
        <w:tblLook w:val="04A0" w:firstRow="1" w:lastRow="0" w:firstColumn="1" w:lastColumn="0" w:noHBand="0" w:noVBand="1"/>
      </w:tblPr>
      <w:tblGrid>
        <w:gridCol w:w="589"/>
        <w:gridCol w:w="2593"/>
        <w:gridCol w:w="1275"/>
        <w:gridCol w:w="683"/>
        <w:gridCol w:w="748"/>
        <w:gridCol w:w="20"/>
        <w:gridCol w:w="722"/>
        <w:gridCol w:w="745"/>
        <w:gridCol w:w="697"/>
        <w:gridCol w:w="1274"/>
        <w:gridCol w:w="20"/>
      </w:tblGrid>
      <w:tr w:rsidR="00EB56A4" w:rsidRPr="0084636B" w:rsidTr="00BA26A2">
        <w:trPr>
          <w:gridAfter w:val="1"/>
          <w:wAfter w:w="20" w:type="dxa"/>
          <w:trHeight w:val="379"/>
        </w:trPr>
        <w:tc>
          <w:tcPr>
            <w:tcW w:w="589"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ردیف</w:t>
            </w:r>
          </w:p>
        </w:tc>
        <w:tc>
          <w:tcPr>
            <w:tcW w:w="259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نام تجهیزات</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خلاصه مشخصات فنی</w:t>
            </w:r>
          </w:p>
        </w:tc>
        <w:tc>
          <w:tcPr>
            <w:tcW w:w="68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تعداد</w:t>
            </w:r>
          </w:p>
        </w:tc>
        <w:tc>
          <w:tcPr>
            <w:tcW w:w="149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 xml:space="preserve">هزینه انجام شده </w:t>
            </w:r>
          </w:p>
        </w:tc>
        <w:tc>
          <w:tcPr>
            <w:tcW w:w="1442" w:type="dxa"/>
            <w:gridSpan w:val="2"/>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هزینه مورد نیاز</w:t>
            </w:r>
          </w:p>
        </w:tc>
        <w:tc>
          <w:tcPr>
            <w:tcW w:w="1274" w:type="dxa"/>
            <w:tcBorders>
              <w:top w:val="single" w:sz="4" w:space="0" w:color="auto"/>
              <w:left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 هزینه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ها</w:t>
            </w:r>
          </w:p>
        </w:tc>
      </w:tr>
      <w:tr w:rsidR="00EB56A4" w:rsidRPr="0084636B" w:rsidTr="00BA26A2">
        <w:trPr>
          <w:gridAfter w:val="1"/>
          <w:wAfter w:w="20" w:type="dxa"/>
          <w:trHeight w:val="342"/>
        </w:trPr>
        <w:tc>
          <w:tcPr>
            <w:tcW w:w="589"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p>
        </w:tc>
        <w:tc>
          <w:tcPr>
            <w:tcW w:w="259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p>
        </w:tc>
        <w:tc>
          <w:tcPr>
            <w:tcW w:w="1275"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p>
        </w:tc>
        <w:tc>
          <w:tcPr>
            <w:tcW w:w="68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p>
        </w:tc>
        <w:tc>
          <w:tcPr>
            <w:tcW w:w="74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ارزی</w:t>
            </w:r>
          </w:p>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(واحد)</w:t>
            </w:r>
          </w:p>
        </w:tc>
        <w:tc>
          <w:tcPr>
            <w:tcW w:w="742" w:type="dxa"/>
            <w:gridSpan w:val="2"/>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ریالی</w:t>
            </w:r>
          </w:p>
        </w:tc>
        <w:tc>
          <w:tcPr>
            <w:tcW w:w="745"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ارزی</w:t>
            </w:r>
          </w:p>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(واحد)</w:t>
            </w:r>
          </w:p>
        </w:tc>
        <w:tc>
          <w:tcPr>
            <w:tcW w:w="697" w:type="dxa"/>
            <w:tcBorders>
              <w:top w:val="single" w:sz="8" w:space="0" w:color="auto"/>
              <w:left w:val="single" w:sz="8"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ریالی</w:t>
            </w:r>
          </w:p>
        </w:tc>
        <w:tc>
          <w:tcPr>
            <w:tcW w:w="1274" w:type="dxa"/>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p>
        </w:tc>
      </w:tr>
      <w:tr w:rsidR="00EB56A4" w:rsidRPr="0084636B" w:rsidTr="00BA26A2">
        <w:trPr>
          <w:gridAfter w:val="1"/>
          <w:wAfter w:w="20" w:type="dxa"/>
          <w:trHeight w:val="170"/>
        </w:trPr>
        <w:tc>
          <w:tcPr>
            <w:tcW w:w="5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tl/>
                <w:lang w:bidi="fa-IR"/>
              </w:rPr>
            </w:pPr>
          </w:p>
        </w:tc>
        <w:tc>
          <w:tcPr>
            <w:tcW w:w="259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 w:val="20"/>
                <w:szCs w:val="20"/>
              </w:rPr>
            </w:pPr>
          </w:p>
        </w:tc>
        <w:tc>
          <w:tcPr>
            <w:tcW w:w="68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8" w:type="dxa"/>
            <w:tcBorders>
              <w:top w:val="nil"/>
              <w:left w:val="single" w:sz="4" w:space="0" w:color="auto"/>
              <w:bottom w:val="single" w:sz="4" w:space="0" w:color="auto"/>
              <w:right w:val="single" w:sz="8"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2" w:type="dxa"/>
            <w:gridSpan w:val="2"/>
            <w:tcBorders>
              <w:top w:val="nil"/>
              <w:left w:val="single" w:sz="8"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5" w:type="dxa"/>
            <w:tcBorders>
              <w:top w:val="nil"/>
              <w:left w:val="single" w:sz="4" w:space="0" w:color="auto"/>
              <w:bottom w:val="single" w:sz="4" w:space="0" w:color="auto"/>
              <w:right w:val="single" w:sz="8"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697" w:type="dxa"/>
            <w:tcBorders>
              <w:top w:val="nil"/>
              <w:left w:val="single" w:sz="8"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127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gridAfter w:val="1"/>
          <w:wAfter w:w="20" w:type="dxa"/>
          <w:trHeight w:val="170"/>
        </w:trPr>
        <w:tc>
          <w:tcPr>
            <w:tcW w:w="5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259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68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8" w:type="dxa"/>
            <w:tcBorders>
              <w:top w:val="nil"/>
              <w:left w:val="single" w:sz="4" w:space="0" w:color="auto"/>
              <w:bottom w:val="single" w:sz="4" w:space="0" w:color="auto"/>
              <w:right w:val="single" w:sz="8"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2" w:type="dxa"/>
            <w:gridSpan w:val="2"/>
            <w:tcBorders>
              <w:top w:val="nil"/>
              <w:left w:val="single" w:sz="8"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5" w:type="dxa"/>
            <w:tcBorders>
              <w:top w:val="nil"/>
              <w:left w:val="single" w:sz="4" w:space="0" w:color="auto"/>
              <w:bottom w:val="single" w:sz="4" w:space="0" w:color="auto"/>
              <w:right w:val="single" w:sz="8"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697" w:type="dxa"/>
            <w:tcBorders>
              <w:top w:val="nil"/>
              <w:left w:val="single" w:sz="8"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127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gridAfter w:val="1"/>
          <w:wAfter w:w="20" w:type="dxa"/>
          <w:trHeight w:val="170"/>
        </w:trPr>
        <w:tc>
          <w:tcPr>
            <w:tcW w:w="5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259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r w:rsidRPr="0084636B">
              <w:rPr>
                <w:rFonts w:ascii="Arial" w:hAnsi="Arial" w:cs="B Mitra" w:hint="cs"/>
                <w:color w:val="000000" w:themeColor="text1"/>
                <w:sz w:val="20"/>
                <w:szCs w:val="20"/>
                <w:rtl/>
              </w:rPr>
              <w:t xml:space="preserve">هزینه نصب و راه اندازی (معادل .....%  .) </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Times New Roman" w:hAnsi="Times New Roman" w:cs="Times New Roman" w:hint="cs"/>
                <w:b/>
                <w:bCs/>
                <w:color w:val="000000" w:themeColor="text1"/>
                <w:sz w:val="20"/>
                <w:szCs w:val="20"/>
                <w:rtl/>
              </w:rPr>
              <w:t> </w:t>
            </w:r>
          </w:p>
        </w:tc>
        <w:tc>
          <w:tcPr>
            <w:tcW w:w="68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8" w:type="dxa"/>
            <w:tcBorders>
              <w:top w:val="nil"/>
              <w:left w:val="single" w:sz="4" w:space="0" w:color="auto"/>
              <w:bottom w:val="single" w:sz="4" w:space="0" w:color="auto"/>
              <w:right w:val="single" w:sz="8"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2" w:type="dxa"/>
            <w:gridSpan w:val="2"/>
            <w:tcBorders>
              <w:top w:val="nil"/>
              <w:left w:val="single" w:sz="8"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745" w:type="dxa"/>
            <w:tcBorders>
              <w:top w:val="nil"/>
              <w:left w:val="single" w:sz="4" w:space="0" w:color="auto"/>
              <w:bottom w:val="single" w:sz="4" w:space="0" w:color="auto"/>
              <w:right w:val="single" w:sz="8"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697" w:type="dxa"/>
            <w:tcBorders>
              <w:top w:val="nil"/>
              <w:left w:val="single" w:sz="8"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127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170"/>
        </w:trPr>
        <w:tc>
          <w:tcPr>
            <w:tcW w:w="514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Times New Roman" w:hAnsi="Times New Roman" w:cs="Times New Roman"/>
                <w:b/>
                <w:bCs/>
                <w:color w:val="000000" w:themeColor="text1"/>
                <w:sz w:val="20"/>
                <w:szCs w:val="20"/>
                <w:rtl/>
              </w:rPr>
            </w:pPr>
            <w:r w:rsidRPr="0084636B">
              <w:rPr>
                <w:rFonts w:ascii="Arial" w:hAnsi="Arial" w:cs="B Mitra" w:hint="cs"/>
                <w:b/>
                <w:bCs/>
                <w:color w:val="000000" w:themeColor="text1"/>
                <w:sz w:val="20"/>
                <w:szCs w:val="20"/>
                <w:rtl/>
              </w:rPr>
              <w:t xml:space="preserve">جمع </w:t>
            </w:r>
          </w:p>
        </w:tc>
        <w:tc>
          <w:tcPr>
            <w:tcW w:w="7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Times New Roman" w:hAnsi="Times New Roman" w:cs="Times New Roman"/>
                <w:b/>
                <w:bCs/>
                <w:color w:val="000000" w:themeColor="text1"/>
                <w:sz w:val="20"/>
                <w:szCs w:val="20"/>
                <w:rtl/>
              </w:rPr>
            </w:pPr>
          </w:p>
        </w:tc>
        <w:tc>
          <w:tcPr>
            <w:tcW w:w="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Times New Roman" w:hAnsi="Times New Roman" w:cs="Times New Roman"/>
                <w:b/>
                <w:bCs/>
                <w:color w:val="000000" w:themeColor="text1"/>
                <w:sz w:val="20"/>
                <w:szCs w:val="20"/>
                <w:rtl/>
              </w:rPr>
            </w:pPr>
          </w:p>
        </w:tc>
        <w:tc>
          <w:tcPr>
            <w:tcW w:w="7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Times New Roman" w:hAnsi="Times New Roman" w:cs="Times New Roman"/>
                <w:b/>
                <w:bCs/>
                <w:color w:val="000000" w:themeColor="text1"/>
                <w:sz w:val="20"/>
                <w:szCs w:val="20"/>
                <w:rtl/>
              </w:rPr>
            </w:pP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Times New Roman" w:hAnsi="Times New Roman" w:cs="Times New Roman"/>
                <w:b/>
                <w:bCs/>
                <w:color w:val="000000" w:themeColor="text1"/>
                <w:sz w:val="20"/>
                <w:szCs w:val="20"/>
                <w:rtl/>
              </w:rPr>
            </w:pPr>
          </w:p>
        </w:tc>
        <w:tc>
          <w:tcPr>
            <w:tcW w:w="1294"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Times New Roman" w:hAnsi="Times New Roman" w:cs="Times New Roman" w:hint="cs"/>
                <w:b/>
                <w:bCs/>
                <w:color w:val="000000" w:themeColor="text1"/>
                <w:sz w:val="20"/>
                <w:szCs w:val="20"/>
                <w:rtl/>
              </w:rPr>
              <w:t> </w:t>
            </w:r>
          </w:p>
        </w:tc>
      </w:tr>
    </w:tbl>
    <w:p w:rsidR="00EB56A4" w:rsidRPr="0084636B" w:rsidRDefault="00BA26A2" w:rsidP="00040CE7">
      <w:pPr>
        <w:pStyle w:val="Heading3"/>
        <w:numPr>
          <w:ilvl w:val="0"/>
          <w:numId w:val="0"/>
        </w:numPr>
        <w:rPr>
          <w:lang w:bidi="fa-IR"/>
        </w:rPr>
      </w:pPr>
      <w:r>
        <w:rPr>
          <w:rFonts w:hint="cs"/>
          <w:rtl/>
          <w:lang w:bidi="fa-IR"/>
        </w:rPr>
        <w:t>2-1-</w:t>
      </w:r>
      <w:r w:rsidR="00F80CC9">
        <w:rPr>
          <w:rFonts w:hint="cs"/>
          <w:rtl/>
          <w:lang w:bidi="fa-IR"/>
        </w:rPr>
        <w:t>4</w:t>
      </w:r>
      <w:r>
        <w:rPr>
          <w:rFonts w:hint="cs"/>
          <w:rtl/>
          <w:lang w:bidi="fa-IR"/>
        </w:rPr>
        <w:t xml:space="preserve">- </w:t>
      </w:r>
      <w:r w:rsidR="00EB56A4" w:rsidRPr="0084636B">
        <w:rPr>
          <w:rFonts w:hint="cs"/>
          <w:rtl/>
          <w:lang w:bidi="fa-IR"/>
        </w:rPr>
        <w:t>هزینه تجهيزات اداري</w:t>
      </w:r>
    </w:p>
    <w:p w:rsidR="00EB56A4" w:rsidRPr="0084636B" w:rsidRDefault="00EB56A4" w:rsidP="00EB56A4">
      <w:pPr>
        <w:spacing w:before="120"/>
        <w:ind w:firstLine="424"/>
        <w:rPr>
          <w:rFonts w:cs="B Mitra"/>
          <w:color w:val="000000" w:themeColor="text1"/>
          <w:szCs w:val="24"/>
        </w:rPr>
      </w:pPr>
      <w:r w:rsidRPr="0084636B">
        <w:rPr>
          <w:rFonts w:cs="B Mitra" w:hint="cs"/>
          <w:color w:val="000000" w:themeColor="text1"/>
          <w:szCs w:val="24"/>
          <w:rtl/>
        </w:rPr>
        <w:t xml:space="preserve">در این بخش برآورد هزینه مربوط به تجهیزات اداری مورد نیاز طرح (به میلیون ریال) ارایه شود. </w:t>
      </w:r>
    </w:p>
    <w:tbl>
      <w:tblPr>
        <w:bidiVisual/>
        <w:tblW w:w="0" w:type="auto"/>
        <w:jc w:val="center"/>
        <w:tblLook w:val="04A0" w:firstRow="1" w:lastRow="0" w:firstColumn="1" w:lastColumn="0" w:noHBand="0" w:noVBand="1"/>
      </w:tblPr>
      <w:tblGrid>
        <w:gridCol w:w="933"/>
        <w:gridCol w:w="2411"/>
        <w:gridCol w:w="534"/>
        <w:gridCol w:w="573"/>
        <w:gridCol w:w="959"/>
        <w:gridCol w:w="936"/>
        <w:gridCol w:w="789"/>
        <w:gridCol w:w="1133"/>
      </w:tblGrid>
      <w:tr w:rsidR="00EB56A4" w:rsidRPr="0084636B" w:rsidTr="00BA26A2">
        <w:trPr>
          <w:trHeight w:hRule="exact" w:val="288"/>
          <w:jc w:val="center"/>
        </w:trPr>
        <w:tc>
          <w:tcPr>
            <w:tcW w:w="9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ردیف</w:t>
            </w:r>
          </w:p>
        </w:tc>
        <w:tc>
          <w:tcPr>
            <w:tcW w:w="2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شرح (مشخصات)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واحد</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تعداد</w:t>
            </w:r>
          </w:p>
        </w:tc>
        <w:tc>
          <w:tcPr>
            <w:tcW w:w="0" w:type="auto"/>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هزينه واحد</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انجام شده</w:t>
            </w:r>
          </w:p>
        </w:tc>
        <w:tc>
          <w:tcPr>
            <w:tcW w:w="0" w:type="auto"/>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مورد نیاز</w:t>
            </w:r>
          </w:p>
        </w:tc>
        <w:tc>
          <w:tcPr>
            <w:tcW w:w="0" w:type="auto"/>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 هزينه ها</w:t>
            </w:r>
          </w:p>
        </w:tc>
      </w:tr>
      <w:tr w:rsidR="00EB56A4" w:rsidRPr="0084636B" w:rsidTr="00BA26A2">
        <w:trPr>
          <w:trHeight w:hRule="exact" w:val="288"/>
          <w:jc w:val="center"/>
        </w:trPr>
        <w:tc>
          <w:tcPr>
            <w:tcW w:w="88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2288"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single" w:sz="8" w:space="0" w:color="auto"/>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single" w:sz="8" w:space="0" w:color="auto"/>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88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 w:val="20"/>
                <w:szCs w:val="20"/>
              </w:rPr>
            </w:pPr>
          </w:p>
        </w:tc>
        <w:tc>
          <w:tcPr>
            <w:tcW w:w="2288"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rPr>
                <w:rFonts w:ascii="Arial" w:hAnsi="Arial" w:cs="B Mitra"/>
                <w:color w:val="000000" w:themeColor="text1"/>
                <w:sz w:val="20"/>
                <w:szCs w:val="20"/>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541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Cs w:val="24"/>
              </w:rPr>
            </w:pPr>
            <w:r w:rsidRPr="0084636B">
              <w:rPr>
                <w:rFonts w:ascii="Arial" w:hAnsi="Arial" w:cs="B Mitra" w:hint="cs"/>
                <w:b/>
                <w:bCs/>
                <w:color w:val="000000" w:themeColor="text1"/>
                <w:sz w:val="20"/>
                <w:szCs w:val="20"/>
                <w:rtl/>
              </w:rPr>
              <w:t>جمع</w:t>
            </w:r>
          </w:p>
        </w:tc>
        <w:tc>
          <w:tcPr>
            <w:tcW w:w="9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r>
    </w:tbl>
    <w:p w:rsidR="00EB56A4" w:rsidRPr="0084636B" w:rsidRDefault="00BA26A2" w:rsidP="00040CE7">
      <w:pPr>
        <w:pStyle w:val="Heading3"/>
        <w:numPr>
          <w:ilvl w:val="0"/>
          <w:numId w:val="0"/>
        </w:numPr>
        <w:rPr>
          <w:lang w:bidi="fa-IR"/>
        </w:rPr>
      </w:pPr>
      <w:r>
        <w:rPr>
          <w:rFonts w:hint="cs"/>
          <w:rtl/>
          <w:lang w:bidi="fa-IR"/>
        </w:rPr>
        <w:t>3-1-</w:t>
      </w:r>
      <w:r w:rsidR="00F80CC9">
        <w:rPr>
          <w:rFonts w:hint="cs"/>
          <w:rtl/>
          <w:lang w:bidi="fa-IR"/>
        </w:rPr>
        <w:t>4</w:t>
      </w:r>
      <w:r>
        <w:rPr>
          <w:rFonts w:hint="cs"/>
          <w:rtl/>
          <w:lang w:bidi="fa-IR"/>
        </w:rPr>
        <w:t xml:space="preserve">- </w:t>
      </w:r>
      <w:r w:rsidR="00EB56A4" w:rsidRPr="0084636B">
        <w:rPr>
          <w:rFonts w:hint="cs"/>
          <w:rtl/>
          <w:lang w:bidi="fa-IR"/>
        </w:rPr>
        <w:t>هزينه</w:t>
      </w:r>
      <w:r w:rsidR="00EB56A4" w:rsidRPr="0084636B">
        <w:rPr>
          <w:rtl/>
          <w:lang w:bidi="fa-IR"/>
        </w:rPr>
        <w:softHyphen/>
      </w:r>
      <w:r w:rsidR="00EB56A4" w:rsidRPr="0084636B">
        <w:rPr>
          <w:rFonts w:hint="cs"/>
          <w:rtl/>
          <w:lang w:bidi="fa-IR"/>
        </w:rPr>
        <w:t>هاي قبل از بهره</w:t>
      </w:r>
      <w:r w:rsidR="00EB56A4" w:rsidRPr="0084636B">
        <w:rPr>
          <w:rtl/>
          <w:lang w:bidi="fa-IR"/>
        </w:rPr>
        <w:softHyphen/>
      </w:r>
      <w:r w:rsidR="00EB56A4" w:rsidRPr="0084636B">
        <w:rPr>
          <w:rFonts w:hint="cs"/>
          <w:rtl/>
          <w:lang w:bidi="fa-IR"/>
        </w:rPr>
        <w:t>برداري</w:t>
      </w:r>
    </w:p>
    <w:p w:rsidR="00EB56A4" w:rsidRPr="0084636B" w:rsidRDefault="00EB56A4" w:rsidP="00EB56A4">
      <w:pPr>
        <w:spacing w:before="120"/>
        <w:ind w:firstLine="424"/>
        <w:rPr>
          <w:rFonts w:ascii="Times New Roman" w:hAnsi="Times New Roman" w:cs="B Mitra"/>
          <w:b/>
          <w:bCs/>
          <w:color w:val="000000" w:themeColor="text1"/>
          <w:sz w:val="14"/>
          <w:szCs w:val="14"/>
          <w:lang w:bidi="fa-IR"/>
        </w:rPr>
      </w:pPr>
      <w:r w:rsidRPr="0084636B">
        <w:rPr>
          <w:rFonts w:cs="B Mitra" w:hint="cs"/>
          <w:color w:val="000000" w:themeColor="text1"/>
          <w:szCs w:val="24"/>
          <w:rtl/>
        </w:rPr>
        <w:t>در این بخش برآورد کل هزینه</w:t>
      </w:r>
      <w:r w:rsidRPr="0084636B">
        <w:rPr>
          <w:rFonts w:cs="B Mitra"/>
          <w:color w:val="000000" w:themeColor="text1"/>
          <w:szCs w:val="24"/>
          <w:rtl/>
        </w:rPr>
        <w:softHyphen/>
      </w:r>
      <w:r w:rsidRPr="0084636B">
        <w:rPr>
          <w:rFonts w:cs="B Mitra" w:hint="cs"/>
          <w:color w:val="000000" w:themeColor="text1"/>
          <w:szCs w:val="24"/>
          <w:rtl/>
        </w:rPr>
        <w:t>های قبل از بهره</w:t>
      </w:r>
      <w:r w:rsidRPr="0084636B">
        <w:rPr>
          <w:rFonts w:cs="B Mitra"/>
          <w:color w:val="000000" w:themeColor="text1"/>
          <w:szCs w:val="24"/>
          <w:rtl/>
        </w:rPr>
        <w:softHyphen/>
      </w:r>
      <w:r w:rsidRPr="0084636B">
        <w:rPr>
          <w:rFonts w:cs="B Mitra" w:hint="cs"/>
          <w:color w:val="000000" w:themeColor="text1"/>
          <w:szCs w:val="24"/>
          <w:rtl/>
        </w:rPr>
        <w:t xml:space="preserve">برداری (به میلیون ریال) بر اساس جداول بالا ارایه شود. </w:t>
      </w:r>
    </w:p>
    <w:tbl>
      <w:tblPr>
        <w:bidiVisual/>
        <w:tblW w:w="0" w:type="auto"/>
        <w:jc w:val="center"/>
        <w:tblLook w:val="04A0" w:firstRow="1" w:lastRow="0" w:firstColumn="1" w:lastColumn="0" w:noHBand="0" w:noVBand="1"/>
      </w:tblPr>
      <w:tblGrid>
        <w:gridCol w:w="696"/>
        <w:gridCol w:w="3504"/>
        <w:gridCol w:w="16"/>
        <w:gridCol w:w="1275"/>
        <w:gridCol w:w="25"/>
        <w:gridCol w:w="1316"/>
        <w:gridCol w:w="1316"/>
      </w:tblGrid>
      <w:tr w:rsidR="00EB56A4" w:rsidRPr="0084636B" w:rsidTr="00BA26A2">
        <w:trPr>
          <w:trHeight w:val="288"/>
          <w:jc w:val="center"/>
        </w:trPr>
        <w:tc>
          <w:tcPr>
            <w:tcW w:w="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رديف</w:t>
            </w:r>
          </w:p>
        </w:tc>
        <w:tc>
          <w:tcPr>
            <w:tcW w:w="3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شرح هزینه</w:t>
            </w:r>
          </w:p>
        </w:tc>
        <w:tc>
          <w:tcPr>
            <w:tcW w:w="13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انجام شده</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مورد نیاز</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 هزينه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ها</w:t>
            </w:r>
          </w:p>
        </w:tc>
      </w:tr>
      <w:tr w:rsidR="00EB56A4" w:rsidRPr="0084636B" w:rsidTr="00BA26A2">
        <w:trPr>
          <w:trHeight w:val="288"/>
          <w:jc w:val="center"/>
        </w:trPr>
        <w:tc>
          <w:tcPr>
            <w:tcW w:w="69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350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316" w:type="dxa"/>
            <w:gridSpan w:val="3"/>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288"/>
          <w:jc w:val="center"/>
        </w:trPr>
        <w:tc>
          <w:tcPr>
            <w:tcW w:w="69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350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316" w:type="dxa"/>
            <w:gridSpan w:val="3"/>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31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288"/>
          <w:jc w:val="center"/>
        </w:trPr>
        <w:tc>
          <w:tcPr>
            <w:tcW w:w="4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Cs w:val="24"/>
              </w:rPr>
            </w:pPr>
            <w:r w:rsidRPr="0084636B">
              <w:rPr>
                <w:rFonts w:ascii="Arial" w:hAnsi="Arial" w:cs="B Mitra" w:hint="cs"/>
                <w:b/>
                <w:bCs/>
                <w:color w:val="000000" w:themeColor="text1"/>
                <w:szCs w:val="24"/>
                <w:rtl/>
              </w:rPr>
              <w:t>جمع كل</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c>
          <w:tcPr>
            <w:tcW w:w="13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c>
          <w:tcPr>
            <w:tcW w:w="1316"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r>
    </w:tbl>
    <w:p w:rsidR="00EB56A4" w:rsidRPr="0084636B" w:rsidRDefault="00BA26A2" w:rsidP="00040CE7">
      <w:pPr>
        <w:pStyle w:val="Heading3"/>
        <w:numPr>
          <w:ilvl w:val="0"/>
          <w:numId w:val="0"/>
        </w:numPr>
        <w:rPr>
          <w:rtl/>
          <w:lang w:bidi="fa-IR"/>
        </w:rPr>
      </w:pPr>
      <w:r>
        <w:rPr>
          <w:rFonts w:hint="cs"/>
          <w:rtl/>
          <w:lang w:bidi="fa-IR"/>
        </w:rPr>
        <w:t>4-1-</w:t>
      </w:r>
      <w:r w:rsidR="00F80CC9">
        <w:rPr>
          <w:rFonts w:hint="cs"/>
          <w:rtl/>
          <w:lang w:bidi="fa-IR"/>
        </w:rPr>
        <w:t>4</w:t>
      </w:r>
      <w:r>
        <w:rPr>
          <w:rFonts w:hint="cs"/>
          <w:rtl/>
          <w:lang w:bidi="fa-IR"/>
        </w:rPr>
        <w:t xml:space="preserve">- </w:t>
      </w:r>
      <w:r w:rsidR="00EB56A4" w:rsidRPr="0084636B">
        <w:rPr>
          <w:rFonts w:hint="cs"/>
          <w:rtl/>
          <w:lang w:bidi="fa-IR"/>
        </w:rPr>
        <w:t>هزينه</w:t>
      </w:r>
      <w:r w:rsidR="00EB56A4" w:rsidRPr="0084636B">
        <w:rPr>
          <w:rtl/>
          <w:lang w:bidi="fa-IR"/>
        </w:rPr>
        <w:softHyphen/>
      </w:r>
      <w:r w:rsidR="00EB56A4" w:rsidRPr="0084636B">
        <w:rPr>
          <w:rFonts w:hint="cs"/>
          <w:rtl/>
          <w:lang w:bidi="fa-IR"/>
        </w:rPr>
        <w:t xml:space="preserve"> كل سرمايه</w:t>
      </w:r>
      <w:r w:rsidR="00EB56A4" w:rsidRPr="0084636B">
        <w:rPr>
          <w:rtl/>
          <w:lang w:bidi="fa-IR"/>
        </w:rPr>
        <w:softHyphen/>
      </w:r>
      <w:r w:rsidR="00EB56A4" w:rsidRPr="0084636B">
        <w:rPr>
          <w:rFonts w:hint="cs"/>
          <w:rtl/>
          <w:lang w:bidi="fa-IR"/>
        </w:rPr>
        <w:t>گذاري</w:t>
      </w:r>
    </w:p>
    <w:tbl>
      <w:tblPr>
        <w:bidiVisual/>
        <w:tblW w:w="8776" w:type="dxa"/>
        <w:jc w:val="center"/>
        <w:tblLook w:val="04A0" w:firstRow="1" w:lastRow="0" w:firstColumn="1" w:lastColumn="0" w:noHBand="0" w:noVBand="1"/>
      </w:tblPr>
      <w:tblGrid>
        <w:gridCol w:w="578"/>
        <w:gridCol w:w="2323"/>
        <w:gridCol w:w="1235"/>
        <w:gridCol w:w="9"/>
        <w:gridCol w:w="1087"/>
        <w:gridCol w:w="1276"/>
        <w:gridCol w:w="1163"/>
        <w:gridCol w:w="1105"/>
      </w:tblGrid>
      <w:tr w:rsidR="00EB56A4" w:rsidRPr="0084636B" w:rsidTr="00EB56A4">
        <w:trPr>
          <w:trHeight w:val="300"/>
          <w:jc w:val="center"/>
        </w:trPr>
        <w:tc>
          <w:tcPr>
            <w:tcW w:w="578"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ردیف</w:t>
            </w:r>
          </w:p>
        </w:tc>
        <w:tc>
          <w:tcPr>
            <w:tcW w:w="2323"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شرح</w:t>
            </w:r>
          </w:p>
        </w:tc>
        <w:tc>
          <w:tcPr>
            <w:tcW w:w="1244" w:type="dxa"/>
            <w:gridSpan w:val="2"/>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انجام شده</w:t>
            </w:r>
          </w:p>
          <w:p w:rsidR="00EB56A4" w:rsidRPr="0084636B" w:rsidRDefault="00EB56A4" w:rsidP="00EB56A4">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 xml:space="preserve">(میلیون ریال) </w:t>
            </w:r>
          </w:p>
        </w:tc>
        <w:tc>
          <w:tcPr>
            <w:tcW w:w="352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مورد نیاز</w:t>
            </w:r>
          </w:p>
        </w:tc>
        <w:tc>
          <w:tcPr>
            <w:tcW w:w="1105" w:type="dxa"/>
            <w:vMerge w:val="restart"/>
            <w:tcBorders>
              <w:top w:val="single" w:sz="4" w:space="0" w:color="auto"/>
              <w:left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جمع هزینه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ها</w:t>
            </w:r>
          </w:p>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(میلیون یال)</w:t>
            </w:r>
          </w:p>
        </w:tc>
      </w:tr>
      <w:tr w:rsidR="00EB56A4" w:rsidRPr="0084636B" w:rsidTr="00EB56A4">
        <w:trPr>
          <w:trHeight w:val="90"/>
          <w:jc w:val="center"/>
        </w:trPr>
        <w:tc>
          <w:tcPr>
            <w:tcW w:w="578"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2323"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1244"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1087"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ارزی(واحد)</w:t>
            </w:r>
          </w:p>
        </w:tc>
        <w:tc>
          <w:tcPr>
            <w:tcW w:w="1276"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معادل ریالی</w:t>
            </w:r>
          </w:p>
        </w:tc>
        <w:tc>
          <w:tcPr>
            <w:tcW w:w="116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ریالی</w:t>
            </w:r>
          </w:p>
        </w:tc>
        <w:tc>
          <w:tcPr>
            <w:tcW w:w="1105" w:type="dxa"/>
            <w:vMerge/>
            <w:tcBorders>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tl/>
              </w:rPr>
            </w:pPr>
          </w:p>
        </w:tc>
      </w:tr>
      <w:tr w:rsidR="00EB56A4" w:rsidRPr="0084636B" w:rsidTr="00EB56A4">
        <w:trPr>
          <w:trHeight w:val="375"/>
          <w:jc w:val="center"/>
        </w:trPr>
        <w:tc>
          <w:tcPr>
            <w:tcW w:w="578" w:type="dxa"/>
            <w:tcBorders>
              <w:top w:val="single" w:sz="4" w:space="0" w:color="auto"/>
              <w:left w:val="single" w:sz="4" w:space="0" w:color="auto"/>
              <w:bottom w:val="single" w:sz="4" w:space="0" w:color="auto"/>
              <w:right w:val="single" w:sz="4" w:space="0" w:color="auto"/>
            </w:tcBorders>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tl/>
              </w:rPr>
            </w:pPr>
            <w:r w:rsidRPr="0084636B">
              <w:rPr>
                <w:rFonts w:ascii="Arial" w:hAnsi="Arial" w:cs="B Mitra" w:hint="cs"/>
                <w:color w:val="000000" w:themeColor="text1"/>
                <w:sz w:val="20"/>
                <w:szCs w:val="20"/>
                <w:rtl/>
              </w:rPr>
              <w:t>ماشین</w:t>
            </w:r>
            <w:r w:rsidRPr="0084636B">
              <w:rPr>
                <w:rFonts w:ascii="Arial" w:hAnsi="Arial" w:cs="B Mitra"/>
                <w:color w:val="000000" w:themeColor="text1"/>
                <w:sz w:val="20"/>
                <w:szCs w:val="20"/>
                <w:rtl/>
              </w:rPr>
              <w:softHyphen/>
            </w:r>
            <w:r w:rsidRPr="0084636B">
              <w:rPr>
                <w:rFonts w:ascii="Arial" w:hAnsi="Arial" w:cs="B Mitra" w:hint="cs"/>
                <w:color w:val="000000" w:themeColor="text1"/>
                <w:sz w:val="20"/>
                <w:szCs w:val="20"/>
                <w:rtl/>
              </w:rPr>
              <w:t>الات و تجهیزات تولیدی و تجهیزات آزمایشگاهی</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EB56A4" w:rsidRPr="0084636B" w:rsidRDefault="00EB56A4" w:rsidP="00EB56A4">
            <w:pPr>
              <w:spacing w:line="240" w:lineRule="auto"/>
              <w:jc w:val="center"/>
              <w:rPr>
                <w:rFonts w:ascii="Arial" w:hAnsi="Arial" w:cs="B Mitra"/>
                <w:b/>
                <w:bCs/>
                <w:color w:val="000000" w:themeColor="text1"/>
                <w:sz w:val="20"/>
                <w:szCs w:val="20"/>
              </w:rPr>
            </w:pPr>
          </w:p>
        </w:tc>
      </w:tr>
      <w:tr w:rsidR="00EB56A4" w:rsidRPr="0084636B" w:rsidTr="00EB56A4">
        <w:trPr>
          <w:trHeight w:val="221"/>
          <w:jc w:val="center"/>
        </w:trPr>
        <w:tc>
          <w:tcPr>
            <w:tcW w:w="578" w:type="dxa"/>
            <w:tcBorders>
              <w:top w:val="single" w:sz="4" w:space="0" w:color="auto"/>
              <w:left w:val="single" w:sz="4" w:space="0" w:color="auto"/>
              <w:bottom w:val="single" w:sz="4" w:space="0" w:color="auto"/>
              <w:right w:val="single" w:sz="4" w:space="0" w:color="auto"/>
            </w:tcBorders>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tl/>
              </w:rPr>
            </w:pPr>
            <w:r w:rsidRPr="0084636B">
              <w:rPr>
                <w:rFonts w:ascii="Arial" w:hAnsi="Arial" w:cs="B Mitra" w:hint="cs"/>
                <w:color w:val="000000" w:themeColor="text1"/>
                <w:sz w:val="20"/>
                <w:szCs w:val="20"/>
                <w:rtl/>
              </w:rPr>
              <w:t>تجهیزات اداری</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EB56A4" w:rsidRPr="0084636B" w:rsidRDefault="00EB56A4" w:rsidP="00EB56A4">
            <w:pPr>
              <w:spacing w:line="240" w:lineRule="auto"/>
              <w:jc w:val="center"/>
              <w:rPr>
                <w:rFonts w:ascii="Arial" w:hAnsi="Arial" w:cs="B Mitra"/>
                <w:b/>
                <w:bCs/>
                <w:color w:val="000000" w:themeColor="text1"/>
                <w:sz w:val="20"/>
                <w:szCs w:val="20"/>
              </w:rPr>
            </w:pPr>
          </w:p>
        </w:tc>
      </w:tr>
      <w:tr w:rsidR="00EB56A4" w:rsidRPr="0084636B" w:rsidTr="00EB56A4">
        <w:trPr>
          <w:trHeight w:val="290"/>
          <w:jc w:val="center"/>
        </w:trPr>
        <w:tc>
          <w:tcPr>
            <w:tcW w:w="578" w:type="dxa"/>
            <w:tcBorders>
              <w:top w:val="single" w:sz="4" w:space="0" w:color="auto"/>
              <w:left w:val="single" w:sz="4" w:space="0" w:color="auto"/>
              <w:bottom w:val="single" w:sz="4" w:space="0" w:color="auto"/>
              <w:right w:val="single" w:sz="4" w:space="0" w:color="auto"/>
            </w:tcBorders>
            <w:vAlign w:val="center"/>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tl/>
              </w:rPr>
            </w:pPr>
            <w:r w:rsidRPr="0084636B">
              <w:rPr>
                <w:rFonts w:ascii="Arial" w:hAnsi="Arial" w:cs="B Mitra" w:hint="cs"/>
                <w:color w:val="000000" w:themeColor="text1"/>
                <w:sz w:val="20"/>
                <w:szCs w:val="20"/>
                <w:rtl/>
              </w:rPr>
              <w:t>متفرقه و پیش</w:t>
            </w:r>
            <w:r w:rsidRPr="0084636B">
              <w:rPr>
                <w:rFonts w:ascii="Arial" w:hAnsi="Arial" w:cs="B Mitra"/>
                <w:color w:val="000000" w:themeColor="text1"/>
                <w:sz w:val="20"/>
                <w:szCs w:val="20"/>
                <w:rtl/>
              </w:rPr>
              <w:softHyphen/>
            </w:r>
            <w:r w:rsidRPr="0084636B">
              <w:rPr>
                <w:rFonts w:ascii="Arial" w:hAnsi="Arial" w:cs="B Mitra" w:hint="cs"/>
                <w:color w:val="000000" w:themeColor="text1"/>
                <w:sz w:val="20"/>
                <w:szCs w:val="20"/>
                <w:rtl/>
              </w:rPr>
              <w:t>بینی نشده</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EB56A4" w:rsidRPr="0084636B" w:rsidRDefault="00EB56A4" w:rsidP="00EB56A4">
            <w:pPr>
              <w:spacing w:line="240" w:lineRule="auto"/>
              <w:jc w:val="center"/>
              <w:rPr>
                <w:rFonts w:ascii="Arial" w:hAnsi="Arial" w:cs="B Mitra"/>
                <w:b/>
                <w:bCs/>
                <w:color w:val="000000" w:themeColor="text1"/>
                <w:sz w:val="20"/>
                <w:szCs w:val="20"/>
              </w:rPr>
            </w:pPr>
          </w:p>
        </w:tc>
      </w:tr>
      <w:tr w:rsidR="00EB56A4" w:rsidRPr="0084636B" w:rsidTr="00EB56A4">
        <w:trPr>
          <w:trHeight w:val="317"/>
          <w:jc w:val="center"/>
        </w:trPr>
        <w:tc>
          <w:tcPr>
            <w:tcW w:w="578" w:type="dxa"/>
            <w:tcBorders>
              <w:top w:val="single" w:sz="4" w:space="0" w:color="auto"/>
              <w:left w:val="single" w:sz="4" w:space="0" w:color="auto"/>
              <w:bottom w:val="single" w:sz="4" w:space="0" w:color="auto"/>
              <w:right w:val="single" w:sz="4" w:space="0" w:color="auto"/>
            </w:tcBorders>
          </w:tcPr>
          <w:p w:rsidR="00EB56A4" w:rsidRPr="0084636B" w:rsidRDefault="00EB56A4" w:rsidP="00EB56A4">
            <w:pPr>
              <w:spacing w:line="240" w:lineRule="auto"/>
              <w:jc w:val="center"/>
              <w:rPr>
                <w:rFonts w:ascii="Arial" w:hAnsi="Arial" w:cs="B Mitra"/>
                <w:b/>
                <w:bCs/>
                <w:color w:val="000000" w:themeColor="text1"/>
                <w:sz w:val="20"/>
                <w:szCs w:val="20"/>
                <w:rtl/>
              </w:rPr>
            </w:pPr>
          </w:p>
        </w:tc>
        <w:tc>
          <w:tcPr>
            <w:tcW w:w="2323" w:type="dxa"/>
            <w:tcBorders>
              <w:top w:val="single" w:sz="4" w:space="0" w:color="auto"/>
              <w:left w:val="single" w:sz="4" w:space="0" w:color="auto"/>
              <w:bottom w:val="single" w:sz="4" w:space="0" w:color="auto"/>
              <w:right w:val="single" w:sz="4" w:space="0" w:color="auto"/>
            </w:tcBorders>
          </w:tcPr>
          <w:p w:rsidR="00EB56A4" w:rsidRPr="0084636B" w:rsidRDefault="00EB56A4" w:rsidP="00EB56A4">
            <w:pPr>
              <w:spacing w:line="240" w:lineRule="auto"/>
              <w:jc w:val="center"/>
              <w:rPr>
                <w:rFonts w:ascii="Arial" w:hAnsi="Arial" w:cs="B Mitra"/>
                <w:color w:val="000000" w:themeColor="text1"/>
                <w:sz w:val="20"/>
                <w:szCs w:val="20"/>
                <w:rtl/>
              </w:rPr>
            </w:pPr>
            <w:r w:rsidRPr="0084636B">
              <w:rPr>
                <w:rFonts w:ascii="Arial" w:hAnsi="Arial" w:cs="B Mitra" w:hint="cs"/>
                <w:color w:val="000000" w:themeColor="text1"/>
                <w:sz w:val="20"/>
                <w:szCs w:val="20"/>
                <w:rtl/>
              </w:rPr>
              <w:t>هزینه</w:t>
            </w:r>
            <w:r w:rsidRPr="0084636B">
              <w:rPr>
                <w:rFonts w:ascii="Arial" w:hAnsi="Arial" w:cs="B Mitra"/>
                <w:color w:val="000000" w:themeColor="text1"/>
                <w:sz w:val="20"/>
                <w:szCs w:val="20"/>
                <w:rtl/>
              </w:rPr>
              <w:softHyphen/>
            </w:r>
            <w:r w:rsidRPr="0084636B">
              <w:rPr>
                <w:rFonts w:ascii="Arial" w:hAnsi="Arial" w:cs="B Mitra" w:hint="cs"/>
                <w:color w:val="000000" w:themeColor="text1"/>
                <w:sz w:val="20"/>
                <w:szCs w:val="20"/>
                <w:rtl/>
              </w:rPr>
              <w:t>های قبل از بهره</w:t>
            </w:r>
            <w:r w:rsidRPr="0084636B">
              <w:rPr>
                <w:rFonts w:ascii="Arial" w:hAnsi="Arial" w:cs="B Mitra"/>
                <w:color w:val="000000" w:themeColor="text1"/>
                <w:sz w:val="20"/>
                <w:szCs w:val="20"/>
                <w:rtl/>
              </w:rPr>
              <w:softHyphen/>
            </w:r>
            <w:r w:rsidRPr="0084636B">
              <w:rPr>
                <w:rFonts w:ascii="Arial" w:hAnsi="Arial" w:cs="B Mitra" w:hint="cs"/>
                <w:color w:val="000000" w:themeColor="text1"/>
                <w:sz w:val="20"/>
                <w:szCs w:val="20"/>
                <w:rtl/>
              </w:rPr>
              <w:t>برداری</w:t>
            </w:r>
          </w:p>
        </w:tc>
        <w:tc>
          <w:tcPr>
            <w:tcW w:w="12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B56A4" w:rsidRPr="0084636B" w:rsidRDefault="00EB56A4" w:rsidP="00EB56A4">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auto"/>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tcPr>
          <w:p w:rsidR="00EB56A4" w:rsidRPr="0084636B" w:rsidRDefault="00EB56A4" w:rsidP="00EB56A4">
            <w:pPr>
              <w:spacing w:line="240" w:lineRule="auto"/>
              <w:jc w:val="center"/>
              <w:rPr>
                <w:rFonts w:ascii="Arial" w:hAnsi="Arial" w:cs="B Mitra"/>
                <w:b/>
                <w:bCs/>
                <w:color w:val="000000" w:themeColor="text1"/>
                <w:sz w:val="20"/>
                <w:szCs w:val="20"/>
              </w:rPr>
            </w:pPr>
          </w:p>
        </w:tc>
      </w:tr>
      <w:tr w:rsidR="00EB56A4" w:rsidRPr="0084636B" w:rsidTr="00EB56A4">
        <w:trPr>
          <w:trHeight w:val="375"/>
          <w:jc w:val="center"/>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جمع هزینه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های سرمایه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گذاری ثابت</w:t>
            </w:r>
          </w:p>
        </w:tc>
        <w:tc>
          <w:tcPr>
            <w:tcW w:w="12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Pr>
            </w:pPr>
          </w:p>
        </w:tc>
      </w:tr>
      <w:tr w:rsidR="00EB56A4" w:rsidRPr="0084636B" w:rsidTr="00EB56A4">
        <w:trPr>
          <w:trHeight w:val="375"/>
          <w:jc w:val="center"/>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سرمایه در گردش</w:t>
            </w:r>
          </w:p>
        </w:tc>
        <w:tc>
          <w:tcPr>
            <w:tcW w:w="12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EB56A4">
            <w:pPr>
              <w:spacing w:line="240" w:lineRule="auto"/>
              <w:rPr>
                <w:rFonts w:ascii="Arial" w:hAnsi="Arial" w:cs="B Mitra"/>
                <w:b/>
                <w:bCs/>
                <w:color w:val="000000" w:themeColor="text1"/>
                <w:sz w:val="20"/>
                <w:szCs w:val="20"/>
              </w:rPr>
            </w:pPr>
          </w:p>
        </w:tc>
        <w:tc>
          <w:tcPr>
            <w:tcW w:w="1087"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Cs w:val="24"/>
              </w:rPr>
            </w:pPr>
          </w:p>
        </w:tc>
        <w:tc>
          <w:tcPr>
            <w:tcW w:w="1276"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Pr>
            </w:pPr>
          </w:p>
        </w:tc>
      </w:tr>
      <w:tr w:rsidR="00EB56A4" w:rsidRPr="0084636B" w:rsidTr="00EB56A4">
        <w:trPr>
          <w:trHeight w:val="375"/>
          <w:jc w:val="center"/>
        </w:trPr>
        <w:tc>
          <w:tcPr>
            <w:tcW w:w="29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lastRenderedPageBreak/>
              <w:t>جمع کل هزینه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های سرمایه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گذاری طرح</w:t>
            </w:r>
          </w:p>
        </w:tc>
        <w:tc>
          <w:tcPr>
            <w:tcW w:w="123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096"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276"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63"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rsidR="00EB56A4" w:rsidRPr="0084636B" w:rsidRDefault="00EB56A4" w:rsidP="00EB56A4">
            <w:pPr>
              <w:spacing w:line="240" w:lineRule="auto"/>
              <w:jc w:val="center"/>
              <w:rPr>
                <w:rFonts w:ascii="Arial" w:hAnsi="Arial" w:cs="B Mitra"/>
                <w:color w:val="000000" w:themeColor="text1"/>
                <w:sz w:val="20"/>
                <w:szCs w:val="20"/>
              </w:rPr>
            </w:pPr>
          </w:p>
        </w:tc>
        <w:tc>
          <w:tcPr>
            <w:tcW w:w="1105" w:type="dxa"/>
            <w:tcBorders>
              <w:top w:val="single" w:sz="4" w:space="0" w:color="auto"/>
              <w:left w:val="single" w:sz="8" w:space="0" w:color="auto"/>
              <w:bottom w:val="single" w:sz="4" w:space="0" w:color="auto"/>
              <w:right w:val="single" w:sz="4" w:space="0" w:color="auto"/>
            </w:tcBorders>
            <w:shd w:val="clear" w:color="auto" w:fill="D9D9D9" w:themeFill="background1" w:themeFillShade="D9"/>
          </w:tcPr>
          <w:p w:rsidR="00EB56A4" w:rsidRPr="0084636B" w:rsidRDefault="00EB56A4" w:rsidP="00EB56A4">
            <w:pPr>
              <w:spacing w:line="240" w:lineRule="auto"/>
              <w:jc w:val="center"/>
              <w:rPr>
                <w:rFonts w:ascii="Arial" w:hAnsi="Arial" w:cs="B Mitra"/>
                <w:b/>
                <w:bCs/>
                <w:color w:val="000000" w:themeColor="text1"/>
                <w:sz w:val="20"/>
                <w:szCs w:val="20"/>
              </w:rPr>
            </w:pPr>
          </w:p>
        </w:tc>
      </w:tr>
    </w:tbl>
    <w:p w:rsidR="00EB56A4" w:rsidRPr="0084636B" w:rsidRDefault="00EB56A4" w:rsidP="00EB56A4">
      <w:pPr>
        <w:ind w:firstLine="424"/>
        <w:rPr>
          <w:rFonts w:cs="B Mitra"/>
          <w:color w:val="000000" w:themeColor="text1"/>
          <w:szCs w:val="24"/>
          <w:rtl/>
        </w:rPr>
      </w:pPr>
      <w:r w:rsidRPr="0084636B">
        <w:rPr>
          <w:rFonts w:cs="B Mitra" w:hint="cs"/>
          <w:color w:val="000000" w:themeColor="text1"/>
          <w:szCs w:val="24"/>
          <w:rtl/>
        </w:rPr>
        <w:t xml:space="preserve"> در این بخش هزینه</w:t>
      </w:r>
      <w:r w:rsidRPr="0084636B">
        <w:rPr>
          <w:rFonts w:cs="B Mitra"/>
          <w:color w:val="000000" w:themeColor="text1"/>
          <w:szCs w:val="24"/>
          <w:rtl/>
        </w:rPr>
        <w:softHyphen/>
      </w:r>
      <w:r w:rsidRPr="0084636B">
        <w:rPr>
          <w:rFonts w:cs="B Mitra" w:hint="cs"/>
          <w:color w:val="000000" w:themeColor="text1"/>
          <w:szCs w:val="24"/>
          <w:rtl/>
        </w:rPr>
        <w:t>های کل سرمایه</w:t>
      </w:r>
      <w:r w:rsidRPr="0084636B">
        <w:rPr>
          <w:rFonts w:cs="B Mitra"/>
          <w:color w:val="000000" w:themeColor="text1"/>
          <w:szCs w:val="24"/>
          <w:rtl/>
        </w:rPr>
        <w:softHyphen/>
      </w:r>
      <w:r w:rsidRPr="0084636B">
        <w:rPr>
          <w:rFonts w:cs="B Mitra" w:hint="cs"/>
          <w:color w:val="000000" w:themeColor="text1"/>
          <w:szCs w:val="24"/>
          <w:rtl/>
        </w:rPr>
        <w:t>گذاری (به میلیون ریال) ارایه شود. نرخ ارز ..... ریال در نظر گرفته شده است.</w:t>
      </w:r>
    </w:p>
    <w:p w:rsidR="00EB56A4" w:rsidRPr="0084636B" w:rsidRDefault="00BA26A2" w:rsidP="00040CE7">
      <w:pPr>
        <w:pStyle w:val="Heading2"/>
        <w:rPr>
          <w:rtl/>
          <w:lang w:bidi="fa-IR"/>
        </w:rPr>
      </w:pPr>
      <w:r>
        <w:rPr>
          <w:rFonts w:hint="cs"/>
          <w:rtl/>
          <w:lang w:bidi="fa-IR"/>
        </w:rPr>
        <w:t>2-</w:t>
      </w:r>
      <w:r w:rsidR="00F80CC9">
        <w:rPr>
          <w:rFonts w:hint="cs"/>
          <w:rtl/>
          <w:lang w:bidi="fa-IR"/>
        </w:rPr>
        <w:t>4</w:t>
      </w:r>
      <w:r>
        <w:rPr>
          <w:rFonts w:hint="cs"/>
          <w:rtl/>
          <w:lang w:bidi="fa-IR"/>
        </w:rPr>
        <w:t xml:space="preserve">- </w:t>
      </w:r>
      <w:r w:rsidR="00EB56A4" w:rsidRPr="0084636B">
        <w:rPr>
          <w:rFonts w:hint="cs"/>
          <w:rtl/>
          <w:lang w:bidi="fa-IR"/>
        </w:rPr>
        <w:t>هزینه</w:t>
      </w:r>
      <w:r w:rsidR="00EB56A4" w:rsidRPr="0084636B">
        <w:rPr>
          <w:rtl/>
          <w:lang w:bidi="fa-IR"/>
        </w:rPr>
        <w:softHyphen/>
      </w:r>
      <w:r w:rsidR="00EB56A4" w:rsidRPr="0084636B">
        <w:rPr>
          <w:rFonts w:hint="cs"/>
          <w:rtl/>
          <w:lang w:bidi="fa-IR"/>
        </w:rPr>
        <w:t>های بهره</w:t>
      </w:r>
      <w:r w:rsidR="00EB56A4" w:rsidRPr="0084636B">
        <w:rPr>
          <w:rtl/>
          <w:lang w:bidi="fa-IR"/>
        </w:rPr>
        <w:softHyphen/>
      </w:r>
      <w:r w:rsidR="00EB56A4" w:rsidRPr="0084636B">
        <w:rPr>
          <w:rFonts w:hint="cs"/>
          <w:rtl/>
          <w:lang w:bidi="fa-IR"/>
        </w:rPr>
        <w:t>برداری</w:t>
      </w:r>
    </w:p>
    <w:p w:rsidR="00EB56A4" w:rsidRPr="0084636B" w:rsidRDefault="00BA26A2" w:rsidP="00040CE7">
      <w:pPr>
        <w:pStyle w:val="Heading3"/>
        <w:numPr>
          <w:ilvl w:val="0"/>
          <w:numId w:val="0"/>
        </w:numPr>
        <w:rPr>
          <w:lang w:bidi="fa-IR"/>
        </w:rPr>
      </w:pPr>
      <w:r>
        <w:rPr>
          <w:rFonts w:hint="cs"/>
          <w:rtl/>
          <w:lang w:bidi="fa-IR"/>
        </w:rPr>
        <w:t>1-2-</w:t>
      </w:r>
      <w:r w:rsidR="00F80CC9">
        <w:rPr>
          <w:rFonts w:hint="cs"/>
          <w:rtl/>
          <w:lang w:bidi="fa-IR"/>
        </w:rPr>
        <w:t>4</w:t>
      </w:r>
      <w:r>
        <w:rPr>
          <w:rFonts w:hint="cs"/>
          <w:rtl/>
          <w:lang w:bidi="fa-IR"/>
        </w:rPr>
        <w:t xml:space="preserve">- </w:t>
      </w:r>
      <w:r w:rsidR="00EB56A4" w:rsidRPr="0084636B">
        <w:rPr>
          <w:rFonts w:hint="cs"/>
          <w:rtl/>
          <w:lang w:bidi="fa-IR"/>
        </w:rPr>
        <w:t>هزينه مواد اوليه مصرفي و خرید خدمات</w:t>
      </w:r>
      <w:r w:rsidR="00EB56A4" w:rsidRPr="0084636B">
        <w:rPr>
          <w:lang w:bidi="fa-IR"/>
        </w:rPr>
        <w:t xml:space="preserve"> </w:t>
      </w:r>
    </w:p>
    <w:p w:rsidR="00EB56A4" w:rsidRPr="0084636B" w:rsidRDefault="00EB56A4" w:rsidP="00EB56A4">
      <w:pPr>
        <w:spacing w:before="120"/>
        <w:ind w:firstLine="424"/>
        <w:rPr>
          <w:rFonts w:cs="B Mitra"/>
          <w:color w:val="000000" w:themeColor="text1"/>
          <w:szCs w:val="24"/>
        </w:rPr>
      </w:pPr>
      <w:r w:rsidRPr="0084636B">
        <w:rPr>
          <w:rFonts w:cs="B Mitra" w:hint="cs"/>
          <w:color w:val="000000" w:themeColor="text1"/>
          <w:szCs w:val="24"/>
          <w:rtl/>
        </w:rPr>
        <w:t>در این بخش هزینه</w:t>
      </w:r>
      <w:r w:rsidRPr="0084636B">
        <w:rPr>
          <w:rFonts w:cs="B Mitra"/>
          <w:color w:val="000000" w:themeColor="text1"/>
          <w:szCs w:val="24"/>
          <w:rtl/>
        </w:rPr>
        <w:softHyphen/>
      </w:r>
      <w:r w:rsidRPr="0084636B">
        <w:rPr>
          <w:rFonts w:cs="B Mitra" w:hint="cs"/>
          <w:color w:val="000000" w:themeColor="text1"/>
          <w:szCs w:val="24"/>
          <w:rtl/>
        </w:rPr>
        <w:t xml:space="preserve"> مواد اولیه مصرفی به تفکیک هزینه</w:t>
      </w:r>
      <w:r w:rsidRPr="0084636B">
        <w:rPr>
          <w:rFonts w:cs="B Mitra"/>
          <w:color w:val="000000" w:themeColor="text1"/>
          <w:szCs w:val="24"/>
          <w:rtl/>
        </w:rPr>
        <w:softHyphen/>
      </w:r>
      <w:r w:rsidRPr="0084636B">
        <w:rPr>
          <w:rFonts w:cs="B Mitra" w:hint="cs"/>
          <w:color w:val="000000" w:themeColor="text1"/>
          <w:szCs w:val="24"/>
          <w:rtl/>
        </w:rPr>
        <w:t>های انجام شده و مورد نیاز (به میلیون ریال) ارایه شود. هم</w:t>
      </w:r>
      <w:r w:rsidRPr="0084636B">
        <w:rPr>
          <w:rFonts w:cs="B Mitra"/>
          <w:color w:val="000000" w:themeColor="text1"/>
          <w:szCs w:val="24"/>
          <w:rtl/>
        </w:rPr>
        <w:softHyphen/>
      </w:r>
      <w:r w:rsidRPr="0084636B">
        <w:rPr>
          <w:rFonts w:cs="B Mitra" w:hint="cs"/>
          <w:color w:val="000000" w:themeColor="text1"/>
          <w:szCs w:val="24"/>
          <w:rtl/>
        </w:rPr>
        <w:t xml:space="preserve">چنین محل تامین (داخلی یا خارجی) و احتمال عدم دسترسی یا مشکلات مشابه مطرح گردد. </w:t>
      </w:r>
    </w:p>
    <w:tbl>
      <w:tblPr>
        <w:bidiVisual/>
        <w:tblW w:w="8857" w:type="dxa"/>
        <w:jc w:val="center"/>
        <w:tblLook w:val="04A0" w:firstRow="1" w:lastRow="0" w:firstColumn="1" w:lastColumn="0" w:noHBand="0" w:noVBand="1"/>
      </w:tblPr>
      <w:tblGrid>
        <w:gridCol w:w="689"/>
        <w:gridCol w:w="2506"/>
        <w:gridCol w:w="1417"/>
        <w:gridCol w:w="572"/>
        <w:gridCol w:w="1238"/>
        <w:gridCol w:w="1190"/>
        <w:gridCol w:w="1245"/>
      </w:tblGrid>
      <w:tr w:rsidR="00EB56A4" w:rsidRPr="0084636B" w:rsidTr="00BA26A2">
        <w:trPr>
          <w:trHeight w:hRule="exact" w:val="596"/>
          <w:jc w:val="center"/>
        </w:trPr>
        <w:tc>
          <w:tcPr>
            <w:tcW w:w="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ردیف</w:t>
            </w:r>
          </w:p>
        </w:tc>
        <w:tc>
          <w:tcPr>
            <w:tcW w:w="25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نام</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هزینه واحد</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تعداد</w:t>
            </w:r>
          </w:p>
        </w:tc>
        <w:tc>
          <w:tcPr>
            <w:tcW w:w="1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جمع هزینه ها</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هزینه انجام شده</w:t>
            </w:r>
          </w:p>
        </w:tc>
        <w:tc>
          <w:tcPr>
            <w:tcW w:w="1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هزینه مورد نیاز</w:t>
            </w:r>
          </w:p>
        </w:tc>
      </w:tr>
      <w:tr w:rsidR="00EB56A4" w:rsidRPr="0084636B"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 w:val="20"/>
                <w:szCs w:val="20"/>
              </w:rPr>
            </w:pPr>
            <w:r w:rsidRPr="0084636B">
              <w:rPr>
                <w:rFonts w:ascii="Arial" w:hAnsi="Arial" w:cs="B Mitra" w:hint="cs"/>
                <w:color w:val="000000" w:themeColor="text1"/>
                <w:sz w:val="20"/>
                <w:szCs w:val="20"/>
                <w:rtl/>
              </w:rPr>
              <w:t>1</w:t>
            </w:r>
          </w:p>
        </w:tc>
        <w:tc>
          <w:tcPr>
            <w:tcW w:w="250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Times New Roman" w:hAnsi="Times New Roman" w:cs="Times New Roman"/>
                <w:color w:val="000000" w:themeColor="text1"/>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238"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 w:val="20"/>
                <w:szCs w:val="20"/>
              </w:rPr>
            </w:pPr>
            <w:r w:rsidRPr="0084636B">
              <w:rPr>
                <w:rFonts w:ascii="Arial" w:hAnsi="Arial" w:cs="B Mitra" w:hint="cs"/>
                <w:color w:val="000000" w:themeColor="text1"/>
                <w:sz w:val="20"/>
                <w:szCs w:val="20"/>
                <w:rtl/>
              </w:rPr>
              <w:t>2</w:t>
            </w:r>
          </w:p>
        </w:tc>
        <w:tc>
          <w:tcPr>
            <w:tcW w:w="250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Times New Roman" w:hAnsi="Times New Roman" w:cs="Times New Roman"/>
                <w:color w:val="000000" w:themeColor="text1"/>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238"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689"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 w:val="20"/>
                <w:szCs w:val="20"/>
              </w:rPr>
            </w:pPr>
            <w:r w:rsidRPr="0084636B">
              <w:rPr>
                <w:rFonts w:ascii="Arial" w:hAnsi="Arial" w:cs="B Mitra" w:hint="cs"/>
                <w:color w:val="000000" w:themeColor="text1"/>
                <w:sz w:val="20"/>
                <w:szCs w:val="20"/>
                <w:rtl/>
              </w:rPr>
              <w:t>5</w:t>
            </w:r>
          </w:p>
        </w:tc>
        <w:tc>
          <w:tcPr>
            <w:tcW w:w="2506"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Times New Roman" w:hAnsi="Times New Roman" w:cs="Times New Roman"/>
                <w:color w:val="000000" w:themeColor="text1"/>
                <w:sz w:val="20"/>
                <w:szCs w:val="20"/>
              </w:rPr>
            </w:pPr>
          </w:p>
        </w:tc>
        <w:tc>
          <w:tcPr>
            <w:tcW w:w="1417"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567"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238"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5179"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r w:rsidRPr="0084636B">
              <w:rPr>
                <w:rFonts w:ascii="Arial" w:hAnsi="Arial" w:cs="B Mitra" w:hint="cs"/>
                <w:color w:val="000000" w:themeColor="text1"/>
                <w:szCs w:val="24"/>
                <w:rtl/>
              </w:rPr>
              <w:t>جمع</w:t>
            </w:r>
          </w:p>
        </w:tc>
        <w:tc>
          <w:tcPr>
            <w:tcW w:w="1238" w:type="dxa"/>
            <w:tcBorders>
              <w:top w:val="nil"/>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color w:val="000000" w:themeColor="text1"/>
                <w:szCs w:val="24"/>
              </w:rPr>
            </w:pPr>
          </w:p>
        </w:tc>
        <w:tc>
          <w:tcPr>
            <w:tcW w:w="0" w:type="auto"/>
            <w:tcBorders>
              <w:top w:val="nil"/>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color w:val="000000" w:themeColor="text1"/>
                <w:szCs w:val="24"/>
              </w:rPr>
            </w:pPr>
          </w:p>
        </w:tc>
        <w:tc>
          <w:tcPr>
            <w:tcW w:w="1245"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p>
        </w:tc>
      </w:tr>
    </w:tbl>
    <w:p w:rsidR="00EB56A4" w:rsidRPr="0084636B" w:rsidRDefault="00BA26A2" w:rsidP="00040CE7">
      <w:pPr>
        <w:pStyle w:val="Heading3"/>
        <w:numPr>
          <w:ilvl w:val="0"/>
          <w:numId w:val="0"/>
        </w:numPr>
        <w:rPr>
          <w:lang w:bidi="fa-IR"/>
        </w:rPr>
      </w:pPr>
      <w:r>
        <w:rPr>
          <w:rFonts w:hint="cs"/>
          <w:rtl/>
          <w:lang w:bidi="fa-IR"/>
        </w:rPr>
        <w:t>2-2-</w:t>
      </w:r>
      <w:r w:rsidR="00F80CC9">
        <w:rPr>
          <w:rFonts w:hint="cs"/>
          <w:rtl/>
          <w:lang w:bidi="fa-IR"/>
        </w:rPr>
        <w:t>4</w:t>
      </w:r>
      <w:r>
        <w:rPr>
          <w:rFonts w:hint="cs"/>
          <w:rtl/>
          <w:lang w:bidi="fa-IR"/>
        </w:rPr>
        <w:t xml:space="preserve">- </w:t>
      </w:r>
      <w:r w:rsidR="00EB56A4" w:rsidRPr="0084636B">
        <w:rPr>
          <w:rFonts w:hint="cs"/>
          <w:rtl/>
          <w:lang w:bidi="fa-IR"/>
        </w:rPr>
        <w:t>هزينه</w:t>
      </w:r>
      <w:r w:rsidR="00EB56A4" w:rsidRPr="0084636B">
        <w:rPr>
          <w:rtl/>
          <w:lang w:bidi="fa-IR"/>
        </w:rPr>
        <w:softHyphen/>
      </w:r>
      <w:r w:rsidR="00EB56A4" w:rsidRPr="0084636B">
        <w:rPr>
          <w:rFonts w:hint="cs"/>
          <w:rtl/>
          <w:lang w:bidi="fa-IR"/>
        </w:rPr>
        <w:t>هاي منابع انسانی بخش تولید و امور اداری</w:t>
      </w:r>
    </w:p>
    <w:p w:rsidR="00EB56A4" w:rsidRPr="0084636B" w:rsidRDefault="00EB56A4" w:rsidP="00EB56A4">
      <w:pPr>
        <w:spacing w:before="120"/>
        <w:ind w:firstLine="424"/>
        <w:rPr>
          <w:rFonts w:ascii="Times New Roman" w:hAnsi="Times New Roman" w:cs="B Mitra"/>
          <w:b/>
          <w:bCs/>
          <w:color w:val="000000" w:themeColor="text1"/>
          <w:sz w:val="14"/>
          <w:szCs w:val="14"/>
          <w:lang w:bidi="fa-IR"/>
        </w:rPr>
      </w:pPr>
      <w:r w:rsidRPr="0084636B">
        <w:rPr>
          <w:rFonts w:cs="B Mitra" w:hint="cs"/>
          <w:color w:val="000000" w:themeColor="text1"/>
          <w:szCs w:val="24"/>
          <w:rtl/>
        </w:rPr>
        <w:t>در این بخش هزینه</w:t>
      </w:r>
      <w:r w:rsidRPr="0084636B">
        <w:rPr>
          <w:rFonts w:cs="B Mitra"/>
          <w:color w:val="000000" w:themeColor="text1"/>
          <w:szCs w:val="24"/>
          <w:rtl/>
        </w:rPr>
        <w:softHyphen/>
      </w:r>
      <w:r w:rsidRPr="0084636B">
        <w:rPr>
          <w:rFonts w:cs="B Mitra" w:hint="cs"/>
          <w:color w:val="000000" w:themeColor="text1"/>
          <w:szCs w:val="24"/>
          <w:rtl/>
        </w:rPr>
        <w:t xml:space="preserve">های منابع انسانی بخش تولید به تفکیک مورد نیاز (به میلیون ریال) ارایه شود. </w:t>
      </w:r>
    </w:p>
    <w:tbl>
      <w:tblPr>
        <w:bidiVisual/>
        <w:tblW w:w="0" w:type="auto"/>
        <w:jc w:val="center"/>
        <w:tblLook w:val="04A0" w:firstRow="1" w:lastRow="0" w:firstColumn="1" w:lastColumn="0" w:noHBand="0" w:noVBand="1"/>
      </w:tblPr>
      <w:tblGrid>
        <w:gridCol w:w="578"/>
        <w:gridCol w:w="3183"/>
        <w:gridCol w:w="732"/>
        <w:gridCol w:w="889"/>
        <w:gridCol w:w="855"/>
        <w:gridCol w:w="15"/>
        <w:gridCol w:w="1144"/>
        <w:gridCol w:w="1533"/>
      </w:tblGrid>
      <w:tr w:rsidR="00EB56A4" w:rsidRPr="0084636B" w:rsidTr="00BA26A2">
        <w:trPr>
          <w:trHeight w:val="288"/>
          <w:jc w:val="center"/>
        </w:trPr>
        <w:tc>
          <w:tcPr>
            <w:tcW w:w="892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tl/>
              </w:rPr>
            </w:pPr>
            <w:r w:rsidRPr="0084636B">
              <w:rPr>
                <w:rFonts w:ascii="Arial" w:hAnsi="Arial" w:cs="B Mitra" w:hint="cs"/>
                <w:b/>
                <w:bCs/>
                <w:color w:val="000000" w:themeColor="text1"/>
                <w:szCs w:val="24"/>
                <w:rtl/>
              </w:rPr>
              <w:t>هزینه</w:t>
            </w:r>
            <w:r w:rsidRPr="0084636B">
              <w:rPr>
                <w:rFonts w:ascii="Arial" w:hAnsi="Arial" w:cs="B Mitra"/>
                <w:b/>
                <w:bCs/>
                <w:color w:val="000000" w:themeColor="text1"/>
                <w:szCs w:val="24"/>
                <w:rtl/>
              </w:rPr>
              <w:softHyphen/>
            </w:r>
            <w:r w:rsidRPr="0084636B">
              <w:rPr>
                <w:rFonts w:ascii="Arial" w:hAnsi="Arial" w:cs="B Mitra" w:hint="cs"/>
                <w:b/>
                <w:bCs/>
                <w:color w:val="000000" w:themeColor="text1"/>
                <w:szCs w:val="24"/>
                <w:rtl/>
              </w:rPr>
              <w:t>های منابع انسانی بخش تولید و اداری</w:t>
            </w:r>
          </w:p>
        </w:tc>
      </w:tr>
      <w:tr w:rsidR="00EB56A4" w:rsidRPr="0084636B" w:rsidTr="00BA26A2">
        <w:trPr>
          <w:trHeight w:val="288"/>
          <w:jc w:val="center"/>
        </w:trPr>
        <w:tc>
          <w:tcPr>
            <w:tcW w:w="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ردیف</w:t>
            </w:r>
          </w:p>
        </w:tc>
        <w:tc>
          <w:tcPr>
            <w:tcW w:w="3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شرح</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موجود</w:t>
            </w:r>
          </w:p>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(نفر)</w:t>
            </w: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مورد نیاز</w:t>
            </w:r>
          </w:p>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(نفر)</w:t>
            </w:r>
          </w:p>
        </w:tc>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eastAsia"/>
                <w:b/>
                <w:bCs/>
                <w:color w:val="000000" w:themeColor="text1"/>
                <w:sz w:val="20"/>
                <w:szCs w:val="20"/>
                <w:rtl/>
              </w:rPr>
              <w:t>جمع</w:t>
            </w:r>
          </w:p>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b/>
                <w:bCs/>
                <w:color w:val="000000" w:themeColor="text1"/>
                <w:sz w:val="20"/>
                <w:szCs w:val="20"/>
                <w:rtl/>
              </w:rPr>
              <w:t>(</w:t>
            </w:r>
            <w:r w:rsidRPr="0084636B">
              <w:rPr>
                <w:rFonts w:ascii="Arial" w:hAnsi="Arial" w:cs="B Mitra" w:hint="eastAsia"/>
                <w:b/>
                <w:bCs/>
                <w:color w:val="000000" w:themeColor="text1"/>
                <w:sz w:val="20"/>
                <w:szCs w:val="20"/>
                <w:rtl/>
              </w:rPr>
              <w:t>نفر</w:t>
            </w:r>
            <w:r w:rsidRPr="0084636B">
              <w:rPr>
                <w:rFonts w:ascii="Arial" w:hAnsi="Arial" w:cs="B Mitra"/>
                <w:b/>
                <w:bCs/>
                <w:color w:val="000000" w:themeColor="text1"/>
                <w:sz w:val="20"/>
                <w:szCs w:val="20"/>
                <w:rtl/>
              </w:rPr>
              <w:t>)</w:t>
            </w:r>
          </w:p>
        </w:tc>
        <w:tc>
          <w:tcPr>
            <w:tcW w:w="11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حقوق ماهانه</w:t>
            </w:r>
          </w:p>
        </w:tc>
        <w:tc>
          <w:tcPr>
            <w:tcW w:w="15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 حقوق سالانه</w:t>
            </w:r>
          </w:p>
        </w:tc>
      </w:tr>
      <w:tr w:rsidR="00EB56A4" w:rsidRPr="0084636B" w:rsidTr="00BA26A2">
        <w:trPr>
          <w:trHeight w:val="28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 w:val="20"/>
                <w:szCs w:val="20"/>
              </w:rPr>
            </w:pPr>
            <w:r w:rsidRPr="0084636B">
              <w:rPr>
                <w:rFonts w:ascii="Arial" w:hAnsi="Arial" w:cs="B Mitra" w:hint="cs"/>
                <w:color w:val="000000" w:themeColor="text1"/>
                <w:sz w:val="20"/>
                <w:szCs w:val="20"/>
                <w:rtl/>
              </w:rPr>
              <w:t>1</w:t>
            </w:r>
          </w:p>
        </w:tc>
        <w:tc>
          <w:tcPr>
            <w:tcW w:w="318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rPr>
                <w:rFonts w:ascii="Arial" w:hAnsi="Arial" w:cs="B Mitra"/>
                <w:color w:val="000000" w:themeColor="text1"/>
                <w:sz w:val="20"/>
                <w:szCs w:val="20"/>
              </w:rPr>
            </w:pPr>
          </w:p>
        </w:tc>
        <w:tc>
          <w:tcPr>
            <w:tcW w:w="732"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55"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159" w:type="dxa"/>
            <w:gridSpan w:val="2"/>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53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288"/>
          <w:jc w:val="center"/>
        </w:trPr>
        <w:tc>
          <w:tcPr>
            <w:tcW w:w="578"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 w:val="20"/>
                <w:szCs w:val="20"/>
              </w:rPr>
            </w:pPr>
            <w:r w:rsidRPr="0084636B">
              <w:rPr>
                <w:rFonts w:ascii="Arial" w:hAnsi="Arial" w:cs="B Mitra" w:hint="cs"/>
                <w:color w:val="000000" w:themeColor="text1"/>
                <w:sz w:val="20"/>
                <w:szCs w:val="20"/>
                <w:rtl/>
              </w:rPr>
              <w:t>2</w:t>
            </w:r>
          </w:p>
        </w:tc>
        <w:tc>
          <w:tcPr>
            <w:tcW w:w="318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rPr>
                <w:rFonts w:ascii="Arial" w:hAnsi="Arial" w:cs="B Mitra"/>
                <w:color w:val="000000" w:themeColor="text1"/>
                <w:sz w:val="20"/>
                <w:szCs w:val="20"/>
              </w:rPr>
            </w:pPr>
          </w:p>
        </w:tc>
        <w:tc>
          <w:tcPr>
            <w:tcW w:w="732"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55"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159" w:type="dxa"/>
            <w:gridSpan w:val="2"/>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53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288"/>
          <w:jc w:val="center"/>
        </w:trPr>
        <w:tc>
          <w:tcPr>
            <w:tcW w:w="376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color w:val="000000" w:themeColor="text1"/>
                <w:szCs w:val="24"/>
              </w:rPr>
            </w:pPr>
            <w:r w:rsidRPr="0084636B">
              <w:rPr>
                <w:rFonts w:ascii="Arial" w:hAnsi="Arial" w:cs="B Mitra" w:hint="cs"/>
                <w:b/>
                <w:bCs/>
                <w:color w:val="000000" w:themeColor="text1"/>
                <w:sz w:val="20"/>
                <w:szCs w:val="20"/>
                <w:rtl/>
              </w:rPr>
              <w:t xml:space="preserve">جمع </w:t>
            </w:r>
          </w:p>
        </w:tc>
        <w:tc>
          <w:tcPr>
            <w:tcW w:w="7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5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288"/>
          <w:jc w:val="center"/>
        </w:trPr>
        <w:tc>
          <w:tcPr>
            <w:tcW w:w="739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Cs w:val="24"/>
              </w:rPr>
            </w:pPr>
            <w:r w:rsidRPr="0084636B">
              <w:rPr>
                <w:rFonts w:ascii="Arial" w:hAnsi="Arial" w:cs="B Mitra" w:hint="cs"/>
                <w:color w:val="000000" w:themeColor="text1"/>
                <w:sz w:val="20"/>
                <w:szCs w:val="20"/>
                <w:rtl/>
              </w:rPr>
              <w:t>بیمه سهم کارفرما 23 درصد</w:t>
            </w:r>
          </w:p>
        </w:tc>
        <w:tc>
          <w:tcPr>
            <w:tcW w:w="1533"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val="288"/>
          <w:jc w:val="center"/>
        </w:trPr>
        <w:tc>
          <w:tcPr>
            <w:tcW w:w="739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Cs w:val="24"/>
              </w:rPr>
            </w:pPr>
            <w:r w:rsidRPr="0084636B">
              <w:rPr>
                <w:rFonts w:ascii="Arial" w:hAnsi="Arial" w:cs="B Mitra" w:hint="cs"/>
                <w:b/>
                <w:bCs/>
                <w:color w:val="000000" w:themeColor="text1"/>
                <w:sz w:val="20"/>
                <w:szCs w:val="20"/>
                <w:rtl/>
              </w:rPr>
              <w:t xml:space="preserve">جمع </w:t>
            </w:r>
          </w:p>
        </w:tc>
        <w:tc>
          <w:tcPr>
            <w:tcW w:w="1533" w:type="dxa"/>
            <w:tcBorders>
              <w:top w:val="nil"/>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r>
    </w:tbl>
    <w:p w:rsidR="00EB56A4" w:rsidRPr="0084636B" w:rsidRDefault="00BA26A2" w:rsidP="00040CE7">
      <w:pPr>
        <w:pStyle w:val="Heading3"/>
        <w:numPr>
          <w:ilvl w:val="0"/>
          <w:numId w:val="0"/>
        </w:numPr>
        <w:rPr>
          <w:rtl/>
          <w:lang w:bidi="fa-IR"/>
        </w:rPr>
      </w:pPr>
      <w:r>
        <w:rPr>
          <w:rFonts w:hint="cs"/>
          <w:rtl/>
          <w:lang w:bidi="fa-IR"/>
        </w:rPr>
        <w:t>3-2-</w:t>
      </w:r>
      <w:r w:rsidR="00F80CC9">
        <w:rPr>
          <w:rFonts w:hint="cs"/>
          <w:rtl/>
          <w:lang w:bidi="fa-IR"/>
        </w:rPr>
        <w:t>4</w:t>
      </w:r>
      <w:r>
        <w:rPr>
          <w:rFonts w:hint="cs"/>
          <w:rtl/>
          <w:lang w:bidi="fa-IR"/>
        </w:rPr>
        <w:t xml:space="preserve">- </w:t>
      </w:r>
      <w:r w:rsidR="00EB56A4" w:rsidRPr="0084636B">
        <w:rPr>
          <w:rFonts w:hint="cs"/>
          <w:rtl/>
          <w:lang w:bidi="fa-IR"/>
        </w:rPr>
        <w:t>هزينه</w:t>
      </w:r>
      <w:r w:rsidR="00EB56A4" w:rsidRPr="0084636B">
        <w:rPr>
          <w:rtl/>
          <w:lang w:bidi="fa-IR"/>
        </w:rPr>
        <w:softHyphen/>
      </w:r>
      <w:r w:rsidR="00EB56A4" w:rsidRPr="0084636B">
        <w:rPr>
          <w:rFonts w:hint="cs"/>
          <w:rtl/>
          <w:lang w:bidi="fa-IR"/>
        </w:rPr>
        <w:t>هاي انرژي و زیرساخت اطلاعات و ارتباطات</w:t>
      </w:r>
    </w:p>
    <w:p w:rsidR="00EB56A4" w:rsidRPr="0084636B" w:rsidRDefault="00EB56A4" w:rsidP="00EB56A4">
      <w:pPr>
        <w:spacing w:before="120"/>
        <w:ind w:firstLine="424"/>
        <w:rPr>
          <w:rFonts w:cs="B Mitra"/>
          <w:color w:val="000000" w:themeColor="text1"/>
          <w:szCs w:val="24"/>
        </w:rPr>
      </w:pPr>
      <w:r w:rsidRPr="0084636B">
        <w:rPr>
          <w:rFonts w:cs="B Mitra" w:hint="cs"/>
          <w:color w:val="000000" w:themeColor="text1"/>
          <w:szCs w:val="24"/>
          <w:rtl/>
        </w:rPr>
        <w:t>در این بخش هزینه</w:t>
      </w:r>
      <w:r w:rsidRPr="0084636B">
        <w:rPr>
          <w:rFonts w:cs="B Mitra"/>
          <w:color w:val="000000" w:themeColor="text1"/>
          <w:szCs w:val="24"/>
          <w:rtl/>
        </w:rPr>
        <w:softHyphen/>
      </w:r>
      <w:r w:rsidRPr="0084636B">
        <w:rPr>
          <w:rFonts w:cs="B Mitra" w:hint="cs"/>
          <w:color w:val="000000" w:themeColor="text1"/>
          <w:szCs w:val="24"/>
          <w:rtl/>
        </w:rPr>
        <w:t xml:space="preserve">های زیرساخت انرژی و اطلاعات و ارتباطات (به میلیون ریال) ارایه شود. </w:t>
      </w:r>
    </w:p>
    <w:tbl>
      <w:tblPr>
        <w:bidiVisual/>
        <w:tblW w:w="0" w:type="auto"/>
        <w:jc w:val="center"/>
        <w:tblLook w:val="04A0" w:firstRow="1" w:lastRow="0" w:firstColumn="1" w:lastColumn="0" w:noHBand="0" w:noVBand="1"/>
      </w:tblPr>
      <w:tblGrid>
        <w:gridCol w:w="781"/>
        <w:gridCol w:w="2870"/>
        <w:gridCol w:w="689"/>
        <w:gridCol w:w="914"/>
        <w:gridCol w:w="850"/>
        <w:gridCol w:w="992"/>
        <w:gridCol w:w="851"/>
        <w:gridCol w:w="1144"/>
      </w:tblGrid>
      <w:tr w:rsidR="00EB56A4" w:rsidRPr="0084636B" w:rsidTr="00BA26A2">
        <w:trPr>
          <w:trHeight w:hRule="exact" w:val="635"/>
          <w:jc w:val="center"/>
        </w:trPr>
        <w:tc>
          <w:tcPr>
            <w:tcW w:w="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ردیف</w:t>
            </w:r>
          </w:p>
        </w:tc>
        <w:tc>
          <w:tcPr>
            <w:tcW w:w="2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شرح</w:t>
            </w:r>
          </w:p>
        </w:tc>
        <w:tc>
          <w:tcPr>
            <w:tcW w:w="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 xml:space="preserve">واحد </w:t>
            </w:r>
          </w:p>
        </w:tc>
        <w:tc>
          <w:tcPr>
            <w:tcW w:w="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مقدار مصرفي</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هزینه واحد</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هزینه انجام شده</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tl/>
              </w:rPr>
            </w:pPr>
            <w:r w:rsidRPr="0084636B">
              <w:rPr>
                <w:rFonts w:ascii="Arial" w:hAnsi="Arial" w:cs="B Mitra" w:hint="cs"/>
                <w:b/>
                <w:bCs/>
                <w:color w:val="000000" w:themeColor="text1"/>
                <w:sz w:val="20"/>
                <w:szCs w:val="20"/>
                <w:rtl/>
              </w:rPr>
              <w:t>هزینه مورد نیاز</w:t>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 هزینه</w:t>
            </w:r>
            <w:r w:rsidRPr="0084636B">
              <w:rPr>
                <w:rFonts w:ascii="Arial" w:hAnsi="Arial" w:cs="B Mitra"/>
                <w:b/>
                <w:bCs/>
                <w:color w:val="000000" w:themeColor="text1"/>
                <w:sz w:val="20"/>
                <w:szCs w:val="20"/>
                <w:rtl/>
              </w:rPr>
              <w:softHyphen/>
            </w:r>
            <w:r w:rsidRPr="0084636B">
              <w:rPr>
                <w:rFonts w:ascii="Arial" w:hAnsi="Arial" w:cs="B Mitra" w:hint="cs"/>
                <w:b/>
                <w:bCs/>
                <w:color w:val="000000" w:themeColor="text1"/>
                <w:sz w:val="20"/>
                <w:szCs w:val="20"/>
                <w:rtl/>
              </w:rPr>
              <w:t xml:space="preserve">ها </w:t>
            </w:r>
          </w:p>
        </w:tc>
      </w:tr>
      <w:tr w:rsidR="00EB56A4" w:rsidRPr="0084636B" w:rsidTr="00BA26A2">
        <w:trPr>
          <w:trHeight w:hRule="exact" w:val="288"/>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Cs w:val="24"/>
              </w:rPr>
            </w:pPr>
            <w:r w:rsidRPr="0084636B">
              <w:rPr>
                <w:rFonts w:ascii="Arial" w:hAnsi="Arial" w:cs="B Mitra" w:hint="cs"/>
                <w:color w:val="000000" w:themeColor="text1"/>
                <w:szCs w:val="24"/>
                <w:rtl/>
              </w:rPr>
              <w:t>1</w:t>
            </w:r>
          </w:p>
        </w:tc>
        <w:tc>
          <w:tcPr>
            <w:tcW w:w="287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6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91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992"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14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EB56A4" w:rsidRPr="0084636B" w:rsidRDefault="00EB56A4" w:rsidP="00BA26A2">
            <w:pPr>
              <w:spacing w:line="240" w:lineRule="auto"/>
              <w:jc w:val="center"/>
              <w:rPr>
                <w:rFonts w:ascii="Arial" w:hAnsi="Arial" w:cs="B Mitra"/>
                <w:color w:val="000000" w:themeColor="text1"/>
                <w:szCs w:val="24"/>
              </w:rPr>
            </w:pPr>
            <w:r w:rsidRPr="0084636B">
              <w:rPr>
                <w:rFonts w:ascii="Arial" w:hAnsi="Arial" w:cs="B Mitra" w:hint="cs"/>
                <w:color w:val="000000" w:themeColor="text1"/>
                <w:szCs w:val="24"/>
                <w:rtl/>
              </w:rPr>
              <w:t>2</w:t>
            </w:r>
          </w:p>
        </w:tc>
        <w:tc>
          <w:tcPr>
            <w:tcW w:w="287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68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91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5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992"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851" w:type="dxa"/>
            <w:tcBorders>
              <w:top w:val="nil"/>
              <w:left w:val="single" w:sz="4" w:space="0" w:color="auto"/>
              <w:bottom w:val="single" w:sz="4" w:space="0" w:color="auto"/>
              <w:right w:val="single" w:sz="4" w:space="0" w:color="auto"/>
            </w:tcBorders>
          </w:tcPr>
          <w:p w:rsidR="00EB56A4" w:rsidRPr="0084636B" w:rsidRDefault="00EB56A4" w:rsidP="00BA26A2">
            <w:pPr>
              <w:spacing w:line="240" w:lineRule="auto"/>
              <w:jc w:val="center"/>
              <w:rPr>
                <w:rFonts w:ascii="Arial" w:hAnsi="Arial" w:cs="B Mitra"/>
                <w:color w:val="000000" w:themeColor="text1"/>
                <w:szCs w:val="24"/>
              </w:rPr>
            </w:pPr>
          </w:p>
        </w:tc>
        <w:tc>
          <w:tcPr>
            <w:tcW w:w="1144"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6104"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  </w:t>
            </w:r>
          </w:p>
        </w:tc>
        <w:tc>
          <w:tcPr>
            <w:tcW w:w="99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b/>
                <w:bCs/>
                <w:color w:val="000000" w:themeColor="text1"/>
                <w:szCs w:val="24"/>
              </w:rPr>
            </w:pPr>
          </w:p>
        </w:tc>
        <w:tc>
          <w:tcPr>
            <w:tcW w:w="851"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rsidR="00EB56A4" w:rsidRPr="0084636B" w:rsidRDefault="00EB56A4" w:rsidP="00BA26A2">
            <w:pPr>
              <w:spacing w:line="240" w:lineRule="auto"/>
              <w:jc w:val="center"/>
              <w:rPr>
                <w:rFonts w:ascii="Arial" w:hAnsi="Arial" w:cs="B Mitra"/>
                <w:b/>
                <w:bCs/>
                <w:color w:val="000000" w:themeColor="text1"/>
                <w:szCs w:val="24"/>
              </w:rPr>
            </w:pPr>
          </w:p>
        </w:tc>
        <w:tc>
          <w:tcPr>
            <w:tcW w:w="1144"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r>
    </w:tbl>
    <w:p w:rsidR="00EB56A4" w:rsidRPr="00BA26A2" w:rsidRDefault="00EB56A4" w:rsidP="00BA26A2">
      <w:pPr>
        <w:rPr>
          <w:rtl/>
        </w:rPr>
      </w:pPr>
    </w:p>
    <w:p w:rsidR="00EB56A4" w:rsidRPr="0084636B" w:rsidRDefault="00EB56A4" w:rsidP="00EB56A4">
      <w:pPr>
        <w:pStyle w:val="NewParagraph"/>
        <w:rPr>
          <w:color w:val="000000" w:themeColor="text1"/>
          <w:rtl/>
          <w:lang w:bidi="fa-IR"/>
        </w:rPr>
      </w:pPr>
    </w:p>
    <w:p w:rsidR="00EB56A4" w:rsidRPr="0084636B" w:rsidRDefault="00EB56A4" w:rsidP="00EB56A4">
      <w:pPr>
        <w:pStyle w:val="NewParagraph"/>
        <w:rPr>
          <w:color w:val="000000" w:themeColor="text1"/>
          <w:lang w:bidi="fa-IR"/>
        </w:rPr>
      </w:pPr>
    </w:p>
    <w:p w:rsidR="00EB56A4" w:rsidRPr="0084636B" w:rsidRDefault="00BA26A2" w:rsidP="00040CE7">
      <w:pPr>
        <w:pStyle w:val="Heading2"/>
        <w:rPr>
          <w:rtl/>
          <w:lang w:bidi="fa-IR"/>
        </w:rPr>
      </w:pPr>
      <w:r>
        <w:rPr>
          <w:rFonts w:hint="cs"/>
          <w:rtl/>
          <w:lang w:bidi="fa-IR"/>
        </w:rPr>
        <w:lastRenderedPageBreak/>
        <w:t>3-</w:t>
      </w:r>
      <w:r w:rsidR="00F80CC9">
        <w:rPr>
          <w:rFonts w:hint="cs"/>
          <w:rtl/>
          <w:lang w:bidi="fa-IR"/>
        </w:rPr>
        <w:t>4</w:t>
      </w:r>
      <w:r>
        <w:rPr>
          <w:rFonts w:hint="cs"/>
          <w:rtl/>
          <w:lang w:bidi="fa-IR"/>
        </w:rPr>
        <w:t xml:space="preserve">- </w:t>
      </w:r>
      <w:r w:rsidR="00EB56A4" w:rsidRPr="0084636B">
        <w:rPr>
          <w:rFonts w:hint="cs"/>
          <w:rtl/>
          <w:lang w:bidi="fa-IR"/>
        </w:rPr>
        <w:t xml:space="preserve">منابع تامين مالي </w:t>
      </w:r>
    </w:p>
    <w:p w:rsidR="00EB56A4" w:rsidRPr="0084636B" w:rsidRDefault="00EB56A4" w:rsidP="00EB56A4">
      <w:pPr>
        <w:spacing w:before="120" w:after="240"/>
        <w:ind w:firstLine="424"/>
        <w:rPr>
          <w:rFonts w:cs="B Mitra"/>
          <w:color w:val="000000" w:themeColor="text1"/>
          <w:szCs w:val="24"/>
          <w:rtl/>
        </w:rPr>
      </w:pPr>
      <w:r w:rsidRPr="0084636B">
        <w:rPr>
          <w:rFonts w:cs="B Mitra" w:hint="cs"/>
          <w:color w:val="000000" w:themeColor="text1"/>
          <w:szCs w:val="24"/>
          <w:rtl/>
        </w:rPr>
        <w:t>در این بخش چگونگی و هزینه</w:t>
      </w:r>
      <w:r w:rsidRPr="0084636B">
        <w:rPr>
          <w:rFonts w:cs="B Mitra"/>
          <w:color w:val="000000" w:themeColor="text1"/>
          <w:szCs w:val="24"/>
          <w:rtl/>
        </w:rPr>
        <w:softHyphen/>
      </w:r>
      <w:r w:rsidRPr="0084636B">
        <w:rPr>
          <w:rFonts w:cs="B Mitra" w:hint="cs"/>
          <w:color w:val="000000" w:themeColor="text1"/>
          <w:szCs w:val="24"/>
          <w:rtl/>
        </w:rPr>
        <w:t>های تامین مالی طرح (به میلیون ریال) ارایه شود.</w:t>
      </w:r>
    </w:p>
    <w:tbl>
      <w:tblPr>
        <w:bidiVisual/>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544"/>
        <w:gridCol w:w="992"/>
        <w:gridCol w:w="1418"/>
      </w:tblGrid>
      <w:tr w:rsidR="00010FC0" w:rsidRPr="0084636B" w:rsidTr="00010FC0">
        <w:trPr>
          <w:trHeight w:val="390"/>
          <w:tblHeader/>
          <w:jc w:val="center"/>
        </w:trPr>
        <w:tc>
          <w:tcPr>
            <w:tcW w:w="6379" w:type="dxa"/>
            <w:gridSpan w:val="2"/>
            <w:shd w:val="clear" w:color="auto" w:fill="C9C9C9"/>
            <w:vAlign w:val="center"/>
          </w:tcPr>
          <w:p w:rsidR="00010FC0" w:rsidRPr="0084636B" w:rsidRDefault="00010FC0" w:rsidP="00BA26A2">
            <w:pPr>
              <w:spacing w:line="240" w:lineRule="auto"/>
              <w:jc w:val="center"/>
              <w:rPr>
                <w:rFonts w:ascii="Times New Roman" w:hAnsi="Times New Roman"/>
                <w:b/>
                <w:bCs/>
                <w:color w:val="000000" w:themeColor="text1"/>
                <w:sz w:val="22"/>
                <w:szCs w:val="22"/>
                <w:lang w:bidi="fa-IR"/>
              </w:rPr>
            </w:pPr>
            <w:r w:rsidRPr="0084636B">
              <w:rPr>
                <w:rFonts w:ascii="Times New Roman" w:hAnsi="Times New Roman" w:hint="cs"/>
                <w:b/>
                <w:bCs/>
                <w:color w:val="000000" w:themeColor="text1"/>
                <w:sz w:val="22"/>
                <w:szCs w:val="22"/>
                <w:rtl/>
                <w:lang w:bidi="fa-IR"/>
              </w:rPr>
              <w:t>موارد موضوع تسهیلات</w:t>
            </w:r>
          </w:p>
        </w:tc>
        <w:tc>
          <w:tcPr>
            <w:tcW w:w="992" w:type="dxa"/>
            <w:shd w:val="clear" w:color="auto" w:fill="C9C9C9"/>
            <w:vAlign w:val="center"/>
          </w:tcPr>
          <w:p w:rsidR="00010FC0" w:rsidRPr="0084636B" w:rsidRDefault="00010FC0" w:rsidP="00BA26A2">
            <w:pPr>
              <w:bidi w:val="0"/>
              <w:spacing w:line="240" w:lineRule="auto"/>
              <w:jc w:val="center"/>
              <w:rPr>
                <w:rFonts w:ascii="Times New Roman" w:hAnsi="Times New Roman"/>
                <w:b/>
                <w:bCs/>
                <w:color w:val="000000" w:themeColor="text1"/>
                <w:sz w:val="22"/>
                <w:szCs w:val="22"/>
                <w:rtl/>
                <w:lang w:bidi="fa-IR"/>
              </w:rPr>
            </w:pPr>
            <w:r w:rsidRPr="0084636B">
              <w:rPr>
                <w:rFonts w:ascii="Times New Roman" w:hAnsi="Times New Roman" w:hint="cs"/>
                <w:b/>
                <w:bCs/>
                <w:color w:val="000000" w:themeColor="text1"/>
                <w:sz w:val="22"/>
                <w:szCs w:val="22"/>
                <w:rtl/>
                <w:lang w:bidi="fa-IR"/>
              </w:rPr>
              <w:t>دوره (ماه)</w:t>
            </w:r>
          </w:p>
        </w:tc>
        <w:tc>
          <w:tcPr>
            <w:tcW w:w="1418" w:type="dxa"/>
            <w:shd w:val="clear" w:color="auto" w:fill="C9C9C9"/>
            <w:vAlign w:val="center"/>
          </w:tcPr>
          <w:p w:rsidR="00010FC0" w:rsidRPr="0084636B" w:rsidRDefault="00010FC0" w:rsidP="00BA26A2">
            <w:pPr>
              <w:spacing w:line="240" w:lineRule="auto"/>
              <w:jc w:val="center"/>
              <w:rPr>
                <w:rFonts w:ascii="Times New Roman" w:hAnsi="Times New Roman"/>
                <w:b/>
                <w:bCs/>
                <w:color w:val="000000" w:themeColor="text1"/>
                <w:sz w:val="22"/>
                <w:szCs w:val="22"/>
                <w:rtl/>
                <w:lang w:bidi="fa-IR"/>
              </w:rPr>
            </w:pPr>
            <w:r w:rsidRPr="0084636B">
              <w:rPr>
                <w:rFonts w:ascii="Times New Roman" w:hAnsi="Times New Roman" w:hint="cs"/>
                <w:b/>
                <w:bCs/>
                <w:color w:val="000000" w:themeColor="text1"/>
                <w:sz w:val="22"/>
                <w:szCs w:val="22"/>
                <w:rtl/>
                <w:lang w:bidi="fa-IR"/>
              </w:rPr>
              <w:t>جمع کل مورد نیاز (م.ر)</w:t>
            </w:r>
          </w:p>
        </w:tc>
      </w:tr>
      <w:tr w:rsidR="00010FC0" w:rsidRPr="0084636B" w:rsidTr="00010FC0">
        <w:trPr>
          <w:trHeight w:val="83"/>
          <w:jc w:val="center"/>
        </w:trPr>
        <w:tc>
          <w:tcPr>
            <w:tcW w:w="2835" w:type="dxa"/>
            <w:vMerge w:val="restart"/>
            <w:shd w:val="clear" w:color="auto" w:fill="F2F2F2" w:themeFill="background1" w:themeFillShade="F2"/>
            <w:vAlign w:val="center"/>
          </w:tcPr>
          <w:p w:rsidR="00010FC0" w:rsidRPr="0084636B" w:rsidRDefault="00010FC0" w:rsidP="00BA26A2">
            <w:pPr>
              <w:spacing w:line="240" w:lineRule="auto"/>
              <w:jc w:val="center"/>
              <w:rPr>
                <w:rFonts w:ascii="Times New Roman" w:hAnsi="Times New Roman"/>
                <w:b/>
                <w:bCs/>
                <w:color w:val="000000" w:themeColor="text1"/>
                <w:sz w:val="22"/>
                <w:szCs w:val="22"/>
                <w:rtl/>
                <w:lang w:bidi="fa-IR"/>
              </w:rPr>
            </w:pPr>
            <w:r w:rsidRPr="0084636B">
              <w:rPr>
                <w:rFonts w:ascii="Times New Roman" w:hAnsi="Times New Roman" w:hint="cs"/>
                <w:b/>
                <w:bCs/>
                <w:color w:val="000000" w:themeColor="text1"/>
                <w:sz w:val="22"/>
                <w:szCs w:val="22"/>
                <w:rtl/>
                <w:lang w:bidi="fa-IR"/>
              </w:rPr>
              <w:t xml:space="preserve">هزینه های نمونه سازی </w:t>
            </w:r>
          </w:p>
        </w:tc>
        <w:tc>
          <w:tcPr>
            <w:tcW w:w="3544" w:type="dxa"/>
            <w:shd w:val="clear" w:color="auto" w:fill="FFFFFF" w:themeFill="background1"/>
            <w:vAlign w:val="center"/>
            <w:hideMark/>
          </w:tcPr>
          <w:p w:rsidR="00010FC0" w:rsidRPr="0084636B" w:rsidRDefault="00010FC0" w:rsidP="00BA26A2">
            <w:pPr>
              <w:spacing w:line="240" w:lineRule="auto"/>
              <w:jc w:val="center"/>
              <w:rPr>
                <w:rFonts w:ascii="Times New Roman" w:hAnsi="Times New Roman"/>
                <w:color w:val="000000" w:themeColor="text1"/>
                <w:sz w:val="22"/>
                <w:szCs w:val="22"/>
                <w:lang w:bidi="fa-IR"/>
              </w:rPr>
            </w:pPr>
            <w:r w:rsidRPr="0084636B">
              <w:rPr>
                <w:rFonts w:ascii="Times New Roman" w:hAnsi="Times New Roman" w:hint="eastAsia"/>
                <w:color w:val="000000" w:themeColor="text1"/>
                <w:sz w:val="22"/>
                <w:szCs w:val="22"/>
                <w:rtl/>
                <w:lang w:bidi="fa-IR"/>
              </w:rPr>
              <w:t>هزينه</w:t>
            </w:r>
            <w:r w:rsidRPr="0084636B">
              <w:rPr>
                <w:rFonts w:ascii="Times New Roman" w:hAnsi="Times New Roman"/>
                <w:color w:val="000000" w:themeColor="text1"/>
                <w:sz w:val="22"/>
                <w:szCs w:val="22"/>
                <w:rtl/>
                <w:lang w:bidi="fa-IR"/>
              </w:rPr>
              <w:t xml:space="preserve"> </w:t>
            </w:r>
            <w:r w:rsidRPr="0084636B">
              <w:rPr>
                <w:rFonts w:ascii="Times New Roman" w:hAnsi="Times New Roman" w:hint="eastAsia"/>
                <w:color w:val="000000" w:themeColor="text1"/>
                <w:sz w:val="22"/>
                <w:szCs w:val="22"/>
                <w:rtl/>
                <w:lang w:bidi="fa-IR"/>
              </w:rPr>
              <w:t>قطعات</w:t>
            </w:r>
            <w:r w:rsidRPr="0084636B">
              <w:rPr>
                <w:rFonts w:ascii="Times New Roman" w:hAnsi="Times New Roman"/>
                <w:color w:val="000000" w:themeColor="text1"/>
                <w:sz w:val="22"/>
                <w:szCs w:val="22"/>
                <w:rtl/>
                <w:lang w:bidi="fa-IR"/>
              </w:rPr>
              <w:t xml:space="preserve"> </w:t>
            </w:r>
            <w:r w:rsidRPr="0084636B">
              <w:rPr>
                <w:rFonts w:ascii="Times New Roman" w:hAnsi="Times New Roman" w:hint="eastAsia"/>
                <w:color w:val="000000" w:themeColor="text1"/>
                <w:sz w:val="22"/>
                <w:szCs w:val="22"/>
                <w:rtl/>
                <w:lang w:bidi="fa-IR"/>
              </w:rPr>
              <w:t>و</w:t>
            </w:r>
            <w:r w:rsidRPr="0084636B">
              <w:rPr>
                <w:rFonts w:ascii="Times New Roman" w:hAnsi="Times New Roman"/>
                <w:color w:val="000000" w:themeColor="text1"/>
                <w:sz w:val="22"/>
                <w:szCs w:val="22"/>
                <w:rtl/>
                <w:lang w:bidi="fa-IR"/>
              </w:rPr>
              <w:t xml:space="preserve"> </w:t>
            </w:r>
            <w:r w:rsidRPr="0084636B">
              <w:rPr>
                <w:rFonts w:ascii="Times New Roman" w:hAnsi="Times New Roman" w:hint="eastAsia"/>
                <w:color w:val="000000" w:themeColor="text1"/>
                <w:sz w:val="22"/>
                <w:szCs w:val="22"/>
                <w:rtl/>
                <w:lang w:bidi="fa-IR"/>
              </w:rPr>
              <w:t>مواد</w:t>
            </w:r>
            <w:r w:rsidRPr="0084636B">
              <w:rPr>
                <w:rFonts w:ascii="Times New Roman" w:hAnsi="Times New Roman"/>
                <w:color w:val="000000" w:themeColor="text1"/>
                <w:sz w:val="22"/>
                <w:szCs w:val="22"/>
                <w:rtl/>
                <w:lang w:bidi="fa-IR"/>
              </w:rPr>
              <w:t xml:space="preserve"> </w:t>
            </w:r>
            <w:r w:rsidRPr="0084636B">
              <w:rPr>
                <w:rFonts w:ascii="Times New Roman" w:hAnsi="Times New Roman" w:hint="eastAsia"/>
                <w:color w:val="000000" w:themeColor="text1"/>
                <w:sz w:val="22"/>
                <w:szCs w:val="22"/>
                <w:rtl/>
                <w:lang w:bidi="fa-IR"/>
              </w:rPr>
              <w:t>اول</w:t>
            </w:r>
            <w:r w:rsidRPr="0084636B">
              <w:rPr>
                <w:rFonts w:ascii="Times New Roman" w:hAnsi="Times New Roman" w:hint="cs"/>
                <w:color w:val="000000" w:themeColor="text1"/>
                <w:sz w:val="22"/>
                <w:szCs w:val="22"/>
                <w:rtl/>
                <w:lang w:bidi="fa-IR"/>
              </w:rPr>
              <w:t>ی</w:t>
            </w:r>
            <w:r w:rsidRPr="0084636B">
              <w:rPr>
                <w:rFonts w:ascii="Times New Roman" w:hAnsi="Times New Roman" w:hint="eastAsia"/>
                <w:color w:val="000000" w:themeColor="text1"/>
                <w:sz w:val="22"/>
                <w:szCs w:val="22"/>
                <w:rtl/>
                <w:lang w:bidi="fa-IR"/>
              </w:rPr>
              <w:t>ه</w:t>
            </w:r>
            <w:r w:rsidRPr="0084636B">
              <w:rPr>
                <w:rFonts w:ascii="Times New Roman" w:hAnsi="Times New Roman"/>
                <w:color w:val="000000" w:themeColor="text1"/>
                <w:sz w:val="22"/>
                <w:szCs w:val="22"/>
                <w:rtl/>
                <w:lang w:bidi="fa-IR"/>
              </w:rPr>
              <w:t xml:space="preserve"> </w:t>
            </w:r>
          </w:p>
        </w:tc>
        <w:tc>
          <w:tcPr>
            <w:tcW w:w="992" w:type="dxa"/>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c>
          <w:tcPr>
            <w:tcW w:w="1418" w:type="dxa"/>
            <w:shd w:val="clear" w:color="auto" w:fill="auto"/>
            <w:vAlign w:val="center"/>
          </w:tcPr>
          <w:p w:rsidR="00010FC0" w:rsidRPr="0084636B" w:rsidRDefault="00010FC0" w:rsidP="00BA26A2">
            <w:pPr>
              <w:spacing w:line="240" w:lineRule="auto"/>
              <w:jc w:val="center"/>
              <w:rPr>
                <w:rFonts w:ascii="Times New Roman" w:hAnsi="Times New Roman"/>
                <w:color w:val="000000" w:themeColor="text1"/>
                <w:sz w:val="22"/>
                <w:szCs w:val="22"/>
                <w:lang w:bidi="fa-IR"/>
              </w:rPr>
            </w:pPr>
          </w:p>
        </w:tc>
      </w:tr>
      <w:tr w:rsidR="00010FC0" w:rsidRPr="0084636B" w:rsidTr="00010FC0">
        <w:trPr>
          <w:trHeight w:val="89"/>
          <w:jc w:val="center"/>
        </w:trPr>
        <w:tc>
          <w:tcPr>
            <w:tcW w:w="2835" w:type="dxa"/>
            <w:vMerge/>
            <w:shd w:val="clear" w:color="auto" w:fill="F2F2F2" w:themeFill="background1" w:themeFillShade="F2"/>
            <w:vAlign w:val="center"/>
          </w:tcPr>
          <w:p w:rsidR="00010FC0" w:rsidRPr="0084636B" w:rsidRDefault="00010FC0" w:rsidP="00BA26A2">
            <w:pPr>
              <w:spacing w:line="240" w:lineRule="auto"/>
              <w:jc w:val="center"/>
              <w:rPr>
                <w:rFonts w:ascii="Times New Roman" w:hAnsi="Times New Roman"/>
                <w:b/>
                <w:bCs/>
                <w:color w:val="000000" w:themeColor="text1"/>
                <w:sz w:val="22"/>
                <w:szCs w:val="22"/>
                <w:rtl/>
                <w:lang w:bidi="fa-IR"/>
              </w:rPr>
            </w:pPr>
          </w:p>
        </w:tc>
        <w:tc>
          <w:tcPr>
            <w:tcW w:w="3544" w:type="dxa"/>
            <w:shd w:val="clear" w:color="auto" w:fill="FFFFFF" w:themeFill="background1"/>
            <w:vAlign w:val="center"/>
            <w:hideMark/>
          </w:tcPr>
          <w:p w:rsidR="00010FC0" w:rsidRPr="0084636B" w:rsidRDefault="00010FC0" w:rsidP="00BA26A2">
            <w:pPr>
              <w:spacing w:line="240" w:lineRule="auto"/>
              <w:jc w:val="center"/>
              <w:rPr>
                <w:rFonts w:ascii="Times New Roman" w:hAnsi="Times New Roman"/>
                <w:color w:val="000000" w:themeColor="text1"/>
                <w:sz w:val="22"/>
                <w:szCs w:val="22"/>
                <w:lang w:bidi="fa-IR"/>
              </w:rPr>
            </w:pPr>
            <w:r w:rsidRPr="0084636B">
              <w:rPr>
                <w:rFonts w:ascii="Times New Roman" w:hAnsi="Times New Roman" w:hint="cs"/>
                <w:color w:val="000000" w:themeColor="text1"/>
                <w:sz w:val="22"/>
                <w:szCs w:val="22"/>
                <w:rtl/>
              </w:rPr>
              <w:t>هزینه حقوق و دستمزد</w:t>
            </w:r>
            <w:r w:rsidRPr="0084636B">
              <w:rPr>
                <w:rFonts w:ascii="Times New Roman" w:hAnsi="Times New Roman" w:hint="cs"/>
                <w:color w:val="000000" w:themeColor="text1"/>
                <w:sz w:val="22"/>
                <w:szCs w:val="22"/>
                <w:rtl/>
                <w:lang w:bidi="fa-IR"/>
              </w:rPr>
              <w:t xml:space="preserve"> بخش تولید</w:t>
            </w:r>
          </w:p>
        </w:tc>
        <w:tc>
          <w:tcPr>
            <w:tcW w:w="992" w:type="dxa"/>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c>
          <w:tcPr>
            <w:tcW w:w="1418" w:type="dxa"/>
            <w:shd w:val="clear" w:color="auto" w:fill="auto"/>
            <w:vAlign w:val="center"/>
          </w:tcPr>
          <w:p w:rsidR="00010FC0" w:rsidRPr="0084636B" w:rsidRDefault="00010FC0" w:rsidP="00BA26A2">
            <w:pPr>
              <w:spacing w:line="240" w:lineRule="auto"/>
              <w:jc w:val="center"/>
              <w:rPr>
                <w:rFonts w:ascii="Times New Roman" w:hAnsi="Times New Roman"/>
                <w:color w:val="000000" w:themeColor="text1"/>
                <w:sz w:val="22"/>
                <w:szCs w:val="22"/>
                <w:lang w:bidi="fa-IR"/>
              </w:rPr>
            </w:pPr>
          </w:p>
        </w:tc>
      </w:tr>
      <w:tr w:rsidR="00010FC0" w:rsidRPr="0084636B" w:rsidTr="00010FC0">
        <w:trPr>
          <w:trHeight w:val="89"/>
          <w:jc w:val="center"/>
        </w:trPr>
        <w:tc>
          <w:tcPr>
            <w:tcW w:w="2835" w:type="dxa"/>
            <w:vMerge/>
            <w:shd w:val="clear" w:color="auto" w:fill="F2F2F2" w:themeFill="background1" w:themeFillShade="F2"/>
            <w:vAlign w:val="center"/>
          </w:tcPr>
          <w:p w:rsidR="00010FC0" w:rsidRPr="0084636B" w:rsidRDefault="00010FC0" w:rsidP="00BA26A2">
            <w:pPr>
              <w:spacing w:line="240" w:lineRule="auto"/>
              <w:jc w:val="center"/>
              <w:rPr>
                <w:rFonts w:ascii="Times New Roman" w:hAnsi="Times New Roman"/>
                <w:b/>
                <w:bCs/>
                <w:color w:val="000000" w:themeColor="text1"/>
                <w:sz w:val="22"/>
                <w:szCs w:val="22"/>
                <w:rtl/>
                <w:lang w:bidi="fa-IR"/>
              </w:rPr>
            </w:pPr>
          </w:p>
        </w:tc>
        <w:tc>
          <w:tcPr>
            <w:tcW w:w="3544" w:type="dxa"/>
            <w:shd w:val="clear" w:color="auto" w:fill="FFFFFF" w:themeFill="background1"/>
            <w:vAlign w:val="center"/>
          </w:tcPr>
          <w:p w:rsidR="00010FC0" w:rsidRPr="0084636B" w:rsidRDefault="00010FC0" w:rsidP="00BA26A2">
            <w:pPr>
              <w:spacing w:line="240" w:lineRule="auto"/>
              <w:jc w:val="center"/>
              <w:rPr>
                <w:rFonts w:ascii="Times New Roman" w:hAnsi="Times New Roman"/>
                <w:color w:val="000000" w:themeColor="text1"/>
                <w:sz w:val="22"/>
                <w:szCs w:val="22"/>
                <w:rtl/>
              </w:rPr>
            </w:pPr>
            <w:r w:rsidRPr="0084636B">
              <w:rPr>
                <w:rFonts w:ascii="Times New Roman" w:hAnsi="Times New Roman" w:hint="cs"/>
                <w:color w:val="000000" w:themeColor="text1"/>
                <w:sz w:val="22"/>
                <w:szCs w:val="22"/>
                <w:rtl/>
              </w:rPr>
              <w:t>تجهیزات ثابت آزمایشگاهی و اداری</w:t>
            </w:r>
          </w:p>
        </w:tc>
        <w:tc>
          <w:tcPr>
            <w:tcW w:w="992" w:type="dxa"/>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c>
          <w:tcPr>
            <w:tcW w:w="1418" w:type="dxa"/>
            <w:shd w:val="clear" w:color="auto" w:fill="auto"/>
            <w:vAlign w:val="center"/>
          </w:tcPr>
          <w:p w:rsidR="00010FC0" w:rsidRPr="0084636B" w:rsidRDefault="00010FC0" w:rsidP="00BA26A2">
            <w:pPr>
              <w:spacing w:line="240" w:lineRule="auto"/>
              <w:jc w:val="center"/>
              <w:rPr>
                <w:rFonts w:ascii="Times New Roman" w:hAnsi="Times New Roman"/>
                <w:color w:val="000000" w:themeColor="text1"/>
                <w:sz w:val="22"/>
                <w:szCs w:val="22"/>
                <w:lang w:bidi="fa-IR"/>
              </w:rPr>
            </w:pPr>
          </w:p>
        </w:tc>
      </w:tr>
      <w:tr w:rsidR="00010FC0" w:rsidRPr="0084636B" w:rsidTr="00010FC0">
        <w:trPr>
          <w:trHeight w:val="275"/>
          <w:jc w:val="center"/>
        </w:trPr>
        <w:tc>
          <w:tcPr>
            <w:tcW w:w="2835" w:type="dxa"/>
            <w:vMerge/>
            <w:shd w:val="clear" w:color="auto" w:fill="F2F2F2" w:themeFill="background1" w:themeFillShade="F2"/>
            <w:vAlign w:val="center"/>
          </w:tcPr>
          <w:p w:rsidR="00010FC0" w:rsidRPr="0084636B" w:rsidRDefault="00010FC0" w:rsidP="00BA26A2">
            <w:pPr>
              <w:spacing w:line="240" w:lineRule="auto"/>
              <w:jc w:val="center"/>
              <w:rPr>
                <w:rFonts w:ascii="Times New Roman" w:hAnsi="Times New Roman"/>
                <w:b/>
                <w:bCs/>
                <w:color w:val="000000" w:themeColor="text1"/>
                <w:sz w:val="22"/>
                <w:szCs w:val="22"/>
                <w:rtl/>
                <w:lang w:bidi="fa-IR"/>
              </w:rPr>
            </w:pPr>
          </w:p>
        </w:tc>
        <w:tc>
          <w:tcPr>
            <w:tcW w:w="3544" w:type="dxa"/>
            <w:shd w:val="clear" w:color="auto" w:fill="FFFFFF" w:themeFill="background1"/>
            <w:vAlign w:val="center"/>
          </w:tcPr>
          <w:p w:rsidR="00010FC0" w:rsidRPr="0084636B" w:rsidRDefault="00010FC0" w:rsidP="00BA26A2">
            <w:pPr>
              <w:spacing w:line="240" w:lineRule="auto"/>
              <w:jc w:val="center"/>
              <w:rPr>
                <w:rFonts w:ascii="Times New Roman" w:hAnsi="Times New Roman"/>
                <w:color w:val="000000" w:themeColor="text1"/>
                <w:sz w:val="22"/>
                <w:szCs w:val="22"/>
                <w:rtl/>
                <w:lang w:bidi="fa-IR"/>
              </w:rPr>
            </w:pPr>
            <w:r w:rsidRPr="0084636B">
              <w:rPr>
                <w:rFonts w:ascii="Times New Roman" w:hAnsi="Times New Roman" w:hint="cs"/>
                <w:color w:val="000000" w:themeColor="text1"/>
                <w:sz w:val="22"/>
                <w:szCs w:val="22"/>
                <w:rtl/>
                <w:lang w:bidi="fa-IR"/>
              </w:rPr>
              <w:t>هزینه های قبل از بهره برداری</w:t>
            </w:r>
          </w:p>
        </w:tc>
        <w:tc>
          <w:tcPr>
            <w:tcW w:w="992" w:type="dxa"/>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c>
          <w:tcPr>
            <w:tcW w:w="1418" w:type="dxa"/>
            <w:shd w:val="clear" w:color="auto" w:fill="auto"/>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r>
      <w:tr w:rsidR="00010FC0" w:rsidRPr="0084636B" w:rsidTr="00010FC0">
        <w:trPr>
          <w:trHeight w:val="275"/>
          <w:jc w:val="center"/>
        </w:trPr>
        <w:tc>
          <w:tcPr>
            <w:tcW w:w="2835" w:type="dxa"/>
            <w:vMerge/>
            <w:shd w:val="clear" w:color="auto" w:fill="F2F2F2" w:themeFill="background1" w:themeFillShade="F2"/>
            <w:vAlign w:val="center"/>
          </w:tcPr>
          <w:p w:rsidR="00010FC0" w:rsidRPr="0084636B" w:rsidRDefault="00010FC0" w:rsidP="00BA26A2">
            <w:pPr>
              <w:spacing w:line="240" w:lineRule="auto"/>
              <w:jc w:val="center"/>
              <w:rPr>
                <w:rFonts w:ascii="Times New Roman" w:hAnsi="Times New Roman"/>
                <w:b/>
                <w:bCs/>
                <w:color w:val="000000" w:themeColor="text1"/>
                <w:sz w:val="22"/>
                <w:szCs w:val="22"/>
                <w:rtl/>
                <w:lang w:bidi="fa-IR"/>
              </w:rPr>
            </w:pPr>
          </w:p>
        </w:tc>
        <w:tc>
          <w:tcPr>
            <w:tcW w:w="3544" w:type="dxa"/>
            <w:shd w:val="clear" w:color="auto" w:fill="FFFFFF" w:themeFill="background1"/>
            <w:vAlign w:val="center"/>
          </w:tcPr>
          <w:p w:rsidR="00010FC0" w:rsidRPr="0084636B" w:rsidRDefault="00010FC0" w:rsidP="00BA26A2">
            <w:pPr>
              <w:spacing w:line="240" w:lineRule="auto"/>
              <w:jc w:val="center"/>
              <w:rPr>
                <w:rFonts w:ascii="Times New Roman" w:hAnsi="Times New Roman"/>
                <w:color w:val="000000" w:themeColor="text1"/>
                <w:sz w:val="22"/>
                <w:szCs w:val="22"/>
                <w:rtl/>
                <w:lang w:bidi="fa-IR"/>
              </w:rPr>
            </w:pPr>
            <w:r w:rsidRPr="0084636B">
              <w:rPr>
                <w:rFonts w:ascii="Times New Roman" w:hAnsi="Times New Roman" w:hint="cs"/>
                <w:color w:val="000000" w:themeColor="text1"/>
                <w:sz w:val="22"/>
                <w:szCs w:val="22"/>
                <w:rtl/>
                <w:lang w:bidi="fa-IR"/>
              </w:rPr>
              <w:t>تنخواه (پیش بینی نشده+انرژی+اجاره)</w:t>
            </w:r>
          </w:p>
        </w:tc>
        <w:tc>
          <w:tcPr>
            <w:tcW w:w="992" w:type="dxa"/>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c>
          <w:tcPr>
            <w:tcW w:w="1418" w:type="dxa"/>
            <w:shd w:val="clear" w:color="auto" w:fill="auto"/>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p>
        </w:tc>
      </w:tr>
      <w:tr w:rsidR="00010FC0" w:rsidRPr="0084636B" w:rsidTr="00010FC0">
        <w:trPr>
          <w:trHeight w:val="390"/>
          <w:jc w:val="center"/>
        </w:trPr>
        <w:tc>
          <w:tcPr>
            <w:tcW w:w="7371" w:type="dxa"/>
            <w:gridSpan w:val="3"/>
            <w:shd w:val="clear" w:color="auto" w:fill="D9D9D9" w:themeFill="background1" w:themeFillShade="D9"/>
            <w:vAlign w:val="center"/>
          </w:tcPr>
          <w:p w:rsidR="00010FC0" w:rsidRPr="0084636B" w:rsidRDefault="00010FC0" w:rsidP="00BA26A2">
            <w:pPr>
              <w:bidi w:val="0"/>
              <w:spacing w:line="240" w:lineRule="auto"/>
              <w:jc w:val="center"/>
              <w:rPr>
                <w:rFonts w:ascii="Times New Roman" w:hAnsi="Times New Roman"/>
                <w:color w:val="000000" w:themeColor="text1"/>
                <w:sz w:val="22"/>
                <w:szCs w:val="22"/>
                <w:rtl/>
                <w:lang w:bidi="fa-IR"/>
              </w:rPr>
            </w:pPr>
            <w:r w:rsidRPr="0084636B">
              <w:rPr>
                <w:rFonts w:ascii="Times New Roman" w:hAnsi="Times New Roman" w:hint="cs"/>
                <w:b/>
                <w:bCs/>
                <w:color w:val="000000" w:themeColor="text1"/>
                <w:sz w:val="22"/>
                <w:szCs w:val="22"/>
                <w:rtl/>
                <w:lang w:bidi="fa-IR"/>
              </w:rPr>
              <w:t>مجموع مبلغ تسهیلات (میلیون ریال)</w:t>
            </w:r>
          </w:p>
        </w:tc>
        <w:tc>
          <w:tcPr>
            <w:tcW w:w="1418" w:type="dxa"/>
            <w:shd w:val="clear" w:color="auto" w:fill="D9D9D9" w:themeFill="background1" w:themeFillShade="D9"/>
            <w:vAlign w:val="center"/>
          </w:tcPr>
          <w:p w:rsidR="00010FC0" w:rsidRPr="0084636B" w:rsidRDefault="00010FC0" w:rsidP="00BA26A2">
            <w:pPr>
              <w:bidi w:val="0"/>
              <w:spacing w:line="240" w:lineRule="auto"/>
              <w:jc w:val="center"/>
              <w:rPr>
                <w:rFonts w:ascii="Times New Roman" w:hAnsi="Times New Roman"/>
                <w:b/>
                <w:bCs/>
                <w:color w:val="000000" w:themeColor="text1"/>
                <w:sz w:val="22"/>
                <w:szCs w:val="22"/>
                <w:rtl/>
                <w:lang w:bidi="fa-IR"/>
              </w:rPr>
            </w:pPr>
          </w:p>
        </w:tc>
      </w:tr>
    </w:tbl>
    <w:p w:rsidR="00EB56A4" w:rsidRPr="0084636B" w:rsidRDefault="00EB56A4" w:rsidP="00EB56A4">
      <w:pPr>
        <w:spacing w:before="120"/>
        <w:rPr>
          <w:rFonts w:cs="B Mitra"/>
          <w:color w:val="000000" w:themeColor="text1"/>
          <w:szCs w:val="24"/>
        </w:rPr>
      </w:pPr>
    </w:p>
    <w:tbl>
      <w:tblPr>
        <w:bidiVisual/>
        <w:tblW w:w="0" w:type="auto"/>
        <w:jc w:val="center"/>
        <w:tblLook w:val="04A0" w:firstRow="1" w:lastRow="0" w:firstColumn="1" w:lastColumn="0" w:noHBand="0" w:noVBand="1"/>
      </w:tblPr>
      <w:tblGrid>
        <w:gridCol w:w="4369"/>
        <w:gridCol w:w="1092"/>
        <w:gridCol w:w="8"/>
        <w:gridCol w:w="860"/>
        <w:gridCol w:w="1115"/>
        <w:gridCol w:w="1178"/>
      </w:tblGrid>
      <w:tr w:rsidR="00EB56A4" w:rsidRPr="0084636B" w:rsidTr="00BA26A2">
        <w:trPr>
          <w:trHeight w:hRule="exact" w:val="288"/>
          <w:jc w:val="center"/>
        </w:trPr>
        <w:tc>
          <w:tcPr>
            <w:tcW w:w="4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شرح</w:t>
            </w:r>
          </w:p>
        </w:tc>
        <w:tc>
          <w:tcPr>
            <w:tcW w:w="11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انجام شده</w:t>
            </w:r>
          </w:p>
        </w:tc>
        <w:tc>
          <w:tcPr>
            <w:tcW w:w="8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مورد نیاز</w:t>
            </w: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w:t>
            </w: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درصد</w:t>
            </w:r>
          </w:p>
        </w:tc>
      </w:tr>
      <w:tr w:rsidR="00EB56A4" w:rsidRPr="0084636B" w:rsidTr="00BA26A2">
        <w:trPr>
          <w:trHeight w:hRule="exact" w:val="288"/>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left"/>
              <w:rPr>
                <w:rFonts w:ascii="Arial" w:hAnsi="Arial" w:cs="B Mitra"/>
                <w:color w:val="000000" w:themeColor="text1"/>
                <w:szCs w:val="24"/>
              </w:rPr>
            </w:pPr>
            <w:r w:rsidRPr="0084636B">
              <w:rPr>
                <w:rFonts w:ascii="Arial" w:hAnsi="Arial" w:cs="B Mitra" w:hint="cs"/>
                <w:color w:val="000000" w:themeColor="text1"/>
                <w:szCs w:val="24"/>
                <w:rtl/>
              </w:rPr>
              <w:t>آورده سهامداران</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010FC0">
            <w:pPr>
              <w:spacing w:line="240" w:lineRule="auto"/>
              <w:jc w:val="left"/>
              <w:rPr>
                <w:rFonts w:ascii="Arial" w:hAnsi="Arial" w:cs="B Mitra"/>
                <w:color w:val="000000" w:themeColor="text1"/>
                <w:szCs w:val="24"/>
              </w:rPr>
            </w:pPr>
            <w:r w:rsidRPr="0084636B">
              <w:rPr>
                <w:rFonts w:ascii="Arial" w:hAnsi="Arial" w:cs="B Mitra" w:hint="cs"/>
                <w:color w:val="000000" w:themeColor="text1"/>
                <w:szCs w:val="24"/>
                <w:rtl/>
              </w:rPr>
              <w:t xml:space="preserve">تسهیلات دریافتی </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4369"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left"/>
              <w:rPr>
                <w:rFonts w:ascii="Arial" w:hAnsi="Arial" w:cs="B Mitra"/>
                <w:color w:val="000000" w:themeColor="text1"/>
                <w:szCs w:val="24"/>
                <w:rtl/>
              </w:rPr>
            </w:pPr>
            <w:r w:rsidRPr="0084636B">
              <w:rPr>
                <w:rFonts w:ascii="Arial" w:hAnsi="Arial" w:cs="B Mitra" w:hint="cs"/>
                <w:color w:val="000000" w:themeColor="text1"/>
                <w:szCs w:val="24"/>
                <w:rtl/>
              </w:rPr>
              <w:t>سایر منابع با ذکر عنوان</w:t>
            </w:r>
          </w:p>
        </w:tc>
        <w:tc>
          <w:tcPr>
            <w:tcW w:w="1100" w:type="dxa"/>
            <w:gridSpan w:val="2"/>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860"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15"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c>
          <w:tcPr>
            <w:tcW w:w="1178" w:type="dxa"/>
            <w:tcBorders>
              <w:top w:val="nil"/>
              <w:left w:val="single" w:sz="4" w:space="0" w:color="auto"/>
              <w:bottom w:val="single" w:sz="4" w:space="0" w:color="auto"/>
              <w:right w:val="single" w:sz="4" w:space="0" w:color="auto"/>
            </w:tcBorders>
            <w:shd w:val="clear" w:color="auto" w:fill="auto"/>
            <w:vAlign w:val="center"/>
          </w:tcPr>
          <w:p w:rsidR="00EB56A4" w:rsidRPr="0084636B" w:rsidRDefault="00EB56A4" w:rsidP="00BA26A2">
            <w:pPr>
              <w:spacing w:line="240" w:lineRule="auto"/>
              <w:jc w:val="center"/>
              <w:rPr>
                <w:rFonts w:ascii="Arial" w:hAnsi="Arial" w:cs="B Mitra"/>
                <w:color w:val="000000" w:themeColor="text1"/>
                <w:szCs w:val="24"/>
              </w:rPr>
            </w:pPr>
          </w:p>
        </w:tc>
      </w:tr>
      <w:tr w:rsidR="00EB56A4" w:rsidRPr="0084636B" w:rsidTr="00BA26A2">
        <w:trPr>
          <w:trHeight w:hRule="exact" w:val="288"/>
          <w:jc w:val="center"/>
        </w:trPr>
        <w:tc>
          <w:tcPr>
            <w:tcW w:w="4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B56A4" w:rsidRPr="0084636B" w:rsidRDefault="00EB56A4" w:rsidP="00BA26A2">
            <w:pPr>
              <w:spacing w:line="240" w:lineRule="auto"/>
              <w:jc w:val="center"/>
              <w:rPr>
                <w:rFonts w:ascii="Arial" w:hAnsi="Arial" w:cs="B Mitra"/>
                <w:b/>
                <w:bCs/>
                <w:color w:val="000000" w:themeColor="text1"/>
                <w:sz w:val="20"/>
                <w:szCs w:val="20"/>
              </w:rPr>
            </w:pPr>
            <w:r w:rsidRPr="0084636B">
              <w:rPr>
                <w:rFonts w:ascii="Arial" w:hAnsi="Arial" w:cs="B Mitra" w:hint="cs"/>
                <w:b/>
                <w:bCs/>
                <w:color w:val="000000" w:themeColor="text1"/>
                <w:sz w:val="20"/>
                <w:szCs w:val="20"/>
                <w:rtl/>
              </w:rPr>
              <w:t>جمع</w:t>
            </w:r>
          </w:p>
        </w:tc>
        <w:tc>
          <w:tcPr>
            <w:tcW w:w="10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8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11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B56A4" w:rsidRPr="0084636B" w:rsidRDefault="00EB56A4" w:rsidP="00BA26A2">
            <w:pPr>
              <w:spacing w:line="240" w:lineRule="auto"/>
              <w:jc w:val="center"/>
              <w:rPr>
                <w:rFonts w:ascii="Arial" w:hAnsi="Arial" w:cs="B Mitra"/>
                <w:b/>
                <w:bCs/>
                <w:color w:val="000000" w:themeColor="text1"/>
                <w:szCs w:val="24"/>
              </w:rPr>
            </w:pPr>
          </w:p>
        </w:tc>
      </w:tr>
    </w:tbl>
    <w:p w:rsidR="00EB56A4" w:rsidRPr="0084636B" w:rsidRDefault="00EB56A4" w:rsidP="00EB56A4">
      <w:pPr>
        <w:rPr>
          <w:color w:val="000000" w:themeColor="text1"/>
          <w:rtl/>
          <w:lang w:bidi="fa-IR"/>
        </w:rPr>
      </w:pPr>
    </w:p>
    <w:tbl>
      <w:tblPr>
        <w:bidiVisual/>
        <w:tblW w:w="5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9"/>
        <w:gridCol w:w="1999"/>
        <w:gridCol w:w="2127"/>
      </w:tblGrid>
      <w:tr w:rsidR="00EB56A4" w:rsidRPr="0084636B" w:rsidTr="00BA26A2">
        <w:trPr>
          <w:trHeight w:val="562"/>
          <w:jc w:val="center"/>
        </w:trPr>
        <w:tc>
          <w:tcPr>
            <w:tcW w:w="1459" w:type="dxa"/>
            <w:shd w:val="pct15" w:color="auto" w:fill="auto"/>
            <w:vAlign w:val="center"/>
          </w:tcPr>
          <w:p w:rsidR="00EB56A4" w:rsidRPr="0084636B" w:rsidRDefault="00EB56A4" w:rsidP="00BA26A2">
            <w:pPr>
              <w:pStyle w:val="ListParagraph"/>
              <w:bidi/>
              <w:spacing w:after="0" w:line="240" w:lineRule="auto"/>
              <w:ind w:left="0"/>
              <w:jc w:val="center"/>
              <w:rPr>
                <w:rFonts w:cs="B Mitra"/>
                <w:b/>
                <w:bCs/>
                <w:color w:val="000000" w:themeColor="text1"/>
                <w:sz w:val="20"/>
                <w:szCs w:val="20"/>
                <w:rtl/>
                <w:lang w:bidi="fa-IR"/>
              </w:rPr>
            </w:pPr>
            <w:r w:rsidRPr="0084636B">
              <w:rPr>
                <w:rFonts w:cs="B Mitra" w:hint="cs"/>
                <w:b/>
                <w:bCs/>
                <w:color w:val="000000" w:themeColor="text1"/>
                <w:sz w:val="20"/>
                <w:szCs w:val="20"/>
                <w:rtl/>
                <w:lang w:bidi="fa-IR"/>
              </w:rPr>
              <w:t xml:space="preserve">قیمت تمام شده </w:t>
            </w:r>
          </w:p>
        </w:tc>
        <w:tc>
          <w:tcPr>
            <w:tcW w:w="1999" w:type="dxa"/>
            <w:shd w:val="pct15" w:color="auto" w:fill="auto"/>
            <w:vAlign w:val="center"/>
          </w:tcPr>
          <w:p w:rsidR="00EB56A4" w:rsidRPr="0084636B" w:rsidRDefault="00EB56A4" w:rsidP="00BA26A2">
            <w:pPr>
              <w:pStyle w:val="ListParagraph"/>
              <w:bidi/>
              <w:spacing w:after="0" w:line="240" w:lineRule="auto"/>
              <w:ind w:left="0"/>
              <w:jc w:val="center"/>
              <w:rPr>
                <w:rFonts w:cs="B Mitra"/>
                <w:b/>
                <w:bCs/>
                <w:color w:val="000000" w:themeColor="text1"/>
                <w:sz w:val="20"/>
                <w:szCs w:val="20"/>
                <w:rtl/>
                <w:lang w:bidi="fa-IR"/>
              </w:rPr>
            </w:pPr>
            <w:r w:rsidRPr="0084636B">
              <w:rPr>
                <w:rFonts w:cs="B Mitra" w:hint="cs"/>
                <w:b/>
                <w:bCs/>
                <w:color w:val="000000" w:themeColor="text1"/>
                <w:sz w:val="20"/>
                <w:szCs w:val="20"/>
                <w:rtl/>
                <w:lang w:val="en-US" w:bidi="fa-IR"/>
              </w:rPr>
              <w:t xml:space="preserve">پیش بینی </w:t>
            </w:r>
            <w:r w:rsidRPr="0084636B">
              <w:rPr>
                <w:rFonts w:cs="B Mitra" w:hint="cs"/>
                <w:b/>
                <w:bCs/>
                <w:color w:val="000000" w:themeColor="text1"/>
                <w:sz w:val="20"/>
                <w:szCs w:val="20"/>
                <w:rtl/>
                <w:lang w:bidi="fa-IR"/>
              </w:rPr>
              <w:t>قیمت فروش</w:t>
            </w:r>
          </w:p>
        </w:tc>
        <w:tc>
          <w:tcPr>
            <w:tcW w:w="2127" w:type="dxa"/>
            <w:shd w:val="pct15" w:color="auto" w:fill="auto"/>
            <w:vAlign w:val="center"/>
          </w:tcPr>
          <w:p w:rsidR="00EB56A4" w:rsidRPr="0084636B" w:rsidRDefault="00EB56A4" w:rsidP="00BA26A2">
            <w:pPr>
              <w:pStyle w:val="ListParagraph"/>
              <w:bidi/>
              <w:spacing w:after="0" w:line="240" w:lineRule="auto"/>
              <w:ind w:left="0"/>
              <w:jc w:val="center"/>
              <w:rPr>
                <w:rFonts w:cs="B Mitra"/>
                <w:b/>
                <w:bCs/>
                <w:color w:val="000000" w:themeColor="text1"/>
                <w:sz w:val="20"/>
                <w:szCs w:val="20"/>
                <w:rtl/>
                <w:lang w:bidi="fa-IR"/>
              </w:rPr>
            </w:pPr>
            <w:r w:rsidRPr="0084636B">
              <w:rPr>
                <w:rFonts w:cs="B Mitra" w:hint="cs"/>
                <w:b/>
                <w:bCs/>
                <w:color w:val="000000" w:themeColor="text1"/>
                <w:sz w:val="20"/>
                <w:szCs w:val="20"/>
                <w:rtl/>
                <w:lang w:bidi="fa-IR"/>
              </w:rPr>
              <w:t xml:space="preserve"> پیش بینی حاشیه سود%</w:t>
            </w:r>
          </w:p>
        </w:tc>
      </w:tr>
      <w:tr w:rsidR="00EB56A4" w:rsidRPr="0084636B" w:rsidTr="00BA26A2">
        <w:trPr>
          <w:trHeight w:val="406"/>
          <w:jc w:val="center"/>
        </w:trPr>
        <w:tc>
          <w:tcPr>
            <w:tcW w:w="1459" w:type="dxa"/>
            <w:tcMar>
              <w:left w:w="28" w:type="dxa"/>
              <w:right w:w="28" w:type="dxa"/>
            </w:tcMar>
            <w:vAlign w:val="center"/>
          </w:tcPr>
          <w:p w:rsidR="00EB56A4" w:rsidRPr="0084636B" w:rsidRDefault="00EB56A4" w:rsidP="00BA26A2">
            <w:pPr>
              <w:pStyle w:val="ListParagraph"/>
              <w:bidi/>
              <w:spacing w:after="0" w:line="240" w:lineRule="auto"/>
              <w:ind w:left="0"/>
              <w:jc w:val="center"/>
              <w:rPr>
                <w:rFonts w:cs="B Mitra"/>
                <w:color w:val="000000" w:themeColor="text1"/>
                <w:sz w:val="24"/>
                <w:szCs w:val="24"/>
                <w:lang w:val="en-US" w:bidi="fa-IR"/>
              </w:rPr>
            </w:pPr>
          </w:p>
        </w:tc>
        <w:tc>
          <w:tcPr>
            <w:tcW w:w="1999" w:type="dxa"/>
            <w:tcMar>
              <w:left w:w="28" w:type="dxa"/>
              <w:right w:w="28" w:type="dxa"/>
            </w:tcMar>
            <w:vAlign w:val="center"/>
          </w:tcPr>
          <w:p w:rsidR="00EB56A4" w:rsidRPr="0084636B" w:rsidRDefault="00EB56A4" w:rsidP="00BA26A2">
            <w:pPr>
              <w:pStyle w:val="ListParagraph"/>
              <w:bidi/>
              <w:spacing w:after="0" w:line="240" w:lineRule="auto"/>
              <w:ind w:left="0"/>
              <w:jc w:val="center"/>
              <w:rPr>
                <w:rFonts w:cs="B Mitra"/>
                <w:color w:val="000000" w:themeColor="text1"/>
                <w:sz w:val="24"/>
                <w:szCs w:val="24"/>
                <w:rtl/>
                <w:lang w:val="en-US" w:bidi="fa-IR"/>
              </w:rPr>
            </w:pPr>
          </w:p>
        </w:tc>
        <w:tc>
          <w:tcPr>
            <w:tcW w:w="2127" w:type="dxa"/>
            <w:vAlign w:val="center"/>
          </w:tcPr>
          <w:p w:rsidR="00EB56A4" w:rsidRPr="0084636B" w:rsidRDefault="00EB56A4" w:rsidP="00BA26A2">
            <w:pPr>
              <w:pStyle w:val="ListParagraph"/>
              <w:bidi/>
              <w:spacing w:after="0" w:line="240" w:lineRule="auto"/>
              <w:ind w:left="0"/>
              <w:jc w:val="center"/>
              <w:rPr>
                <w:rFonts w:cs="B Mitra"/>
                <w:color w:val="000000" w:themeColor="text1"/>
                <w:sz w:val="24"/>
                <w:szCs w:val="24"/>
                <w:rtl/>
                <w:lang w:val="en-US" w:bidi="fa-IR"/>
              </w:rPr>
            </w:pPr>
          </w:p>
        </w:tc>
      </w:tr>
    </w:tbl>
    <w:p w:rsidR="00EB56A4" w:rsidRPr="0084636B" w:rsidRDefault="00EB56A4" w:rsidP="00EB56A4">
      <w:pPr>
        <w:rPr>
          <w:rFonts w:ascii="Times New Roman" w:hAnsi="Times New Roman" w:cs="B Mitra"/>
          <w:color w:val="000000" w:themeColor="text1"/>
          <w:sz w:val="28"/>
          <w:rtl/>
          <w:lang w:bidi="fa-IR"/>
        </w:rPr>
      </w:pPr>
    </w:p>
    <w:p w:rsidR="00775B85" w:rsidRDefault="00775B85" w:rsidP="00775B85">
      <w:pPr>
        <w:spacing w:line="240" w:lineRule="auto"/>
        <w:jc w:val="left"/>
        <w:rPr>
          <w:rFonts w:cs="B Titr"/>
          <w:b/>
          <w:bCs/>
          <w:color w:val="000000" w:themeColor="text1"/>
          <w:szCs w:val="26"/>
          <w:rtl/>
          <w:lang w:bidi="fa-IR"/>
        </w:rPr>
      </w:pPr>
    </w:p>
    <w:p w:rsidR="00775B85" w:rsidRDefault="00775B85" w:rsidP="00775B85">
      <w:pPr>
        <w:spacing w:line="240" w:lineRule="auto"/>
        <w:jc w:val="left"/>
        <w:rPr>
          <w:rFonts w:cs="B Titr"/>
          <w:b/>
          <w:bCs/>
          <w:color w:val="000000" w:themeColor="text1"/>
          <w:szCs w:val="26"/>
          <w:rtl/>
          <w:lang w:bidi="fa-IR"/>
        </w:rPr>
        <w:sectPr w:rsidR="00775B85" w:rsidSect="00070194">
          <w:headerReference w:type="default" r:id="rId18"/>
          <w:headerReference w:type="first" r:id="rId19"/>
          <w:footnotePr>
            <w:numRestart w:val="eachPage"/>
          </w:footnotePr>
          <w:pgSz w:w="12240" w:h="15840"/>
          <w:pgMar w:top="1440" w:right="1151" w:bottom="1077" w:left="1440" w:header="709" w:footer="709" w:gutter="0"/>
          <w:pgBorders w:offsetFrom="page">
            <w:top w:val="inset" w:sz="6" w:space="24" w:color="auto"/>
            <w:left w:val="inset" w:sz="6" w:space="24" w:color="auto"/>
            <w:bottom w:val="outset" w:sz="6" w:space="24" w:color="auto"/>
            <w:right w:val="outset" w:sz="6" w:space="24" w:color="auto"/>
          </w:pgBorders>
          <w:cols w:space="708"/>
          <w:titlePg/>
          <w:docGrid w:linePitch="360"/>
        </w:sectPr>
      </w:pPr>
    </w:p>
    <w:p w:rsidR="00AE08B2" w:rsidRPr="008A7313" w:rsidRDefault="00BA26A2" w:rsidP="007770CD">
      <w:pPr>
        <w:pStyle w:val="Heading1"/>
        <w:rPr>
          <w:rtl/>
        </w:rPr>
      </w:pPr>
      <w:bookmarkStart w:id="127" w:name="_Toc419811122"/>
      <w:bookmarkStart w:id="128" w:name="_Toc3019072"/>
      <w:bookmarkEnd w:id="126"/>
      <w:r>
        <w:rPr>
          <w:rFonts w:hint="cs"/>
          <w:rtl/>
        </w:rPr>
        <w:lastRenderedPageBreak/>
        <w:t xml:space="preserve">فصل 5- </w:t>
      </w:r>
      <w:r w:rsidR="00AE08B2" w:rsidRPr="008A7313">
        <w:rPr>
          <w:rFonts w:hint="cs"/>
          <w:rtl/>
        </w:rPr>
        <w:t xml:space="preserve">نتایج ارزیابی طرح </w:t>
      </w:r>
    </w:p>
    <w:p w:rsidR="00AE08B2" w:rsidRPr="008A7313" w:rsidRDefault="00AE08B2" w:rsidP="00AE08B2">
      <w:pPr>
        <w:spacing w:before="120"/>
        <w:ind w:firstLine="424"/>
        <w:rPr>
          <w:rFonts w:cs="B Mitra"/>
          <w:color w:val="000000" w:themeColor="text1"/>
          <w:sz w:val="20"/>
          <w:szCs w:val="24"/>
          <w:rtl/>
        </w:rPr>
      </w:pPr>
      <w:r w:rsidRPr="008A7313">
        <w:rPr>
          <w:rFonts w:cs="B Mitra" w:hint="cs"/>
          <w:color w:val="000000" w:themeColor="text1"/>
          <w:sz w:val="20"/>
          <w:szCs w:val="24"/>
          <w:rtl/>
        </w:rPr>
        <w:t>در این بخش نتایج ارزیابی طرح به صورت خلاصه و مفید برای تصمیم</w:t>
      </w:r>
      <w:r w:rsidRPr="008A7313">
        <w:rPr>
          <w:rFonts w:cs="B Mitra"/>
          <w:color w:val="000000" w:themeColor="text1"/>
          <w:sz w:val="20"/>
          <w:szCs w:val="24"/>
          <w:rtl/>
        </w:rPr>
        <w:softHyphen/>
      </w:r>
      <w:r w:rsidRPr="008A7313">
        <w:rPr>
          <w:rFonts w:cs="B Mitra" w:hint="cs"/>
          <w:color w:val="000000" w:themeColor="text1"/>
          <w:sz w:val="20"/>
          <w:szCs w:val="24"/>
          <w:rtl/>
        </w:rPr>
        <w:t xml:space="preserve">گیری نهایی ارایه گردد. </w:t>
      </w:r>
    </w:p>
    <w:p w:rsidR="00AE08B2" w:rsidRPr="008A7313" w:rsidRDefault="00BA26A2" w:rsidP="00040CE7">
      <w:pPr>
        <w:pStyle w:val="Heading2"/>
        <w:rPr>
          <w:lang w:bidi="fa-IR"/>
        </w:rPr>
      </w:pPr>
      <w:r>
        <w:rPr>
          <w:rFonts w:hint="cs"/>
          <w:rtl/>
          <w:lang w:bidi="fa-IR"/>
        </w:rPr>
        <w:t xml:space="preserve">1-5- </w:t>
      </w:r>
      <w:r w:rsidR="00AE08B2" w:rsidRPr="008A7313">
        <w:rPr>
          <w:rFonts w:hint="cs"/>
          <w:rtl/>
          <w:lang w:bidi="fa-IR"/>
        </w:rPr>
        <w:t>جمع‌بندی و تحلیل کلی طرح</w:t>
      </w:r>
    </w:p>
    <w:p w:rsidR="00AE08B2" w:rsidRPr="008A7313" w:rsidRDefault="00AE08B2" w:rsidP="00AE08B2">
      <w:pPr>
        <w:spacing w:before="120"/>
        <w:ind w:firstLine="424"/>
        <w:rPr>
          <w:rFonts w:cs="B Mitra"/>
          <w:color w:val="000000" w:themeColor="text1"/>
          <w:sz w:val="20"/>
          <w:szCs w:val="24"/>
        </w:rPr>
      </w:pPr>
      <w:r w:rsidRPr="008A7313">
        <w:rPr>
          <w:rFonts w:cs="B Mitra" w:hint="cs"/>
          <w:color w:val="000000" w:themeColor="text1"/>
          <w:sz w:val="20"/>
          <w:szCs w:val="24"/>
          <w:rtl/>
        </w:rPr>
        <w:t>ارزیابی کلی طرح از نظر شرایط بازار، فنی، مالی و اقتصادی و هم</w:t>
      </w:r>
      <w:r w:rsidRPr="008A7313">
        <w:rPr>
          <w:rFonts w:cs="B Mitra"/>
          <w:color w:val="000000" w:themeColor="text1"/>
          <w:sz w:val="20"/>
          <w:szCs w:val="24"/>
          <w:rtl/>
        </w:rPr>
        <w:softHyphen/>
      </w:r>
      <w:r w:rsidRPr="008A7313">
        <w:rPr>
          <w:rFonts w:cs="B Mitra" w:hint="cs"/>
          <w:color w:val="000000" w:themeColor="text1"/>
          <w:sz w:val="20"/>
          <w:szCs w:val="24"/>
          <w:rtl/>
        </w:rPr>
        <w:t>چنین ریسک‌های موجود در آن به صورت زیر ارایه شود.</w:t>
      </w:r>
    </w:p>
    <w:tbl>
      <w:tblPr>
        <w:bidiVisual/>
        <w:tblW w:w="9214" w:type="dxa"/>
        <w:tblInd w:w="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0"/>
        <w:gridCol w:w="2894"/>
        <w:gridCol w:w="5670"/>
      </w:tblGrid>
      <w:tr w:rsidR="008A7313" w:rsidRPr="008A7313" w:rsidTr="00BA26A2">
        <w:trPr>
          <w:trHeight w:hRule="exact" w:val="454"/>
        </w:trPr>
        <w:tc>
          <w:tcPr>
            <w:tcW w:w="650" w:type="dxa"/>
            <w:shd w:val="clear" w:color="auto" w:fill="D9D9D9"/>
          </w:tcPr>
          <w:p w:rsidR="00AE08B2" w:rsidRPr="008A7313" w:rsidRDefault="00AE08B2" w:rsidP="00BA26A2">
            <w:pPr>
              <w:pStyle w:val="NormalWeb"/>
              <w:bidi/>
              <w:spacing w:before="0" w:beforeAutospacing="0" w:after="0" w:afterAutospacing="0"/>
              <w:jc w:val="center"/>
              <w:rPr>
                <w:rFonts w:eastAsia="Calibri" w:hAnsi="Arial" w:cs="B Mitra"/>
                <w:b/>
                <w:bCs/>
                <w:color w:val="000000" w:themeColor="text1"/>
                <w:kern w:val="24"/>
                <w:szCs w:val="24"/>
                <w:rtl/>
              </w:rPr>
            </w:pPr>
            <w:r w:rsidRPr="008A7313">
              <w:rPr>
                <w:rFonts w:eastAsia="Calibri" w:hAnsi="Arial" w:cs="B Mitra" w:hint="cs"/>
                <w:b/>
                <w:bCs/>
                <w:color w:val="000000" w:themeColor="text1"/>
                <w:kern w:val="24"/>
                <w:szCs w:val="24"/>
                <w:rtl/>
              </w:rPr>
              <w:t>ردیف</w:t>
            </w:r>
          </w:p>
        </w:tc>
        <w:tc>
          <w:tcPr>
            <w:tcW w:w="2894" w:type="dxa"/>
            <w:shd w:val="clear" w:color="auto" w:fill="D9D9D9"/>
          </w:tcPr>
          <w:p w:rsidR="00AE08B2" w:rsidRPr="008A7313" w:rsidRDefault="00AE08B2" w:rsidP="00BA26A2">
            <w:pPr>
              <w:pStyle w:val="NormalWeb"/>
              <w:bidi/>
              <w:spacing w:before="0" w:beforeAutospacing="0" w:after="0" w:afterAutospacing="0"/>
              <w:jc w:val="center"/>
              <w:rPr>
                <w:rFonts w:ascii="Arial" w:hAnsi="Arial" w:cs="B Mitra"/>
                <w:color w:val="000000" w:themeColor="text1"/>
                <w:szCs w:val="24"/>
              </w:rPr>
            </w:pPr>
            <w:r w:rsidRPr="008A7313">
              <w:rPr>
                <w:rFonts w:eastAsia="Calibri" w:hAnsi="Arial" w:cs="B Mitra" w:hint="cs"/>
                <w:b/>
                <w:bCs/>
                <w:color w:val="000000" w:themeColor="text1"/>
                <w:kern w:val="24"/>
                <w:szCs w:val="24"/>
                <w:rtl/>
              </w:rPr>
              <w:t>ابعاد تحلیل</w:t>
            </w:r>
          </w:p>
        </w:tc>
        <w:tc>
          <w:tcPr>
            <w:tcW w:w="5670" w:type="dxa"/>
            <w:shd w:val="clear" w:color="auto" w:fill="D9D9D9"/>
          </w:tcPr>
          <w:p w:rsidR="00AE08B2" w:rsidRPr="008A7313" w:rsidRDefault="00AE08B2" w:rsidP="00BA26A2">
            <w:pPr>
              <w:jc w:val="center"/>
              <w:rPr>
                <w:rFonts w:cs="B Mitra"/>
                <w:b/>
                <w:bCs/>
                <w:color w:val="000000" w:themeColor="text1"/>
                <w:szCs w:val="24"/>
                <w:rtl/>
                <w:lang w:bidi="fa-IR"/>
              </w:rPr>
            </w:pPr>
            <w:r w:rsidRPr="008A7313">
              <w:rPr>
                <w:rFonts w:cs="B Mitra" w:hint="cs"/>
                <w:b/>
                <w:bCs/>
                <w:color w:val="000000" w:themeColor="text1"/>
                <w:szCs w:val="24"/>
                <w:rtl/>
                <w:lang w:bidi="fa-IR"/>
              </w:rPr>
              <w:t>نظر</w:t>
            </w:r>
            <w:r w:rsidRPr="008A7313">
              <w:rPr>
                <w:rFonts w:cs="B Mitra"/>
                <w:b/>
                <w:bCs/>
                <w:color w:val="000000" w:themeColor="text1"/>
                <w:szCs w:val="24"/>
                <w:rtl/>
                <w:lang w:bidi="fa-IR"/>
              </w:rPr>
              <w:t xml:space="preserve"> </w:t>
            </w:r>
            <w:r w:rsidRPr="008A7313">
              <w:rPr>
                <w:rFonts w:cs="B Mitra" w:hint="cs"/>
                <w:b/>
                <w:bCs/>
                <w:color w:val="000000" w:themeColor="text1"/>
                <w:szCs w:val="24"/>
                <w:rtl/>
                <w:lang w:bidi="fa-IR"/>
              </w:rPr>
              <w:t>تحلیلی</w:t>
            </w:r>
          </w:p>
        </w:tc>
      </w:tr>
      <w:tr w:rsidR="008A7313" w:rsidRPr="008A7313" w:rsidTr="00BA26A2">
        <w:trPr>
          <w:trHeight w:hRule="exact" w:val="454"/>
        </w:trPr>
        <w:tc>
          <w:tcPr>
            <w:tcW w:w="650" w:type="dxa"/>
            <w:vAlign w:val="center"/>
          </w:tcPr>
          <w:p w:rsidR="00AE08B2" w:rsidRPr="008A7313" w:rsidRDefault="00AE08B2" w:rsidP="00BA26A2">
            <w:pPr>
              <w:pStyle w:val="NormalWeb"/>
              <w:bidi/>
              <w:spacing w:before="0" w:beforeAutospacing="0" w:after="0" w:afterAutospacing="0"/>
              <w:jc w:val="center"/>
              <w:rPr>
                <w:rFonts w:eastAsia="Calibri" w:hAnsi="Arial" w:cs="B Mitra"/>
                <w:color w:val="000000" w:themeColor="text1"/>
                <w:kern w:val="24"/>
                <w:szCs w:val="24"/>
                <w:rtl/>
              </w:rPr>
            </w:pPr>
            <w:r w:rsidRPr="008A7313">
              <w:rPr>
                <w:rFonts w:eastAsia="Calibri" w:hAnsi="Arial" w:cs="B Mitra" w:hint="cs"/>
                <w:color w:val="000000" w:themeColor="text1"/>
                <w:kern w:val="24"/>
                <w:szCs w:val="24"/>
                <w:rtl/>
              </w:rPr>
              <w:t>1</w:t>
            </w:r>
          </w:p>
        </w:tc>
        <w:tc>
          <w:tcPr>
            <w:tcW w:w="2894" w:type="dxa"/>
            <w:vAlign w:val="center"/>
          </w:tcPr>
          <w:p w:rsidR="00AE08B2" w:rsidRPr="008A7313" w:rsidRDefault="00AE08B2" w:rsidP="00BA26A2">
            <w:pPr>
              <w:pStyle w:val="NormalWeb"/>
              <w:bidi/>
              <w:spacing w:before="0" w:beforeAutospacing="0" w:after="0" w:afterAutospacing="0"/>
              <w:jc w:val="center"/>
              <w:rPr>
                <w:rFonts w:ascii="Arial" w:hAnsi="Arial" w:cs="B Mitra"/>
                <w:color w:val="000000" w:themeColor="text1"/>
                <w:szCs w:val="24"/>
              </w:rPr>
            </w:pPr>
            <w:r w:rsidRPr="008A7313">
              <w:rPr>
                <w:rFonts w:eastAsia="Calibri" w:hAnsi="Arial" w:cs="B Mitra" w:hint="cs"/>
                <w:color w:val="000000" w:themeColor="text1"/>
                <w:kern w:val="24"/>
                <w:szCs w:val="24"/>
                <w:rtl/>
              </w:rPr>
              <w:t>تحلیل مالی و اعتباری شرکت</w:t>
            </w:r>
          </w:p>
        </w:tc>
        <w:tc>
          <w:tcPr>
            <w:tcW w:w="5670" w:type="dxa"/>
            <w:vAlign w:val="center"/>
          </w:tcPr>
          <w:p w:rsidR="00AE08B2" w:rsidRPr="008A7313" w:rsidRDefault="00AE08B2" w:rsidP="00BA26A2">
            <w:pPr>
              <w:pStyle w:val="NormalWeb"/>
              <w:bidi/>
              <w:spacing w:before="0" w:beforeAutospacing="0" w:after="0" w:afterAutospacing="0"/>
              <w:rPr>
                <w:rFonts w:ascii="Arial" w:hAnsi="Arial" w:cs="B Mitra"/>
                <w:color w:val="000000" w:themeColor="text1"/>
                <w:szCs w:val="24"/>
              </w:rPr>
            </w:pPr>
          </w:p>
        </w:tc>
      </w:tr>
      <w:tr w:rsidR="008A7313" w:rsidRPr="008A7313" w:rsidTr="00BA26A2">
        <w:trPr>
          <w:trHeight w:hRule="exact" w:val="454"/>
        </w:trPr>
        <w:tc>
          <w:tcPr>
            <w:tcW w:w="650" w:type="dxa"/>
            <w:vAlign w:val="center"/>
          </w:tcPr>
          <w:p w:rsidR="00AE08B2" w:rsidRPr="008A7313" w:rsidRDefault="00AE08B2" w:rsidP="00BA26A2">
            <w:pPr>
              <w:pStyle w:val="NormalWeb"/>
              <w:bidi/>
              <w:spacing w:before="0" w:after="0"/>
              <w:jc w:val="center"/>
              <w:rPr>
                <w:rFonts w:eastAsia="Calibri" w:hAnsi="Arial" w:cs="B Mitra"/>
                <w:color w:val="000000" w:themeColor="text1"/>
                <w:kern w:val="24"/>
                <w:szCs w:val="24"/>
                <w:rtl/>
              </w:rPr>
            </w:pPr>
            <w:r w:rsidRPr="008A7313">
              <w:rPr>
                <w:rFonts w:eastAsia="Calibri" w:hAnsi="Arial" w:cs="B Mitra" w:hint="cs"/>
                <w:color w:val="000000" w:themeColor="text1"/>
                <w:kern w:val="24"/>
                <w:szCs w:val="24"/>
                <w:rtl/>
              </w:rPr>
              <w:t>2</w:t>
            </w:r>
          </w:p>
        </w:tc>
        <w:tc>
          <w:tcPr>
            <w:tcW w:w="2894" w:type="dxa"/>
            <w:vAlign w:val="center"/>
          </w:tcPr>
          <w:p w:rsidR="00AE08B2" w:rsidRPr="008A7313" w:rsidRDefault="00AE08B2" w:rsidP="00BA26A2">
            <w:pPr>
              <w:pStyle w:val="NormalWeb"/>
              <w:bidi/>
              <w:spacing w:before="0" w:beforeAutospacing="0" w:after="0" w:afterAutospacing="0"/>
              <w:jc w:val="center"/>
              <w:rPr>
                <w:rFonts w:eastAsia="Calibri" w:cs="B Mitra"/>
                <w:color w:val="000000" w:themeColor="text1"/>
                <w:kern w:val="24"/>
                <w:szCs w:val="24"/>
              </w:rPr>
            </w:pPr>
            <w:r w:rsidRPr="008A7313">
              <w:rPr>
                <w:rFonts w:eastAsia="Calibri" w:hAnsi="Arial" w:cs="B Mitra" w:hint="cs"/>
                <w:color w:val="000000" w:themeColor="text1"/>
                <w:kern w:val="24"/>
                <w:szCs w:val="24"/>
                <w:rtl/>
              </w:rPr>
              <w:t>تحلیل</w:t>
            </w:r>
            <w:r w:rsidRPr="008A7313">
              <w:rPr>
                <w:rFonts w:eastAsia="Calibri" w:cs="B Mitra"/>
                <w:color w:val="000000" w:themeColor="text1"/>
                <w:kern w:val="24"/>
                <w:szCs w:val="24"/>
                <w:rtl/>
              </w:rPr>
              <w:t xml:space="preserve"> </w:t>
            </w:r>
            <w:r w:rsidRPr="008A7313">
              <w:rPr>
                <w:rFonts w:eastAsia="Calibri" w:cs="B Mitra" w:hint="cs"/>
                <w:color w:val="000000" w:themeColor="text1"/>
                <w:kern w:val="24"/>
                <w:szCs w:val="24"/>
                <w:rtl/>
              </w:rPr>
              <w:t xml:space="preserve">فنی و </w:t>
            </w:r>
            <w:r w:rsidRPr="008A7313">
              <w:rPr>
                <w:rFonts w:eastAsia="Calibri" w:cs="B Mitra"/>
                <w:color w:val="000000" w:themeColor="text1"/>
                <w:kern w:val="24"/>
                <w:szCs w:val="24"/>
                <w:rtl/>
              </w:rPr>
              <w:t>جایگاه نوآوری محصول</w:t>
            </w:r>
          </w:p>
        </w:tc>
        <w:tc>
          <w:tcPr>
            <w:tcW w:w="5670" w:type="dxa"/>
            <w:vAlign w:val="center"/>
          </w:tcPr>
          <w:p w:rsidR="00AE08B2" w:rsidRPr="008A7313" w:rsidRDefault="00AE08B2" w:rsidP="00BA26A2">
            <w:pPr>
              <w:pStyle w:val="NormalWeb"/>
              <w:bidi/>
              <w:spacing w:before="0" w:beforeAutospacing="0" w:after="0" w:afterAutospacing="0"/>
              <w:rPr>
                <w:rFonts w:ascii="Arial" w:hAnsi="Arial" w:cs="B Mitra"/>
                <w:color w:val="000000" w:themeColor="text1"/>
                <w:szCs w:val="24"/>
              </w:rPr>
            </w:pPr>
          </w:p>
        </w:tc>
      </w:tr>
      <w:tr w:rsidR="008A7313" w:rsidRPr="008A7313" w:rsidTr="00BA26A2">
        <w:trPr>
          <w:trHeight w:hRule="exact" w:val="454"/>
        </w:trPr>
        <w:tc>
          <w:tcPr>
            <w:tcW w:w="650" w:type="dxa"/>
            <w:vAlign w:val="center"/>
          </w:tcPr>
          <w:p w:rsidR="00AE08B2" w:rsidRPr="008A7313" w:rsidRDefault="00AE08B2" w:rsidP="00BA26A2">
            <w:pPr>
              <w:pStyle w:val="NormalWeb"/>
              <w:bidi/>
              <w:spacing w:before="0" w:beforeAutospacing="0" w:after="0" w:afterAutospacing="0"/>
              <w:jc w:val="center"/>
              <w:rPr>
                <w:rFonts w:eastAsia="Calibri" w:hAnsi="Arial" w:cs="B Mitra"/>
                <w:color w:val="000000" w:themeColor="text1"/>
                <w:kern w:val="24"/>
                <w:szCs w:val="24"/>
                <w:rtl/>
              </w:rPr>
            </w:pPr>
            <w:r w:rsidRPr="008A7313">
              <w:rPr>
                <w:rFonts w:eastAsia="Calibri" w:hAnsi="Arial" w:cs="B Mitra" w:hint="cs"/>
                <w:color w:val="000000" w:themeColor="text1"/>
                <w:kern w:val="24"/>
                <w:szCs w:val="24"/>
                <w:rtl/>
              </w:rPr>
              <w:t>3</w:t>
            </w:r>
          </w:p>
        </w:tc>
        <w:tc>
          <w:tcPr>
            <w:tcW w:w="2894" w:type="dxa"/>
            <w:vAlign w:val="center"/>
          </w:tcPr>
          <w:p w:rsidR="00AE08B2" w:rsidRPr="008A7313" w:rsidRDefault="00AE08B2" w:rsidP="00BA26A2">
            <w:pPr>
              <w:pStyle w:val="NormalWeb"/>
              <w:bidi/>
              <w:spacing w:before="0" w:beforeAutospacing="0" w:after="0" w:afterAutospacing="0"/>
              <w:jc w:val="center"/>
              <w:rPr>
                <w:rFonts w:eastAsia="Calibri" w:cs="B Mitra"/>
                <w:color w:val="000000" w:themeColor="text1"/>
                <w:kern w:val="24"/>
                <w:szCs w:val="24"/>
              </w:rPr>
            </w:pPr>
            <w:r w:rsidRPr="008A7313">
              <w:rPr>
                <w:rFonts w:eastAsia="Calibri" w:cs="B Mitra" w:hint="cs"/>
                <w:color w:val="000000" w:themeColor="text1"/>
                <w:kern w:val="24"/>
                <w:szCs w:val="24"/>
                <w:rtl/>
              </w:rPr>
              <w:t>تحلیل شاخص های مالی</w:t>
            </w:r>
          </w:p>
        </w:tc>
        <w:tc>
          <w:tcPr>
            <w:tcW w:w="5670" w:type="dxa"/>
            <w:vAlign w:val="center"/>
          </w:tcPr>
          <w:p w:rsidR="00AE08B2" w:rsidRPr="008A7313" w:rsidRDefault="00AE08B2" w:rsidP="00BA26A2">
            <w:pPr>
              <w:pStyle w:val="NormalWeb"/>
              <w:bidi/>
              <w:rPr>
                <w:rFonts w:eastAsia="Calibri" w:cs="B Mitra"/>
                <w:color w:val="000000" w:themeColor="text1"/>
                <w:kern w:val="24"/>
                <w:szCs w:val="24"/>
              </w:rPr>
            </w:pPr>
          </w:p>
        </w:tc>
      </w:tr>
      <w:tr w:rsidR="008A7313" w:rsidRPr="008A7313" w:rsidTr="00BA26A2">
        <w:trPr>
          <w:trHeight w:hRule="exact" w:val="454"/>
        </w:trPr>
        <w:tc>
          <w:tcPr>
            <w:tcW w:w="650" w:type="dxa"/>
            <w:vAlign w:val="center"/>
          </w:tcPr>
          <w:p w:rsidR="00AE08B2" w:rsidRPr="008A7313" w:rsidRDefault="00AE08B2" w:rsidP="00BA26A2">
            <w:pPr>
              <w:pStyle w:val="NormalWeb"/>
              <w:bidi/>
              <w:spacing w:before="0" w:beforeAutospacing="0" w:after="0" w:afterAutospacing="0"/>
              <w:jc w:val="center"/>
              <w:rPr>
                <w:rFonts w:ascii="Arial" w:hAnsi="Arial" w:cs="B Mitra"/>
                <w:color w:val="000000" w:themeColor="text1"/>
                <w:szCs w:val="24"/>
              </w:rPr>
            </w:pPr>
            <w:r w:rsidRPr="008A7313">
              <w:rPr>
                <w:rFonts w:ascii="Arial" w:hAnsi="Arial" w:cs="B Mitra" w:hint="cs"/>
                <w:color w:val="000000" w:themeColor="text1"/>
                <w:szCs w:val="24"/>
                <w:rtl/>
              </w:rPr>
              <w:t>4</w:t>
            </w:r>
          </w:p>
        </w:tc>
        <w:tc>
          <w:tcPr>
            <w:tcW w:w="2894" w:type="dxa"/>
            <w:vAlign w:val="center"/>
          </w:tcPr>
          <w:p w:rsidR="00AE08B2" w:rsidRPr="008A7313" w:rsidRDefault="00AE08B2" w:rsidP="00BA26A2">
            <w:pPr>
              <w:pStyle w:val="NormalWeb"/>
              <w:bidi/>
              <w:spacing w:before="0" w:beforeAutospacing="0" w:after="0" w:afterAutospacing="0"/>
              <w:jc w:val="center"/>
              <w:rPr>
                <w:rFonts w:ascii="Arial" w:hAnsi="Arial" w:cs="B Mitra"/>
                <w:color w:val="000000" w:themeColor="text1"/>
                <w:szCs w:val="24"/>
              </w:rPr>
            </w:pPr>
            <w:r w:rsidRPr="008A7313">
              <w:rPr>
                <w:rFonts w:ascii="Arial" w:hAnsi="Arial" w:cs="B Mitra" w:hint="cs"/>
                <w:color w:val="000000" w:themeColor="text1"/>
                <w:szCs w:val="24"/>
                <w:rtl/>
              </w:rPr>
              <w:t>تحلیل ریسک</w:t>
            </w:r>
          </w:p>
        </w:tc>
        <w:tc>
          <w:tcPr>
            <w:tcW w:w="5670" w:type="dxa"/>
            <w:vAlign w:val="center"/>
          </w:tcPr>
          <w:p w:rsidR="00AE08B2" w:rsidRPr="008A7313" w:rsidRDefault="00AE08B2" w:rsidP="00BA26A2">
            <w:pPr>
              <w:pStyle w:val="NormalWeb"/>
              <w:bidi/>
              <w:spacing w:before="0" w:beforeAutospacing="0" w:after="0" w:afterAutospacing="0"/>
              <w:rPr>
                <w:rFonts w:eastAsia="Calibri" w:cs="B Mitra"/>
                <w:color w:val="000000" w:themeColor="text1"/>
                <w:kern w:val="24"/>
                <w:szCs w:val="24"/>
              </w:rPr>
            </w:pPr>
          </w:p>
        </w:tc>
      </w:tr>
      <w:tr w:rsidR="008A7313" w:rsidRPr="008A7313" w:rsidTr="00BA26A2">
        <w:trPr>
          <w:trHeight w:hRule="exact" w:val="454"/>
        </w:trPr>
        <w:tc>
          <w:tcPr>
            <w:tcW w:w="650" w:type="dxa"/>
            <w:vAlign w:val="center"/>
          </w:tcPr>
          <w:p w:rsidR="00AE08B2" w:rsidRPr="008A7313" w:rsidRDefault="00AE08B2" w:rsidP="00BA26A2">
            <w:pPr>
              <w:pStyle w:val="NormalWeb"/>
              <w:bidi/>
              <w:spacing w:before="0" w:beforeAutospacing="0" w:after="0" w:afterAutospacing="0"/>
              <w:jc w:val="center"/>
              <w:rPr>
                <w:rFonts w:ascii="Arial" w:hAnsi="Arial" w:cs="B Mitra"/>
                <w:color w:val="000000" w:themeColor="text1"/>
                <w:szCs w:val="24"/>
                <w:rtl/>
              </w:rPr>
            </w:pPr>
            <w:r w:rsidRPr="008A7313">
              <w:rPr>
                <w:rFonts w:ascii="Arial" w:hAnsi="Arial" w:cs="B Mitra" w:hint="cs"/>
                <w:color w:val="000000" w:themeColor="text1"/>
                <w:szCs w:val="24"/>
                <w:rtl/>
              </w:rPr>
              <w:t>5</w:t>
            </w:r>
          </w:p>
        </w:tc>
        <w:tc>
          <w:tcPr>
            <w:tcW w:w="2894" w:type="dxa"/>
            <w:vAlign w:val="center"/>
          </w:tcPr>
          <w:p w:rsidR="00AE08B2" w:rsidRPr="008A7313" w:rsidRDefault="00AE08B2" w:rsidP="00BA26A2">
            <w:pPr>
              <w:pStyle w:val="NormalWeb"/>
              <w:bidi/>
              <w:spacing w:before="0" w:beforeAutospacing="0" w:after="0" w:afterAutospacing="0"/>
              <w:jc w:val="center"/>
              <w:rPr>
                <w:rFonts w:ascii="Arial" w:hAnsi="Arial" w:cs="B Mitra"/>
                <w:color w:val="000000" w:themeColor="text1"/>
                <w:szCs w:val="24"/>
                <w:rtl/>
              </w:rPr>
            </w:pPr>
            <w:r w:rsidRPr="008A7313">
              <w:rPr>
                <w:rFonts w:eastAsia="Calibri" w:hAnsi="Arial" w:cs="B Mitra" w:hint="cs"/>
                <w:color w:val="000000" w:themeColor="text1"/>
                <w:kern w:val="24"/>
                <w:szCs w:val="24"/>
                <w:rtl/>
              </w:rPr>
              <w:t>تحلیل</w:t>
            </w:r>
            <w:r w:rsidRPr="008A7313">
              <w:rPr>
                <w:rFonts w:eastAsia="Calibri" w:cs="B Mitra"/>
                <w:color w:val="000000" w:themeColor="text1"/>
                <w:kern w:val="24"/>
                <w:szCs w:val="24"/>
                <w:rtl/>
              </w:rPr>
              <w:t xml:space="preserve"> بازار (</w:t>
            </w:r>
            <w:r w:rsidRPr="008A7313">
              <w:rPr>
                <w:rFonts w:eastAsia="Calibri" w:cs="B Mitra" w:hint="cs"/>
                <w:color w:val="000000" w:themeColor="text1"/>
                <w:kern w:val="24"/>
                <w:szCs w:val="24"/>
                <w:rtl/>
              </w:rPr>
              <w:t>مشتریان</w:t>
            </w:r>
            <w:r w:rsidRPr="008A7313">
              <w:rPr>
                <w:rFonts w:eastAsia="Calibri" w:cs="B Mitra"/>
                <w:color w:val="000000" w:themeColor="text1"/>
                <w:kern w:val="24"/>
                <w:szCs w:val="24"/>
                <w:rtl/>
              </w:rPr>
              <w:t>)</w:t>
            </w:r>
          </w:p>
        </w:tc>
        <w:tc>
          <w:tcPr>
            <w:tcW w:w="5670" w:type="dxa"/>
            <w:vAlign w:val="center"/>
          </w:tcPr>
          <w:p w:rsidR="00AE08B2" w:rsidRPr="008A7313" w:rsidRDefault="00AE08B2" w:rsidP="00BA26A2">
            <w:pPr>
              <w:pStyle w:val="NormalWeb"/>
              <w:bidi/>
              <w:spacing w:before="0" w:beforeAutospacing="0" w:after="0" w:afterAutospacing="0"/>
              <w:rPr>
                <w:rFonts w:eastAsia="Calibri" w:cs="B Mitra"/>
                <w:color w:val="000000" w:themeColor="text1"/>
                <w:kern w:val="24"/>
                <w:szCs w:val="24"/>
              </w:rPr>
            </w:pPr>
          </w:p>
        </w:tc>
      </w:tr>
    </w:tbl>
    <w:p w:rsidR="00AE08B2" w:rsidRPr="008A7313" w:rsidRDefault="00BA26A2" w:rsidP="00040CE7">
      <w:pPr>
        <w:pStyle w:val="Heading2"/>
        <w:rPr>
          <w:lang w:bidi="fa-IR"/>
        </w:rPr>
      </w:pPr>
      <w:r>
        <w:rPr>
          <w:rFonts w:hint="cs"/>
          <w:rtl/>
          <w:lang w:bidi="fa-IR"/>
        </w:rPr>
        <w:t xml:space="preserve">2-5- </w:t>
      </w:r>
      <w:r w:rsidR="009753B7" w:rsidRPr="008A7313">
        <w:rPr>
          <w:rFonts w:hint="cs"/>
          <w:rtl/>
          <w:lang w:bidi="fa-IR"/>
        </w:rPr>
        <w:t>پیشنهاد نهایی</w:t>
      </w:r>
    </w:p>
    <w:p w:rsidR="00AE08B2" w:rsidRPr="008A7313" w:rsidRDefault="00AE08B2" w:rsidP="009753B7">
      <w:pPr>
        <w:spacing w:before="120"/>
        <w:ind w:firstLine="424"/>
        <w:rPr>
          <w:rFonts w:cs="B Mitra"/>
          <w:color w:val="000000" w:themeColor="text1"/>
          <w:sz w:val="20"/>
          <w:szCs w:val="24"/>
          <w:rtl/>
        </w:rPr>
      </w:pPr>
      <w:r w:rsidRPr="008A7313">
        <w:rPr>
          <w:rFonts w:cs="B Mitra" w:hint="cs"/>
          <w:color w:val="000000" w:themeColor="text1"/>
          <w:sz w:val="20"/>
          <w:szCs w:val="24"/>
          <w:rtl/>
        </w:rPr>
        <w:t>در این قسمت جمع</w:t>
      </w:r>
      <w:r w:rsidRPr="008A7313">
        <w:rPr>
          <w:rFonts w:cs="B Mitra"/>
          <w:color w:val="000000" w:themeColor="text1"/>
          <w:sz w:val="20"/>
          <w:szCs w:val="24"/>
          <w:rtl/>
        </w:rPr>
        <w:softHyphen/>
      </w:r>
      <w:r w:rsidRPr="008A7313">
        <w:rPr>
          <w:rFonts w:cs="B Mitra" w:hint="cs"/>
          <w:color w:val="000000" w:themeColor="text1"/>
          <w:sz w:val="20"/>
          <w:szCs w:val="24"/>
          <w:rtl/>
        </w:rPr>
        <w:t>بندی ارزیابی طرح و تصمیم</w:t>
      </w:r>
      <w:r w:rsidRPr="008A7313">
        <w:rPr>
          <w:rFonts w:cs="B Mitra"/>
          <w:color w:val="000000" w:themeColor="text1"/>
          <w:sz w:val="20"/>
          <w:szCs w:val="24"/>
          <w:rtl/>
        </w:rPr>
        <w:softHyphen/>
      </w:r>
      <w:r w:rsidRPr="008A7313">
        <w:rPr>
          <w:rFonts w:cs="B Mitra" w:hint="cs"/>
          <w:color w:val="000000" w:themeColor="text1"/>
          <w:sz w:val="20"/>
          <w:szCs w:val="24"/>
          <w:rtl/>
        </w:rPr>
        <w:t xml:space="preserve">گیری نهایی در جدول زیر ارایه گردد. </w:t>
      </w:r>
    </w:p>
    <w:tbl>
      <w:tblPr>
        <w:tblStyle w:val="TableGrid"/>
        <w:bidiVisual/>
        <w:tblW w:w="0" w:type="auto"/>
        <w:jc w:val="center"/>
        <w:tblLook w:val="04A0" w:firstRow="1" w:lastRow="0" w:firstColumn="1" w:lastColumn="0" w:noHBand="0" w:noVBand="1"/>
      </w:tblPr>
      <w:tblGrid>
        <w:gridCol w:w="3532"/>
        <w:gridCol w:w="1178"/>
        <w:gridCol w:w="681"/>
        <w:gridCol w:w="1774"/>
        <w:gridCol w:w="975"/>
        <w:gridCol w:w="1499"/>
      </w:tblGrid>
      <w:tr w:rsidR="008A7313" w:rsidRPr="008A7313" w:rsidTr="00BA26A2">
        <w:trPr>
          <w:jc w:val="center"/>
        </w:trPr>
        <w:tc>
          <w:tcPr>
            <w:tcW w:w="9639" w:type="dxa"/>
            <w:gridSpan w:val="6"/>
            <w:shd w:val="clear" w:color="auto" w:fill="D9D9D9" w:themeFill="background1" w:themeFillShade="D9"/>
            <w:vAlign w:val="center"/>
          </w:tcPr>
          <w:p w:rsidR="00AE08B2" w:rsidRPr="008A7313" w:rsidRDefault="00AE08B2" w:rsidP="00BA26A2">
            <w:pPr>
              <w:spacing w:line="240" w:lineRule="auto"/>
              <w:ind w:left="3"/>
              <w:jc w:val="center"/>
              <w:rPr>
                <w:rFonts w:cs="B Mitra"/>
                <w:b/>
                <w:bCs/>
                <w:color w:val="000000" w:themeColor="text1"/>
                <w:sz w:val="26"/>
                <w:szCs w:val="26"/>
                <w:rtl/>
                <w:lang w:bidi="fa-IR"/>
              </w:rPr>
            </w:pPr>
            <w:r w:rsidRPr="008A7313">
              <w:rPr>
                <w:rFonts w:cs="B Mitra" w:hint="cs"/>
                <w:b/>
                <w:bCs/>
                <w:color w:val="000000" w:themeColor="text1"/>
                <w:sz w:val="26"/>
                <w:szCs w:val="26"/>
                <w:rtl/>
                <w:lang w:bidi="fa-IR"/>
              </w:rPr>
              <w:t>جدول تخصیص اعتبار و بازپرداخت پیشنهادی</w:t>
            </w:r>
          </w:p>
        </w:tc>
      </w:tr>
      <w:tr w:rsidR="008A7313" w:rsidRPr="008A7313" w:rsidTr="00BA26A2">
        <w:trPr>
          <w:jc w:val="center"/>
        </w:trPr>
        <w:tc>
          <w:tcPr>
            <w:tcW w:w="3532" w:type="dxa"/>
            <w:vMerge w:val="restart"/>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 xml:space="preserve">شرح </w:t>
            </w:r>
          </w:p>
        </w:tc>
        <w:tc>
          <w:tcPr>
            <w:tcW w:w="1859" w:type="dxa"/>
            <w:gridSpan w:val="2"/>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میزان تسهیلات</w:t>
            </w:r>
          </w:p>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(میلیون ریال)</w:t>
            </w:r>
          </w:p>
        </w:tc>
        <w:tc>
          <w:tcPr>
            <w:tcW w:w="2749" w:type="dxa"/>
            <w:gridSpan w:val="2"/>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نوع تسهیلات</w:t>
            </w:r>
          </w:p>
        </w:tc>
        <w:tc>
          <w:tcPr>
            <w:tcW w:w="1499"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نرخ بهره(درصد)</w:t>
            </w:r>
          </w:p>
        </w:tc>
      </w:tr>
      <w:tr w:rsidR="008A7313" w:rsidRPr="008A7313" w:rsidTr="00BA26A2">
        <w:trPr>
          <w:jc w:val="center"/>
        </w:trPr>
        <w:tc>
          <w:tcPr>
            <w:tcW w:w="3532" w:type="dxa"/>
            <w:vMerge/>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p>
        </w:tc>
        <w:tc>
          <w:tcPr>
            <w:tcW w:w="1859" w:type="dxa"/>
            <w:gridSpan w:val="2"/>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w:t>
            </w:r>
          </w:p>
        </w:tc>
        <w:tc>
          <w:tcPr>
            <w:tcW w:w="2749" w:type="dxa"/>
            <w:gridSpan w:val="2"/>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w:t>
            </w:r>
          </w:p>
        </w:tc>
        <w:tc>
          <w:tcPr>
            <w:tcW w:w="1499" w:type="dxa"/>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w:t>
            </w:r>
          </w:p>
        </w:tc>
      </w:tr>
      <w:tr w:rsidR="008A7313" w:rsidRPr="008A7313" w:rsidTr="00BA26A2">
        <w:trPr>
          <w:trHeight w:val="1169"/>
          <w:jc w:val="center"/>
        </w:trPr>
        <w:tc>
          <w:tcPr>
            <w:tcW w:w="3532"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موارد مصرف تسهیلات</w:t>
            </w:r>
          </w:p>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(متناسب با جدول شرح خدمات)</w:t>
            </w:r>
          </w:p>
        </w:tc>
        <w:tc>
          <w:tcPr>
            <w:tcW w:w="1859" w:type="dxa"/>
            <w:gridSpan w:val="2"/>
            <w:shd w:val="clear" w:color="auto" w:fill="auto"/>
            <w:vAlign w:val="center"/>
          </w:tcPr>
          <w:p w:rsidR="00AE08B2" w:rsidRPr="008A7313" w:rsidRDefault="00AE08B2" w:rsidP="00BA26A2">
            <w:pPr>
              <w:spacing w:line="240" w:lineRule="auto"/>
              <w:jc w:val="center"/>
              <w:rPr>
                <w:color w:val="000000" w:themeColor="text1"/>
                <w:sz w:val="20"/>
                <w:szCs w:val="20"/>
                <w:rtl/>
                <w:lang w:bidi="fa-IR"/>
              </w:rPr>
            </w:pPr>
            <w:r w:rsidRPr="008A7313">
              <w:rPr>
                <w:rFonts w:cs="Times New Roman"/>
                <w:color w:val="000000" w:themeColor="text1"/>
                <w:sz w:val="20"/>
                <w:szCs w:val="20"/>
                <w:rtl/>
                <w:lang w:bidi="fa-IR"/>
              </w:rPr>
              <w:t>□</w:t>
            </w:r>
            <w:r w:rsidRPr="008A7313">
              <w:rPr>
                <w:rFonts w:hint="cs"/>
                <w:color w:val="000000" w:themeColor="text1"/>
                <w:sz w:val="20"/>
                <w:szCs w:val="20"/>
                <w:rtl/>
                <w:lang w:bidi="fa-IR"/>
              </w:rPr>
              <w:t xml:space="preserve"> سرمایه ثابت </w:t>
            </w:r>
          </w:p>
          <w:p w:rsidR="00AE08B2" w:rsidRPr="008A7313" w:rsidRDefault="00AE08B2" w:rsidP="00FD3570">
            <w:pPr>
              <w:spacing w:line="240" w:lineRule="auto"/>
              <w:jc w:val="center"/>
              <w:rPr>
                <w:color w:val="000000" w:themeColor="text1"/>
                <w:sz w:val="20"/>
                <w:szCs w:val="20"/>
                <w:lang w:bidi="fa-IR"/>
              </w:rPr>
            </w:pPr>
            <w:r w:rsidRPr="008A7313">
              <w:rPr>
                <w:rFonts w:hint="cs"/>
                <w:color w:val="000000" w:themeColor="text1"/>
                <w:sz w:val="20"/>
                <w:szCs w:val="20"/>
                <w:rtl/>
                <w:lang w:bidi="fa-IR"/>
              </w:rPr>
              <w:t xml:space="preserve">       </w:t>
            </w:r>
            <w:r w:rsidRPr="008A7313">
              <w:rPr>
                <w:rFonts w:cs="Times New Roman"/>
                <w:color w:val="000000" w:themeColor="text1"/>
                <w:sz w:val="20"/>
                <w:szCs w:val="20"/>
                <w:rtl/>
                <w:lang w:bidi="fa-IR"/>
              </w:rPr>
              <w:t>□</w:t>
            </w:r>
            <w:r w:rsidRPr="008A7313">
              <w:rPr>
                <w:rFonts w:hint="cs"/>
                <w:color w:val="000000" w:themeColor="text1"/>
                <w:sz w:val="20"/>
                <w:szCs w:val="20"/>
                <w:rtl/>
                <w:lang w:bidi="fa-IR"/>
              </w:rPr>
              <w:t xml:space="preserve"> سرمایه در گردش     </w:t>
            </w:r>
          </w:p>
        </w:tc>
        <w:tc>
          <w:tcPr>
            <w:tcW w:w="4248" w:type="dxa"/>
            <w:gridSpan w:val="3"/>
            <w:vAlign w:val="center"/>
          </w:tcPr>
          <w:p w:rsidR="00AE08B2" w:rsidRPr="008A7313" w:rsidRDefault="00AE08B2" w:rsidP="00BA26A2">
            <w:pPr>
              <w:pStyle w:val="ListParagraph"/>
              <w:numPr>
                <w:ilvl w:val="0"/>
                <w:numId w:val="8"/>
              </w:numPr>
              <w:bidi/>
              <w:spacing w:after="0" w:line="240" w:lineRule="auto"/>
              <w:rPr>
                <w:rFonts w:cs="B Nazanin"/>
                <w:color w:val="000000" w:themeColor="text1"/>
                <w:sz w:val="20"/>
                <w:szCs w:val="20"/>
                <w:lang w:bidi="fa-IR"/>
              </w:rPr>
            </w:pPr>
            <w:r w:rsidRPr="008A7313">
              <w:rPr>
                <w:rFonts w:cs="B Nazanin" w:hint="cs"/>
                <w:color w:val="000000" w:themeColor="text1"/>
                <w:sz w:val="20"/>
                <w:szCs w:val="20"/>
                <w:rtl/>
                <w:lang w:bidi="fa-IR"/>
              </w:rPr>
              <w:t>............</w:t>
            </w:r>
          </w:p>
          <w:p w:rsidR="00AE08B2" w:rsidRPr="008A7313" w:rsidRDefault="00AE08B2" w:rsidP="00BA26A2">
            <w:pPr>
              <w:pStyle w:val="ListParagraph"/>
              <w:numPr>
                <w:ilvl w:val="0"/>
                <w:numId w:val="8"/>
              </w:numPr>
              <w:bidi/>
              <w:spacing w:after="0" w:line="240" w:lineRule="auto"/>
              <w:rPr>
                <w:rFonts w:cs="B Nazanin"/>
                <w:color w:val="000000" w:themeColor="text1"/>
                <w:sz w:val="20"/>
                <w:szCs w:val="20"/>
                <w:lang w:bidi="fa-IR"/>
              </w:rPr>
            </w:pPr>
            <w:r w:rsidRPr="008A7313">
              <w:rPr>
                <w:rFonts w:cs="B Nazanin" w:hint="cs"/>
                <w:color w:val="000000" w:themeColor="text1"/>
                <w:sz w:val="20"/>
                <w:szCs w:val="20"/>
                <w:rtl/>
                <w:lang w:bidi="fa-IR"/>
              </w:rPr>
              <w:t>............</w:t>
            </w:r>
          </w:p>
          <w:p w:rsidR="00AE08B2" w:rsidRPr="008A7313" w:rsidRDefault="00AE08B2" w:rsidP="00BA26A2">
            <w:pPr>
              <w:pStyle w:val="ListParagraph"/>
              <w:numPr>
                <w:ilvl w:val="0"/>
                <w:numId w:val="8"/>
              </w:numPr>
              <w:bidi/>
              <w:spacing w:after="0" w:line="240" w:lineRule="auto"/>
              <w:rPr>
                <w:rFonts w:cs="B Nazanin"/>
                <w:color w:val="000000" w:themeColor="text1"/>
                <w:sz w:val="20"/>
                <w:szCs w:val="20"/>
                <w:rtl/>
                <w:lang w:bidi="fa-IR"/>
              </w:rPr>
            </w:pPr>
            <w:r w:rsidRPr="008A7313">
              <w:rPr>
                <w:rFonts w:cs="B Nazanin" w:hint="cs"/>
                <w:color w:val="000000" w:themeColor="text1"/>
                <w:sz w:val="20"/>
                <w:szCs w:val="20"/>
                <w:rtl/>
                <w:lang w:bidi="fa-IR"/>
              </w:rPr>
              <w:t>.........</w:t>
            </w:r>
          </w:p>
        </w:tc>
      </w:tr>
      <w:tr w:rsidR="008A7313" w:rsidRPr="008A7313" w:rsidTr="00BA26A2">
        <w:trPr>
          <w:jc w:val="center"/>
        </w:trPr>
        <w:tc>
          <w:tcPr>
            <w:tcW w:w="3532"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تضامین</w:t>
            </w:r>
          </w:p>
        </w:tc>
        <w:tc>
          <w:tcPr>
            <w:tcW w:w="6107" w:type="dxa"/>
            <w:gridSpan w:val="5"/>
            <w:vAlign w:val="center"/>
          </w:tcPr>
          <w:p w:rsidR="00AE08B2" w:rsidRPr="008A7313" w:rsidRDefault="00AE08B2" w:rsidP="00BA26A2">
            <w:pPr>
              <w:spacing w:line="240" w:lineRule="auto"/>
              <w:jc w:val="center"/>
              <w:rPr>
                <w:color w:val="000000" w:themeColor="text1"/>
                <w:sz w:val="20"/>
                <w:szCs w:val="20"/>
                <w:rtl/>
                <w:lang w:bidi="fa-IR"/>
              </w:rPr>
            </w:pPr>
          </w:p>
        </w:tc>
      </w:tr>
      <w:tr w:rsidR="008A7313" w:rsidRPr="008A7313" w:rsidTr="00BA26A2">
        <w:trPr>
          <w:jc w:val="center"/>
        </w:trPr>
        <w:tc>
          <w:tcPr>
            <w:tcW w:w="3532"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دوره پرداخت و اجرا (ماه)</w:t>
            </w:r>
          </w:p>
        </w:tc>
        <w:tc>
          <w:tcPr>
            <w:tcW w:w="6107" w:type="dxa"/>
            <w:gridSpan w:val="5"/>
          </w:tcPr>
          <w:p w:rsidR="00AE08B2" w:rsidRPr="008A7313" w:rsidRDefault="00AE08B2" w:rsidP="00BA26A2">
            <w:pPr>
              <w:spacing w:line="240" w:lineRule="auto"/>
              <w:jc w:val="center"/>
              <w:rPr>
                <w:color w:val="000000" w:themeColor="text1"/>
                <w:sz w:val="20"/>
                <w:szCs w:val="20"/>
                <w:rtl/>
                <w:lang w:bidi="fa-IR"/>
              </w:rPr>
            </w:pPr>
          </w:p>
        </w:tc>
      </w:tr>
      <w:tr w:rsidR="008A7313" w:rsidRPr="008A7313" w:rsidTr="00BA26A2">
        <w:trPr>
          <w:jc w:val="center"/>
        </w:trPr>
        <w:tc>
          <w:tcPr>
            <w:tcW w:w="3532"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دوره تنفس(ماه)</w:t>
            </w:r>
          </w:p>
        </w:tc>
        <w:tc>
          <w:tcPr>
            <w:tcW w:w="6107" w:type="dxa"/>
            <w:gridSpan w:val="5"/>
          </w:tcPr>
          <w:p w:rsidR="00AE08B2" w:rsidRPr="008A7313" w:rsidRDefault="00AE08B2" w:rsidP="00BA26A2">
            <w:pPr>
              <w:spacing w:line="240" w:lineRule="auto"/>
              <w:jc w:val="center"/>
              <w:rPr>
                <w:color w:val="000000" w:themeColor="text1"/>
                <w:sz w:val="20"/>
                <w:szCs w:val="20"/>
                <w:rtl/>
                <w:lang w:bidi="fa-IR"/>
              </w:rPr>
            </w:pPr>
          </w:p>
        </w:tc>
      </w:tr>
      <w:tr w:rsidR="008A7313" w:rsidRPr="008A7313" w:rsidTr="00BA26A2">
        <w:trPr>
          <w:jc w:val="center"/>
        </w:trPr>
        <w:tc>
          <w:tcPr>
            <w:tcW w:w="3532" w:type="dxa"/>
            <w:vMerge w:val="restart"/>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تعداد مراحل پرداخت تسهیلات/ دوره پرداخت</w:t>
            </w:r>
          </w:p>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(متناسب با پیشرفت طرح)</w:t>
            </w:r>
          </w:p>
        </w:tc>
        <w:tc>
          <w:tcPr>
            <w:tcW w:w="6107" w:type="dxa"/>
            <w:gridSpan w:val="5"/>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پرداخت تسهیلات در .... مرحله و در دوره .... ماهه صورت می</w:t>
            </w:r>
            <w:r w:rsidRPr="008A7313">
              <w:rPr>
                <w:color w:val="000000" w:themeColor="text1"/>
                <w:sz w:val="20"/>
                <w:szCs w:val="20"/>
                <w:rtl/>
                <w:lang w:bidi="fa-IR"/>
              </w:rPr>
              <w:softHyphen/>
            </w:r>
            <w:r w:rsidRPr="008A7313">
              <w:rPr>
                <w:rFonts w:hint="cs"/>
                <w:color w:val="000000" w:themeColor="text1"/>
                <w:sz w:val="20"/>
                <w:szCs w:val="20"/>
                <w:rtl/>
                <w:lang w:bidi="fa-IR"/>
              </w:rPr>
              <w:t>پذیرد</w:t>
            </w:r>
          </w:p>
        </w:tc>
      </w:tr>
      <w:tr w:rsidR="008A7313" w:rsidRPr="008A7313" w:rsidTr="00BA26A2">
        <w:trPr>
          <w:trHeight w:val="360"/>
          <w:jc w:val="center"/>
        </w:trPr>
        <w:tc>
          <w:tcPr>
            <w:tcW w:w="3532" w:type="dxa"/>
            <w:vMerge/>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p>
        </w:tc>
        <w:tc>
          <w:tcPr>
            <w:tcW w:w="1178" w:type="dxa"/>
            <w:shd w:val="clear" w:color="auto" w:fill="D9D9D9" w:themeFill="background1" w:themeFillShade="D9"/>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شماره فاز</w:t>
            </w:r>
          </w:p>
        </w:tc>
        <w:tc>
          <w:tcPr>
            <w:tcW w:w="2455" w:type="dxa"/>
            <w:gridSpan w:val="2"/>
            <w:shd w:val="clear" w:color="auto" w:fill="D9D9D9" w:themeFill="background1" w:themeFillShade="D9"/>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مبلغ(میلیون ریال)</w:t>
            </w:r>
          </w:p>
        </w:tc>
        <w:tc>
          <w:tcPr>
            <w:tcW w:w="2474" w:type="dxa"/>
            <w:gridSpan w:val="2"/>
            <w:shd w:val="clear" w:color="auto" w:fill="D9D9D9" w:themeFill="background1" w:themeFillShade="D9"/>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موعد پرداخت</w:t>
            </w:r>
          </w:p>
        </w:tc>
      </w:tr>
      <w:tr w:rsidR="008A7313" w:rsidRPr="008A7313" w:rsidTr="00BA26A2">
        <w:trPr>
          <w:trHeight w:val="360"/>
          <w:jc w:val="center"/>
        </w:trPr>
        <w:tc>
          <w:tcPr>
            <w:tcW w:w="3532" w:type="dxa"/>
            <w:vMerge/>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p>
        </w:tc>
        <w:tc>
          <w:tcPr>
            <w:tcW w:w="1178" w:type="dxa"/>
            <w:shd w:val="clear" w:color="auto" w:fill="D9D9D9" w:themeFill="background1" w:themeFillShade="D9"/>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فاز اول</w:t>
            </w:r>
          </w:p>
        </w:tc>
        <w:tc>
          <w:tcPr>
            <w:tcW w:w="2455" w:type="dxa"/>
            <w:gridSpan w:val="2"/>
            <w:shd w:val="clear" w:color="auto" w:fill="FFFFFF" w:themeFill="background1"/>
          </w:tcPr>
          <w:p w:rsidR="00AE08B2" w:rsidRPr="008A7313" w:rsidRDefault="00AE08B2" w:rsidP="00BA26A2">
            <w:pPr>
              <w:spacing w:line="240" w:lineRule="auto"/>
              <w:jc w:val="center"/>
              <w:rPr>
                <w:color w:val="000000" w:themeColor="text1"/>
                <w:sz w:val="20"/>
                <w:szCs w:val="20"/>
                <w:rtl/>
                <w:lang w:bidi="fa-IR"/>
              </w:rPr>
            </w:pPr>
          </w:p>
        </w:tc>
        <w:tc>
          <w:tcPr>
            <w:tcW w:w="2474" w:type="dxa"/>
            <w:gridSpan w:val="2"/>
            <w:shd w:val="clear" w:color="auto" w:fill="FFFFFF" w:themeFill="background1"/>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مثال: آغاز پروژه</w:t>
            </w:r>
          </w:p>
        </w:tc>
      </w:tr>
      <w:tr w:rsidR="008A7313" w:rsidRPr="008A7313" w:rsidTr="00BA26A2">
        <w:trPr>
          <w:trHeight w:val="360"/>
          <w:jc w:val="center"/>
        </w:trPr>
        <w:tc>
          <w:tcPr>
            <w:tcW w:w="3532" w:type="dxa"/>
            <w:vMerge/>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p>
        </w:tc>
        <w:tc>
          <w:tcPr>
            <w:tcW w:w="1178" w:type="dxa"/>
            <w:shd w:val="clear" w:color="auto" w:fill="D9D9D9" w:themeFill="background1" w:themeFillShade="D9"/>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فاز دوم</w:t>
            </w:r>
          </w:p>
        </w:tc>
        <w:tc>
          <w:tcPr>
            <w:tcW w:w="2455" w:type="dxa"/>
            <w:gridSpan w:val="2"/>
            <w:shd w:val="clear" w:color="auto" w:fill="FFFFFF" w:themeFill="background1"/>
          </w:tcPr>
          <w:p w:rsidR="00AE08B2" w:rsidRPr="008A7313" w:rsidRDefault="00AE08B2" w:rsidP="00BA26A2">
            <w:pPr>
              <w:spacing w:line="240" w:lineRule="auto"/>
              <w:jc w:val="right"/>
              <w:rPr>
                <w:color w:val="000000" w:themeColor="text1"/>
                <w:sz w:val="20"/>
                <w:szCs w:val="20"/>
                <w:rtl/>
                <w:lang w:bidi="fa-IR"/>
              </w:rPr>
            </w:pPr>
          </w:p>
        </w:tc>
        <w:tc>
          <w:tcPr>
            <w:tcW w:w="2474" w:type="dxa"/>
            <w:gridSpan w:val="2"/>
            <w:shd w:val="clear" w:color="auto" w:fill="FFFFFF" w:themeFill="background1"/>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مثال:  انتهای ماه سوم</w:t>
            </w:r>
          </w:p>
        </w:tc>
      </w:tr>
      <w:tr w:rsidR="008A7313" w:rsidRPr="008A7313" w:rsidTr="00BA26A2">
        <w:trPr>
          <w:trHeight w:val="360"/>
          <w:jc w:val="center"/>
        </w:trPr>
        <w:tc>
          <w:tcPr>
            <w:tcW w:w="3532" w:type="dxa"/>
            <w:vMerge/>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p>
        </w:tc>
        <w:tc>
          <w:tcPr>
            <w:tcW w:w="1178" w:type="dxa"/>
            <w:shd w:val="clear" w:color="auto" w:fill="D9D9D9" w:themeFill="background1" w:themeFillShade="D9"/>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فاز سوم</w:t>
            </w:r>
          </w:p>
        </w:tc>
        <w:tc>
          <w:tcPr>
            <w:tcW w:w="2455" w:type="dxa"/>
            <w:gridSpan w:val="2"/>
            <w:shd w:val="clear" w:color="auto" w:fill="FFFFFF" w:themeFill="background1"/>
          </w:tcPr>
          <w:p w:rsidR="00AE08B2" w:rsidRPr="008A7313" w:rsidRDefault="00AE08B2" w:rsidP="00BA26A2">
            <w:pPr>
              <w:spacing w:line="240" w:lineRule="auto"/>
              <w:jc w:val="center"/>
              <w:rPr>
                <w:color w:val="000000" w:themeColor="text1"/>
                <w:sz w:val="20"/>
                <w:szCs w:val="20"/>
                <w:rtl/>
                <w:lang w:bidi="fa-IR"/>
              </w:rPr>
            </w:pPr>
          </w:p>
        </w:tc>
        <w:tc>
          <w:tcPr>
            <w:tcW w:w="2474" w:type="dxa"/>
            <w:gridSpan w:val="2"/>
            <w:shd w:val="clear" w:color="auto" w:fill="FFFFFF" w:themeFill="background1"/>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مثال:  انتهای ماه ششم</w:t>
            </w:r>
          </w:p>
        </w:tc>
      </w:tr>
      <w:tr w:rsidR="008A7313" w:rsidRPr="008A7313" w:rsidTr="00BA26A2">
        <w:trPr>
          <w:jc w:val="center"/>
        </w:trPr>
        <w:tc>
          <w:tcPr>
            <w:tcW w:w="3532"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نحوه بازپرداخت</w:t>
            </w:r>
          </w:p>
        </w:tc>
        <w:tc>
          <w:tcPr>
            <w:tcW w:w="6107" w:type="dxa"/>
            <w:gridSpan w:val="5"/>
          </w:tcPr>
          <w:p w:rsidR="00AE08B2" w:rsidRPr="008A7313" w:rsidRDefault="00AE08B2" w:rsidP="00BA26A2">
            <w:pPr>
              <w:spacing w:line="240" w:lineRule="auto"/>
              <w:jc w:val="center"/>
              <w:rPr>
                <w:color w:val="000000" w:themeColor="text1"/>
                <w:sz w:val="20"/>
                <w:szCs w:val="20"/>
                <w:rtl/>
                <w:lang w:bidi="fa-IR"/>
              </w:rPr>
            </w:pPr>
            <w:r w:rsidRPr="008A7313">
              <w:rPr>
                <w:rFonts w:hint="cs"/>
                <w:color w:val="000000" w:themeColor="text1"/>
                <w:sz w:val="20"/>
                <w:szCs w:val="20"/>
                <w:rtl/>
                <w:lang w:bidi="fa-IR"/>
              </w:rPr>
              <w:t>بازپرداخت در .... مرحله، هر ... ماه یک</w:t>
            </w:r>
            <w:r w:rsidRPr="008A7313">
              <w:rPr>
                <w:color w:val="000000" w:themeColor="text1"/>
                <w:sz w:val="20"/>
                <w:szCs w:val="20"/>
                <w:rtl/>
                <w:lang w:bidi="fa-IR"/>
              </w:rPr>
              <w:softHyphen/>
            </w:r>
            <w:r w:rsidRPr="008A7313">
              <w:rPr>
                <w:rFonts w:hint="cs"/>
                <w:color w:val="000000" w:themeColor="text1"/>
                <w:sz w:val="20"/>
                <w:szCs w:val="20"/>
                <w:rtl/>
                <w:lang w:bidi="fa-IR"/>
              </w:rPr>
              <w:t>بار و در مجموع .... ماه صورت می</w:t>
            </w:r>
            <w:r w:rsidRPr="008A7313">
              <w:rPr>
                <w:color w:val="000000" w:themeColor="text1"/>
                <w:sz w:val="20"/>
                <w:szCs w:val="20"/>
                <w:rtl/>
                <w:lang w:bidi="fa-IR"/>
              </w:rPr>
              <w:softHyphen/>
            </w:r>
            <w:r w:rsidRPr="008A7313">
              <w:rPr>
                <w:rFonts w:hint="cs"/>
                <w:color w:val="000000" w:themeColor="text1"/>
                <w:sz w:val="20"/>
                <w:szCs w:val="20"/>
                <w:rtl/>
                <w:lang w:bidi="fa-IR"/>
              </w:rPr>
              <w:t>پذیرد</w:t>
            </w:r>
          </w:p>
        </w:tc>
      </w:tr>
      <w:tr w:rsidR="008A7313" w:rsidRPr="008A7313" w:rsidTr="00BA26A2">
        <w:trPr>
          <w:jc w:val="center"/>
        </w:trPr>
        <w:tc>
          <w:tcPr>
            <w:tcW w:w="3532" w:type="dxa"/>
            <w:shd w:val="clear" w:color="auto" w:fill="D9D9D9" w:themeFill="background1" w:themeFillShade="D9"/>
            <w:vAlign w:val="center"/>
          </w:tcPr>
          <w:p w:rsidR="00AE08B2" w:rsidRPr="008A7313" w:rsidRDefault="00AE08B2" w:rsidP="00BA26A2">
            <w:pPr>
              <w:spacing w:line="240" w:lineRule="auto"/>
              <w:jc w:val="center"/>
              <w:rPr>
                <w:rFonts w:cs="B Mitra"/>
                <w:b/>
                <w:bCs/>
                <w:color w:val="000000" w:themeColor="text1"/>
                <w:sz w:val="20"/>
                <w:szCs w:val="22"/>
                <w:rtl/>
                <w:lang w:bidi="fa-IR"/>
              </w:rPr>
            </w:pPr>
            <w:r w:rsidRPr="008A7313">
              <w:rPr>
                <w:rFonts w:cs="B Mitra" w:hint="cs"/>
                <w:b/>
                <w:bCs/>
                <w:color w:val="000000" w:themeColor="text1"/>
                <w:sz w:val="20"/>
                <w:szCs w:val="22"/>
                <w:rtl/>
                <w:lang w:bidi="fa-IR"/>
              </w:rPr>
              <w:t>مجموع</w:t>
            </w:r>
            <w:r w:rsidRPr="008A7313">
              <w:rPr>
                <w:rFonts w:cs="B Mitra"/>
                <w:b/>
                <w:bCs/>
                <w:color w:val="000000" w:themeColor="text1"/>
                <w:sz w:val="20"/>
                <w:szCs w:val="22"/>
                <w:lang w:bidi="fa-IR"/>
              </w:rPr>
              <w:t xml:space="preserve"> </w:t>
            </w:r>
            <w:r w:rsidRPr="008A7313">
              <w:rPr>
                <w:rFonts w:cs="B Mitra" w:hint="cs"/>
                <w:b/>
                <w:bCs/>
                <w:color w:val="000000" w:themeColor="text1"/>
                <w:sz w:val="20"/>
                <w:szCs w:val="22"/>
                <w:rtl/>
                <w:lang w:bidi="fa-IR"/>
              </w:rPr>
              <w:t xml:space="preserve"> کل دوره (پرداخت+تنفس+بازپرداخت) (ماه)</w:t>
            </w:r>
          </w:p>
        </w:tc>
        <w:tc>
          <w:tcPr>
            <w:tcW w:w="6107" w:type="dxa"/>
            <w:gridSpan w:val="5"/>
          </w:tcPr>
          <w:p w:rsidR="00AE08B2" w:rsidRPr="008A7313" w:rsidRDefault="00AE08B2" w:rsidP="00BA26A2">
            <w:pPr>
              <w:spacing w:line="240" w:lineRule="auto"/>
              <w:jc w:val="center"/>
              <w:rPr>
                <w:color w:val="000000" w:themeColor="text1"/>
                <w:sz w:val="20"/>
                <w:szCs w:val="20"/>
                <w:rtl/>
                <w:lang w:bidi="fa-IR"/>
              </w:rPr>
            </w:pPr>
          </w:p>
        </w:tc>
      </w:tr>
    </w:tbl>
    <w:p w:rsidR="00C447BC" w:rsidRPr="008A7313" w:rsidRDefault="00AE08B2" w:rsidP="00E17845">
      <w:pPr>
        <w:spacing w:line="312" w:lineRule="auto"/>
        <w:rPr>
          <w:rFonts w:cs="B Mitra"/>
          <w:b/>
          <w:bCs/>
          <w:color w:val="000000" w:themeColor="text1"/>
          <w:szCs w:val="24"/>
          <w:rtl/>
          <w:lang w:bidi="fa-IR"/>
        </w:rPr>
        <w:sectPr w:rsidR="00C447BC" w:rsidRPr="008A7313" w:rsidSect="00070194">
          <w:headerReference w:type="default" r:id="rId20"/>
          <w:headerReference w:type="first" r:id="rId21"/>
          <w:footnotePr>
            <w:numRestart w:val="eachPage"/>
          </w:footnotePr>
          <w:pgSz w:w="12240" w:h="15840"/>
          <w:pgMar w:top="1440" w:right="1151" w:bottom="1077" w:left="1440" w:header="709" w:footer="709" w:gutter="0"/>
          <w:pgBorders w:offsetFrom="page">
            <w:top w:val="inset" w:sz="6" w:space="24" w:color="auto"/>
            <w:left w:val="inset" w:sz="6" w:space="24" w:color="auto"/>
            <w:bottom w:val="outset" w:sz="6" w:space="24" w:color="auto"/>
            <w:right w:val="outset" w:sz="6" w:space="24" w:color="auto"/>
          </w:pgBorders>
          <w:cols w:space="708"/>
          <w:titlePg/>
          <w:docGrid w:linePitch="360"/>
        </w:sectPr>
      </w:pPr>
      <w:r w:rsidRPr="008A7313">
        <w:rPr>
          <w:rFonts w:cs="B Mitra"/>
          <w:color w:val="000000" w:themeColor="text1"/>
          <w:szCs w:val="24"/>
          <w:rtl/>
          <w:lang w:bidi="fa-IR"/>
        </w:rPr>
        <w:tab/>
      </w:r>
      <w:bookmarkEnd w:id="127"/>
      <w:bookmarkEnd w:id="128"/>
    </w:p>
    <w:p w:rsidR="00F06593" w:rsidRPr="008A7313" w:rsidRDefault="00BA26A2" w:rsidP="00040CE7">
      <w:pPr>
        <w:pStyle w:val="Heading2"/>
        <w:rPr>
          <w:rtl/>
          <w:lang w:bidi="fa-IR"/>
        </w:rPr>
      </w:pPr>
      <w:bookmarkStart w:id="129" w:name="_Toc419811116"/>
      <w:bookmarkStart w:id="130" w:name="_Toc3019076"/>
      <w:r>
        <w:rPr>
          <w:rFonts w:hint="cs"/>
          <w:rtl/>
          <w:lang w:bidi="fa-IR"/>
        </w:rPr>
        <w:lastRenderedPageBreak/>
        <w:t xml:space="preserve">3-5- </w:t>
      </w:r>
      <w:r w:rsidR="00D81A4C" w:rsidRPr="008A7313">
        <w:rPr>
          <w:rFonts w:hint="cs"/>
          <w:rtl/>
          <w:lang w:bidi="fa-IR"/>
        </w:rPr>
        <w:t>نمودار گانت</w:t>
      </w:r>
      <w:r w:rsidR="00C447BC" w:rsidRPr="008A7313">
        <w:rPr>
          <w:rFonts w:hint="cs"/>
          <w:rtl/>
          <w:lang w:bidi="fa-IR"/>
        </w:rPr>
        <w:t xml:space="preserve"> عملیاتی اجرای طرح</w:t>
      </w:r>
      <w:bookmarkStart w:id="131" w:name="_Toc373158804"/>
      <w:bookmarkStart w:id="132" w:name="_Toc373159108"/>
      <w:bookmarkStart w:id="133" w:name="_Toc373159887"/>
      <w:bookmarkStart w:id="134" w:name="_Toc373160083"/>
      <w:bookmarkStart w:id="135" w:name="_Toc373160337"/>
      <w:bookmarkStart w:id="136" w:name="_Toc373160606"/>
      <w:bookmarkStart w:id="137" w:name="_Toc373160832"/>
      <w:bookmarkStart w:id="138" w:name="_Toc373160921"/>
      <w:bookmarkEnd w:id="129"/>
      <w:bookmarkEnd w:id="130"/>
    </w:p>
    <w:bookmarkEnd w:id="131"/>
    <w:bookmarkEnd w:id="132"/>
    <w:bookmarkEnd w:id="133"/>
    <w:bookmarkEnd w:id="134"/>
    <w:bookmarkEnd w:id="135"/>
    <w:bookmarkEnd w:id="136"/>
    <w:bookmarkEnd w:id="137"/>
    <w:bookmarkEnd w:id="138"/>
    <w:p w:rsidR="00AA0268" w:rsidRPr="008A7313" w:rsidRDefault="002E5F52" w:rsidP="002E5F52">
      <w:pPr>
        <w:spacing w:before="120"/>
        <w:ind w:left="849" w:right="426" w:firstLine="425"/>
        <w:jc w:val="left"/>
        <w:rPr>
          <w:noProof/>
          <w:color w:val="000000" w:themeColor="text1"/>
          <w:szCs w:val="24"/>
          <w:rtl/>
        </w:rPr>
      </w:pPr>
      <w:r w:rsidRPr="008A7313">
        <w:rPr>
          <w:rFonts w:cs="B Mitra" w:hint="cs"/>
          <w:color w:val="000000" w:themeColor="text1"/>
          <w:sz w:val="20"/>
          <w:szCs w:val="24"/>
          <w:rtl/>
        </w:rPr>
        <w:t>گانت عملیات اجرای طرح به صورت زیر (و فایل پیوست اکسل مطابق پیوست نظارت) ارایه گردد.</w:t>
      </w:r>
    </w:p>
    <w:p w:rsidR="002E5F52" w:rsidRPr="008A7313" w:rsidRDefault="002E5F52" w:rsidP="002E5F52">
      <w:pPr>
        <w:spacing w:before="120"/>
        <w:ind w:left="-427" w:right="426" w:firstLine="425"/>
        <w:jc w:val="left"/>
        <w:rPr>
          <w:rFonts w:cs="B Mitra"/>
          <w:color w:val="000000" w:themeColor="text1"/>
        </w:rPr>
      </w:pPr>
      <w:r w:rsidRPr="008A7313">
        <w:rPr>
          <w:noProof/>
          <w:color w:val="000000" w:themeColor="text1"/>
          <w:szCs w:val="24"/>
          <w:rtl/>
        </w:rPr>
        <w:drawing>
          <wp:inline distT="0" distB="0" distL="0" distR="0" wp14:anchorId="6488DAC2" wp14:editId="713D3C82">
            <wp:extent cx="8460105" cy="4942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460105" cy="4942840"/>
                    </a:xfrm>
                    <a:prstGeom prst="rect">
                      <a:avLst/>
                    </a:prstGeom>
                    <a:noFill/>
                    <a:ln>
                      <a:noFill/>
                    </a:ln>
                  </pic:spPr>
                </pic:pic>
              </a:graphicData>
            </a:graphic>
          </wp:inline>
        </w:drawing>
      </w:r>
      <w:bookmarkStart w:id="139" w:name="_GoBack"/>
      <w:bookmarkEnd w:id="139"/>
    </w:p>
    <w:sectPr w:rsidR="002E5F52" w:rsidRPr="008A7313" w:rsidSect="00070194">
      <w:headerReference w:type="first" r:id="rId23"/>
      <w:pgSz w:w="15840" w:h="12240" w:orient="landscape"/>
      <w:pgMar w:top="1151" w:right="1077" w:bottom="1440" w:left="1440" w:header="709" w:footer="293" w:gutter="0"/>
      <w:pgBorders w:offsetFrom="page">
        <w:top w:val="inset" w:sz="6" w:space="24" w:color="auto"/>
        <w:left w:val="inset" w:sz="6" w:space="24" w:color="auto"/>
        <w:bottom w:val="outset" w:sz="6" w:space="24" w:color="auto"/>
        <w:right w:val="outset" w:sz="6"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756" w:rsidRPr="00213560" w:rsidRDefault="00DC0756" w:rsidP="00213560">
      <w:pPr>
        <w:bidi w:val="0"/>
        <w:rPr>
          <w:sz w:val="2"/>
          <w:lang w:bidi="fa-IR"/>
        </w:rPr>
      </w:pPr>
    </w:p>
  </w:endnote>
  <w:endnote w:type="continuationSeparator" w:id="0">
    <w:p w:rsidR="00DC0756" w:rsidRPr="008A3624" w:rsidRDefault="00DC0756" w:rsidP="008A3624">
      <w:pPr>
        <w:bidi w:val="0"/>
        <w:rPr>
          <w:sz w:val="4"/>
          <w:lang w:bidi="fa-IR"/>
        </w:rPr>
      </w:pPr>
    </w:p>
  </w:endnote>
  <w:endnote w:type="continuationNotice" w:id="1">
    <w:p w:rsidR="00DC0756" w:rsidRPr="008A3624" w:rsidRDefault="00DC0756" w:rsidP="008A3624">
      <w:pPr>
        <w:bidi w:val="0"/>
        <w:rPr>
          <w:sz w:val="4"/>
          <w:lang w:bidi="fa-I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4000247B" w:usb2="00000001"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10000000000000000"/>
    <w:charset w:val="00"/>
    <w:family w:val="roman"/>
    <w:pitch w:val="variable"/>
    <w:sig w:usb0="00002003" w:usb1="80000000" w:usb2="00000008" w:usb3="00000000" w:csb0="00000041" w:csb1="00000000"/>
  </w:font>
  <w:font w:name="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GungsuhChe">
    <w:charset w:val="81"/>
    <w:family w:val="modern"/>
    <w:pitch w:val="fixed"/>
    <w:sig w:usb0="B00002AF" w:usb1="69D77CFB" w:usb2="00000030" w:usb3="00000000" w:csb0="0008009F" w:csb1="00000000"/>
  </w:font>
  <w:font w:name="Times">
    <w:panose1 w:val="02020603050405020304"/>
    <w:charset w:val="00"/>
    <w:family w:val="roman"/>
    <w:pitch w:val="variable"/>
    <w:sig w:usb0="20002A87" w:usb1="00000000" w:usb2="00000000" w:usb3="00000000" w:csb0="000001FF" w:csb1="00000000"/>
  </w:font>
  <w:font w:name="Mitra">
    <w:panose1 w:val="00000400000000000000"/>
    <w:charset w:val="B2"/>
    <w:family w:val="auto"/>
    <w:pitch w:val="variable"/>
    <w:sig w:usb0="00002001" w:usb1="00000000" w:usb2="00000000" w:usb3="00000000" w:csb0="00000040" w:csb1="00000000"/>
  </w:font>
  <w:font w:name="B Mitta">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756" w:rsidRDefault="00DC0756" w:rsidP="00213560">
      <w:pPr>
        <w:bidi w:val="0"/>
        <w:jc w:val="left"/>
      </w:pPr>
      <w:r>
        <w:separator/>
      </w:r>
    </w:p>
  </w:footnote>
  <w:footnote w:type="continuationSeparator" w:id="0">
    <w:p w:rsidR="00DC0756" w:rsidRDefault="00DC0756" w:rsidP="008A3624">
      <w:pPr>
        <w:bidi w:val="0"/>
        <w:rPr>
          <w:lang w:bidi="fa-IR"/>
        </w:rPr>
      </w:pPr>
      <w:r>
        <w:continuationSeparator/>
      </w:r>
    </w:p>
  </w:footnote>
  <w:footnote w:type="continuationNotice" w:id="1">
    <w:p w:rsidR="00DC0756" w:rsidRDefault="00DC0756" w:rsidP="008A3624">
      <w:pPr>
        <w:bidi w:val="0"/>
        <w:rPr>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6A2" w:rsidRPr="00D9162F" w:rsidRDefault="00BA26A2" w:rsidP="00D9162F">
    <w:pPr>
      <w:pStyle w:val="Header"/>
      <w:tabs>
        <w:tab w:val="clear" w:pos="4320"/>
        <w:tab w:val="clear" w:pos="8640"/>
        <w:tab w:val="right" w:pos="9355"/>
      </w:tabs>
      <w:spacing w:line="240" w:lineRule="auto"/>
      <w:rPr>
        <w:sz w:val="2"/>
        <w:szCs w:val="16"/>
        <w:rtl/>
        <w:lang w:bidi="fa-IR"/>
      </w:rPr>
    </w:pPr>
  </w:p>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A26A2">
      <w:trPr>
        <w:trHeight w:val="274"/>
        <w:jc w:val="center"/>
      </w:trPr>
      <w:tc>
        <w:tcPr>
          <w:tcW w:w="3544" w:type="dxa"/>
          <w:tcBorders>
            <w:top w:val="nil"/>
            <w:left w:val="nil"/>
            <w:bottom w:val="nil"/>
            <w:right w:val="nil"/>
          </w:tcBorders>
        </w:tcPr>
        <w:p w:rsidR="00BA26A2" w:rsidRPr="00A30EA6" w:rsidRDefault="00BA26A2" w:rsidP="001815C0">
          <w:pPr>
            <w:spacing w:line="240" w:lineRule="auto"/>
            <w:jc w:val="left"/>
            <w:rPr>
              <w:rFonts w:cs="B Mitra"/>
              <w:b/>
              <w:bCs/>
              <w:sz w:val="22"/>
              <w:szCs w:val="22"/>
              <w:rtl/>
            </w:rPr>
          </w:pPr>
          <w:r>
            <w:rPr>
              <w:rFonts w:cs="B Mitra" w:hint="cs"/>
              <w:b/>
              <w:bCs/>
              <w:sz w:val="22"/>
              <w:szCs w:val="22"/>
              <w:rtl/>
            </w:rPr>
            <w:t>فصل اول- بررسی وضعیت شرکت</w:t>
          </w:r>
        </w:p>
      </w:tc>
      <w:tc>
        <w:tcPr>
          <w:tcW w:w="4536" w:type="dxa"/>
          <w:gridSpan w:val="2"/>
          <w:tcBorders>
            <w:top w:val="nil"/>
            <w:left w:val="nil"/>
            <w:bottom w:val="nil"/>
            <w:right w:val="nil"/>
          </w:tcBorders>
        </w:tcPr>
        <w:p w:rsidR="00BA26A2" w:rsidRPr="00A30EA6" w:rsidRDefault="00BA26A2" w:rsidP="001815C0">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1815C0">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5631B9">
            <w:rPr>
              <w:rFonts w:cs="B Mitra"/>
              <w:b/>
              <w:bCs/>
              <w:noProof/>
              <w:sz w:val="20"/>
              <w:szCs w:val="20"/>
              <w:rtl/>
            </w:rPr>
            <w:t>4</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p>
      </w:tc>
    </w:tr>
    <w:tr w:rsidR="00BA26A2" w:rsidTr="00BA26A2">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1815C0">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1815C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1815C0">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Pr="008028E2" w:rsidRDefault="00BA26A2" w:rsidP="00BA26A2">
    <w:pPr>
      <w:pStyle w:val="Header"/>
      <w:tabs>
        <w:tab w:val="clear" w:pos="4320"/>
        <w:tab w:val="clear" w:pos="8640"/>
        <w:tab w:val="right" w:pos="9355"/>
      </w:tabs>
      <w:rPr>
        <w:sz w:val="8"/>
        <w:rtl/>
        <w:lang w:bidi="fa-I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53196">
      <w:trPr>
        <w:trHeight w:val="274"/>
        <w:jc w:val="center"/>
      </w:trPr>
      <w:tc>
        <w:tcPr>
          <w:tcW w:w="3544" w:type="dxa"/>
          <w:tcBorders>
            <w:top w:val="nil"/>
            <w:left w:val="nil"/>
            <w:bottom w:val="nil"/>
            <w:right w:val="nil"/>
          </w:tcBorders>
        </w:tcPr>
        <w:p w:rsidR="00BA26A2" w:rsidRPr="00A30EA6" w:rsidRDefault="00BA26A2" w:rsidP="009637EB">
          <w:pPr>
            <w:spacing w:line="240" w:lineRule="auto"/>
            <w:jc w:val="left"/>
            <w:rPr>
              <w:rFonts w:cs="B Mitra"/>
              <w:b/>
              <w:bCs/>
              <w:sz w:val="22"/>
              <w:szCs w:val="22"/>
              <w:rtl/>
            </w:rPr>
          </w:pPr>
          <w:r>
            <w:rPr>
              <w:rFonts w:cs="B Mitra" w:hint="cs"/>
              <w:b/>
              <w:bCs/>
              <w:sz w:val="22"/>
              <w:szCs w:val="22"/>
              <w:rtl/>
            </w:rPr>
            <w:t xml:space="preserve">فصل </w:t>
          </w:r>
          <w:r w:rsidR="009637EB">
            <w:rPr>
              <w:rFonts w:cs="B Mitra" w:hint="cs"/>
              <w:b/>
              <w:bCs/>
              <w:sz w:val="22"/>
              <w:szCs w:val="22"/>
              <w:rtl/>
            </w:rPr>
            <w:t>چهارم</w:t>
          </w:r>
          <w:r>
            <w:rPr>
              <w:rFonts w:cs="B Mitra" w:hint="cs"/>
              <w:b/>
              <w:bCs/>
              <w:sz w:val="22"/>
              <w:szCs w:val="22"/>
              <w:rtl/>
            </w:rPr>
            <w:t>- بررسی مالی و اقتصادی</w:t>
          </w:r>
        </w:p>
      </w:tc>
      <w:tc>
        <w:tcPr>
          <w:tcW w:w="4536" w:type="dxa"/>
          <w:gridSpan w:val="2"/>
          <w:tcBorders>
            <w:top w:val="nil"/>
            <w:left w:val="nil"/>
            <w:bottom w:val="nil"/>
            <w:right w:val="nil"/>
          </w:tcBorders>
        </w:tcPr>
        <w:p w:rsidR="00BA26A2" w:rsidRPr="00A30EA6" w:rsidRDefault="00BA26A2" w:rsidP="00F666B0">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F666B0">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8410C0">
            <w:rPr>
              <w:rFonts w:cs="B Mitra"/>
              <w:b/>
              <w:bCs/>
              <w:noProof/>
              <w:sz w:val="20"/>
              <w:szCs w:val="20"/>
              <w:rtl/>
            </w:rPr>
            <w:t>14</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8410C0">
            <w:rPr>
              <w:rFonts w:cs="B Mitra"/>
              <w:b/>
              <w:bCs/>
              <w:noProof/>
              <w:sz w:val="20"/>
              <w:szCs w:val="20"/>
              <w:rtl/>
            </w:rPr>
            <w:t>20</w:t>
          </w:r>
          <w:r w:rsidRPr="00976EBF">
            <w:rPr>
              <w:rFonts w:cs="B Mitra"/>
              <w:b/>
              <w:bCs/>
              <w:sz w:val="20"/>
              <w:szCs w:val="20"/>
            </w:rPr>
            <w:fldChar w:fldCharType="end"/>
          </w:r>
        </w:p>
      </w:tc>
    </w:tr>
    <w:tr w:rsidR="00BA26A2" w:rsidTr="00B53196">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F666B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9637EB">
    <w:pPr>
      <w:pStyle w:val="Header"/>
    </w:pPr>
    <w:r>
      <w:rPr>
        <w:rFonts w:hint="cs"/>
        <w:rtl/>
      </w:rPr>
      <w:t xml:space="preserve">در صورتیکه نوع طرح ارائه شده، سرمایه در گردش است </w:t>
    </w:r>
    <w:r w:rsidR="009637EB">
      <w:rPr>
        <w:rFonts w:hint="cs"/>
        <w:rtl/>
      </w:rPr>
      <w:t xml:space="preserve">این بخش از فصل 4 </w:t>
    </w:r>
    <w:r>
      <w:rPr>
        <w:rFonts w:hint="cs"/>
        <w:rtl/>
      </w:rPr>
      <w:t>تکمیل شود.</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A26A2">
      <w:trPr>
        <w:trHeight w:val="274"/>
        <w:jc w:val="center"/>
      </w:trPr>
      <w:tc>
        <w:tcPr>
          <w:tcW w:w="3544" w:type="dxa"/>
          <w:tcBorders>
            <w:top w:val="nil"/>
            <w:left w:val="nil"/>
            <w:bottom w:val="nil"/>
            <w:right w:val="nil"/>
          </w:tcBorders>
        </w:tcPr>
        <w:p w:rsidR="00BA26A2" w:rsidRPr="00A30EA6" w:rsidRDefault="00BA26A2" w:rsidP="009637EB">
          <w:pPr>
            <w:spacing w:line="240" w:lineRule="auto"/>
            <w:jc w:val="left"/>
            <w:rPr>
              <w:rFonts w:cs="B Mitra"/>
              <w:b/>
              <w:bCs/>
              <w:sz w:val="22"/>
              <w:szCs w:val="22"/>
              <w:rtl/>
            </w:rPr>
          </w:pPr>
          <w:r>
            <w:rPr>
              <w:rFonts w:cs="B Mitra" w:hint="cs"/>
              <w:b/>
              <w:bCs/>
              <w:sz w:val="22"/>
              <w:szCs w:val="22"/>
              <w:rtl/>
            </w:rPr>
            <w:t xml:space="preserve">فصل </w:t>
          </w:r>
          <w:r w:rsidR="009637EB">
            <w:rPr>
              <w:rFonts w:cs="B Mitra" w:hint="cs"/>
              <w:b/>
              <w:bCs/>
              <w:sz w:val="22"/>
              <w:szCs w:val="22"/>
              <w:rtl/>
            </w:rPr>
            <w:t>چهارم</w:t>
          </w:r>
          <w:r>
            <w:rPr>
              <w:rFonts w:cs="B Mitra" w:hint="cs"/>
              <w:b/>
              <w:bCs/>
              <w:sz w:val="22"/>
              <w:szCs w:val="22"/>
              <w:rtl/>
            </w:rPr>
            <w:t xml:space="preserve">- </w:t>
          </w:r>
          <w:r w:rsidR="009637EB">
            <w:rPr>
              <w:rFonts w:cs="B Mitra" w:hint="cs"/>
              <w:b/>
              <w:bCs/>
              <w:sz w:val="22"/>
              <w:szCs w:val="22"/>
              <w:rtl/>
            </w:rPr>
            <w:t>نتایج ارزیابی</w:t>
          </w:r>
        </w:p>
      </w:tc>
      <w:tc>
        <w:tcPr>
          <w:tcW w:w="4536" w:type="dxa"/>
          <w:gridSpan w:val="2"/>
          <w:tcBorders>
            <w:top w:val="nil"/>
            <w:left w:val="nil"/>
            <w:bottom w:val="nil"/>
            <w:right w:val="nil"/>
          </w:tcBorders>
        </w:tcPr>
        <w:p w:rsidR="00BA26A2" w:rsidRPr="00A30EA6" w:rsidRDefault="00BA26A2" w:rsidP="00EB56A4">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EB56A4">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5631B9">
            <w:rPr>
              <w:rFonts w:cs="B Mitra"/>
              <w:b/>
              <w:bCs/>
              <w:noProof/>
              <w:sz w:val="20"/>
              <w:szCs w:val="20"/>
              <w:rtl/>
            </w:rPr>
            <w:t>18</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p>
      </w:tc>
    </w:tr>
    <w:tr w:rsidR="00BA26A2" w:rsidTr="00BA26A2">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EB56A4">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EB56A4">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EB56A4">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9637EB">
    <w:pPr>
      <w:pStyle w:val="Header"/>
    </w:pPr>
    <w:r>
      <w:rPr>
        <w:rFonts w:hint="cs"/>
        <w:rtl/>
      </w:rPr>
      <w:t xml:space="preserve">در صورتیکه نوع طرح ارائه شده، نمونه‌سازی است </w:t>
    </w:r>
    <w:r w:rsidR="009637EB">
      <w:rPr>
        <w:rFonts w:hint="cs"/>
        <w:rtl/>
      </w:rPr>
      <w:t xml:space="preserve">این بخش از </w:t>
    </w:r>
    <w:r>
      <w:rPr>
        <w:rFonts w:hint="cs"/>
        <w:rtl/>
      </w:rPr>
      <w:t>فصل</w:t>
    </w:r>
    <w:r w:rsidR="009637EB">
      <w:rPr>
        <w:rFonts w:hint="cs"/>
        <w:rtl/>
      </w:rPr>
      <w:t xml:space="preserve"> 4</w:t>
    </w:r>
    <w:r>
      <w:rPr>
        <w:rFonts w:hint="cs"/>
        <w:rtl/>
      </w:rPr>
      <w:t xml:space="preserve"> تکمیل شود.</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53196">
      <w:trPr>
        <w:trHeight w:val="274"/>
        <w:jc w:val="center"/>
      </w:trPr>
      <w:tc>
        <w:tcPr>
          <w:tcW w:w="3544" w:type="dxa"/>
          <w:tcBorders>
            <w:top w:val="nil"/>
            <w:left w:val="nil"/>
            <w:bottom w:val="nil"/>
            <w:right w:val="nil"/>
          </w:tcBorders>
        </w:tcPr>
        <w:p w:rsidR="00BA26A2" w:rsidRPr="00A30EA6" w:rsidRDefault="00BA26A2" w:rsidP="009637EB">
          <w:pPr>
            <w:spacing w:line="240" w:lineRule="auto"/>
            <w:jc w:val="left"/>
            <w:rPr>
              <w:rFonts w:cs="B Mitra"/>
              <w:b/>
              <w:bCs/>
              <w:sz w:val="22"/>
              <w:szCs w:val="22"/>
              <w:rtl/>
            </w:rPr>
          </w:pPr>
          <w:r>
            <w:rPr>
              <w:rFonts w:cs="B Mitra" w:hint="cs"/>
              <w:b/>
              <w:bCs/>
              <w:sz w:val="22"/>
              <w:szCs w:val="22"/>
              <w:rtl/>
            </w:rPr>
            <w:t xml:space="preserve">فصل </w:t>
          </w:r>
          <w:r w:rsidR="009637EB">
            <w:rPr>
              <w:rFonts w:cs="B Mitra" w:hint="cs"/>
              <w:b/>
              <w:bCs/>
              <w:sz w:val="22"/>
              <w:szCs w:val="22"/>
              <w:rtl/>
            </w:rPr>
            <w:t>چهارم</w:t>
          </w:r>
          <w:r>
            <w:rPr>
              <w:rFonts w:cs="B Mitra" w:hint="cs"/>
              <w:b/>
              <w:bCs/>
              <w:sz w:val="22"/>
              <w:szCs w:val="22"/>
              <w:rtl/>
            </w:rPr>
            <w:t>- بررسی مالی و اقتصادی</w:t>
          </w:r>
        </w:p>
      </w:tc>
      <w:tc>
        <w:tcPr>
          <w:tcW w:w="4536" w:type="dxa"/>
          <w:gridSpan w:val="2"/>
          <w:tcBorders>
            <w:top w:val="nil"/>
            <w:left w:val="nil"/>
            <w:bottom w:val="nil"/>
            <w:right w:val="nil"/>
          </w:tcBorders>
        </w:tcPr>
        <w:p w:rsidR="00BA26A2" w:rsidRPr="00A30EA6" w:rsidRDefault="00BA26A2" w:rsidP="00F666B0">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F666B0">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8410C0">
            <w:rPr>
              <w:rFonts w:cs="B Mitra"/>
              <w:b/>
              <w:bCs/>
              <w:noProof/>
              <w:sz w:val="20"/>
              <w:szCs w:val="20"/>
              <w:rtl/>
            </w:rPr>
            <w:t>16</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8410C0">
            <w:rPr>
              <w:rFonts w:cs="B Mitra"/>
              <w:b/>
              <w:bCs/>
              <w:noProof/>
              <w:sz w:val="20"/>
              <w:szCs w:val="20"/>
              <w:rtl/>
            </w:rPr>
            <w:t>20</w:t>
          </w:r>
          <w:r w:rsidRPr="00976EBF">
            <w:rPr>
              <w:rFonts w:cs="B Mitra"/>
              <w:b/>
              <w:bCs/>
              <w:sz w:val="20"/>
              <w:szCs w:val="20"/>
            </w:rPr>
            <w:fldChar w:fldCharType="end"/>
          </w:r>
        </w:p>
      </w:tc>
    </w:tr>
    <w:tr w:rsidR="00BA26A2" w:rsidTr="00B53196">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F666B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9637EB">
    <w:pPr>
      <w:pStyle w:val="Header"/>
    </w:pPr>
    <w:r>
      <w:rPr>
        <w:rFonts w:hint="cs"/>
        <w:rtl/>
      </w:rPr>
      <w:t xml:space="preserve">در صورتیکه نوع طرح ارائه شده، نمونه‌سازی است </w:t>
    </w:r>
    <w:r w:rsidR="009637EB">
      <w:rPr>
        <w:rFonts w:hint="cs"/>
        <w:rtl/>
      </w:rPr>
      <w:t xml:space="preserve">این بخش از فصل 4 </w:t>
    </w:r>
    <w:r>
      <w:rPr>
        <w:rFonts w:hint="cs"/>
        <w:rtl/>
      </w:rPr>
      <w:t>تکمیل شود.</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9637EB" w:rsidTr="001C6DA7">
      <w:trPr>
        <w:trHeight w:val="274"/>
        <w:jc w:val="center"/>
      </w:trPr>
      <w:tc>
        <w:tcPr>
          <w:tcW w:w="3544" w:type="dxa"/>
          <w:tcBorders>
            <w:top w:val="nil"/>
            <w:left w:val="nil"/>
            <w:bottom w:val="nil"/>
            <w:right w:val="nil"/>
          </w:tcBorders>
        </w:tcPr>
        <w:p w:rsidR="009637EB" w:rsidRPr="00A30EA6" w:rsidRDefault="009637EB" w:rsidP="009637EB">
          <w:pPr>
            <w:spacing w:line="240" w:lineRule="auto"/>
            <w:jc w:val="left"/>
            <w:rPr>
              <w:rFonts w:cs="B Mitra"/>
              <w:b/>
              <w:bCs/>
              <w:sz w:val="22"/>
              <w:szCs w:val="22"/>
              <w:rtl/>
            </w:rPr>
          </w:pPr>
          <w:r>
            <w:rPr>
              <w:rFonts w:cs="B Mitra" w:hint="cs"/>
              <w:b/>
              <w:bCs/>
              <w:sz w:val="22"/>
              <w:szCs w:val="22"/>
              <w:rtl/>
            </w:rPr>
            <w:t>فصل پنجم- نتایج ارزیابی طرح</w:t>
          </w:r>
        </w:p>
      </w:tc>
      <w:tc>
        <w:tcPr>
          <w:tcW w:w="4536" w:type="dxa"/>
          <w:gridSpan w:val="2"/>
          <w:tcBorders>
            <w:top w:val="nil"/>
            <w:left w:val="nil"/>
            <w:bottom w:val="nil"/>
            <w:right w:val="nil"/>
          </w:tcBorders>
        </w:tcPr>
        <w:p w:rsidR="009637EB" w:rsidRPr="00A30EA6" w:rsidRDefault="009637EB" w:rsidP="009637EB">
          <w:pPr>
            <w:spacing w:line="240" w:lineRule="auto"/>
            <w:jc w:val="left"/>
            <w:rPr>
              <w:rFonts w:cs="B Mitra"/>
              <w:b/>
              <w:bCs/>
              <w:sz w:val="22"/>
              <w:szCs w:val="22"/>
              <w:rtl/>
            </w:rPr>
          </w:pPr>
        </w:p>
      </w:tc>
      <w:tc>
        <w:tcPr>
          <w:tcW w:w="2127" w:type="dxa"/>
          <w:tcBorders>
            <w:top w:val="nil"/>
            <w:left w:val="nil"/>
            <w:bottom w:val="nil"/>
            <w:right w:val="nil"/>
          </w:tcBorders>
        </w:tcPr>
        <w:p w:rsidR="009637EB" w:rsidRPr="00976EBF" w:rsidRDefault="009637EB" w:rsidP="009637EB">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7770CD">
            <w:rPr>
              <w:rFonts w:cs="B Mitra"/>
              <w:b/>
              <w:bCs/>
              <w:noProof/>
              <w:sz w:val="20"/>
              <w:szCs w:val="20"/>
              <w:rtl/>
            </w:rPr>
            <w:t>20</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7770CD">
            <w:rPr>
              <w:rFonts w:cs="B Mitra"/>
              <w:b/>
              <w:bCs/>
              <w:noProof/>
              <w:sz w:val="20"/>
              <w:szCs w:val="20"/>
              <w:rtl/>
            </w:rPr>
            <w:t>21</w:t>
          </w:r>
          <w:r w:rsidRPr="00976EBF">
            <w:rPr>
              <w:rFonts w:cs="B Mitra"/>
              <w:b/>
              <w:bCs/>
              <w:sz w:val="20"/>
              <w:szCs w:val="20"/>
            </w:rPr>
            <w:fldChar w:fldCharType="end"/>
          </w:r>
        </w:p>
      </w:tc>
    </w:tr>
    <w:tr w:rsidR="009637EB" w:rsidTr="001C6DA7">
      <w:trPr>
        <w:trHeight w:val="260"/>
        <w:jc w:val="center"/>
      </w:trPr>
      <w:tc>
        <w:tcPr>
          <w:tcW w:w="3544" w:type="dxa"/>
          <w:tcBorders>
            <w:top w:val="single" w:sz="12" w:space="0" w:color="auto"/>
            <w:left w:val="nil"/>
            <w:bottom w:val="thinThickSmallGap" w:sz="18" w:space="0" w:color="auto"/>
            <w:right w:val="nil"/>
          </w:tcBorders>
        </w:tcPr>
        <w:p w:rsidR="009637EB" w:rsidRPr="00F079D5" w:rsidRDefault="009637EB" w:rsidP="009637EB">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9637EB" w:rsidRPr="00D81156" w:rsidRDefault="009637EB" w:rsidP="009637EB">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9637EB" w:rsidRPr="00D81156" w:rsidRDefault="009637EB" w:rsidP="009637EB">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9637EB" w:rsidRPr="009637EB" w:rsidRDefault="009637EB" w:rsidP="009637E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7C20E5">
      <w:trPr>
        <w:trHeight w:val="274"/>
        <w:jc w:val="center"/>
      </w:trPr>
      <w:tc>
        <w:tcPr>
          <w:tcW w:w="3544" w:type="dxa"/>
          <w:tcBorders>
            <w:top w:val="nil"/>
            <w:left w:val="nil"/>
            <w:bottom w:val="nil"/>
            <w:right w:val="nil"/>
          </w:tcBorders>
        </w:tcPr>
        <w:p w:rsidR="00BA26A2" w:rsidRPr="00A30EA6" w:rsidRDefault="00BA26A2" w:rsidP="009637EB">
          <w:pPr>
            <w:spacing w:line="240" w:lineRule="auto"/>
            <w:jc w:val="left"/>
            <w:rPr>
              <w:rFonts w:cs="B Mitra"/>
              <w:b/>
              <w:bCs/>
              <w:sz w:val="22"/>
              <w:szCs w:val="22"/>
              <w:rtl/>
            </w:rPr>
          </w:pPr>
          <w:r>
            <w:rPr>
              <w:rFonts w:cs="B Mitra" w:hint="cs"/>
              <w:b/>
              <w:bCs/>
              <w:sz w:val="22"/>
              <w:szCs w:val="22"/>
              <w:rtl/>
            </w:rPr>
            <w:t xml:space="preserve">فصل </w:t>
          </w:r>
          <w:r w:rsidR="009637EB">
            <w:rPr>
              <w:rFonts w:cs="B Mitra" w:hint="cs"/>
              <w:b/>
              <w:bCs/>
              <w:sz w:val="22"/>
              <w:szCs w:val="22"/>
              <w:rtl/>
            </w:rPr>
            <w:t>پنجم</w:t>
          </w:r>
          <w:r>
            <w:rPr>
              <w:rFonts w:cs="B Mitra" w:hint="cs"/>
              <w:b/>
              <w:bCs/>
              <w:sz w:val="22"/>
              <w:szCs w:val="22"/>
              <w:rtl/>
            </w:rPr>
            <w:t>- نتایج ارزیابی طرح</w:t>
          </w:r>
        </w:p>
      </w:tc>
      <w:tc>
        <w:tcPr>
          <w:tcW w:w="4536" w:type="dxa"/>
          <w:gridSpan w:val="2"/>
          <w:tcBorders>
            <w:top w:val="nil"/>
            <w:left w:val="nil"/>
            <w:bottom w:val="nil"/>
            <w:right w:val="nil"/>
          </w:tcBorders>
        </w:tcPr>
        <w:p w:rsidR="00BA26A2" w:rsidRPr="00A30EA6" w:rsidRDefault="00BA26A2" w:rsidP="00CA7452">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CA7452">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5631B9">
            <w:rPr>
              <w:rFonts w:cs="B Mitra"/>
              <w:b/>
              <w:bCs/>
              <w:noProof/>
              <w:sz w:val="20"/>
              <w:szCs w:val="20"/>
              <w:rtl/>
            </w:rPr>
            <w:t>19</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p>
      </w:tc>
    </w:tr>
    <w:tr w:rsidR="00BA26A2" w:rsidTr="007C20E5">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CA7452">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Pr="00CA7452" w:rsidRDefault="00BA26A2" w:rsidP="00CA7452">
    <w:pPr>
      <w:pStyle w:val="Header"/>
      <w:rPr>
        <w:sz w:val="4"/>
        <w:szCs w:val="4"/>
        <w:rtl/>
        <w:lang w:bidi="fa-IR"/>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7C20E5">
      <w:trPr>
        <w:trHeight w:val="274"/>
        <w:jc w:val="center"/>
      </w:trPr>
      <w:tc>
        <w:tcPr>
          <w:tcW w:w="3544" w:type="dxa"/>
          <w:tcBorders>
            <w:top w:val="nil"/>
            <w:left w:val="nil"/>
            <w:bottom w:val="nil"/>
            <w:right w:val="nil"/>
          </w:tcBorders>
        </w:tcPr>
        <w:p w:rsidR="00BA26A2" w:rsidRPr="00A30EA6" w:rsidRDefault="00BA26A2" w:rsidP="009317D3">
          <w:pPr>
            <w:spacing w:line="240" w:lineRule="auto"/>
            <w:jc w:val="left"/>
            <w:rPr>
              <w:rFonts w:cs="B Mitra"/>
              <w:b/>
              <w:bCs/>
              <w:sz w:val="22"/>
              <w:szCs w:val="22"/>
              <w:rtl/>
            </w:rPr>
          </w:pPr>
          <w:r>
            <w:rPr>
              <w:rFonts w:cs="B Mitra" w:hint="cs"/>
              <w:b/>
              <w:bCs/>
              <w:sz w:val="22"/>
              <w:szCs w:val="22"/>
              <w:rtl/>
            </w:rPr>
            <w:t>فصل پنجم- نتایج ارزیابی طرح</w:t>
          </w:r>
        </w:p>
      </w:tc>
      <w:tc>
        <w:tcPr>
          <w:tcW w:w="4536" w:type="dxa"/>
          <w:gridSpan w:val="2"/>
          <w:tcBorders>
            <w:top w:val="nil"/>
            <w:left w:val="nil"/>
            <w:bottom w:val="nil"/>
            <w:right w:val="nil"/>
          </w:tcBorders>
        </w:tcPr>
        <w:p w:rsidR="00BA26A2" w:rsidRPr="00A30EA6" w:rsidRDefault="00BA26A2" w:rsidP="00CA7452">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CA7452">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p>
      </w:tc>
    </w:tr>
    <w:tr w:rsidR="00BA26A2" w:rsidTr="007C20E5">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CA7452">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Pr="00CA7452" w:rsidRDefault="00BA26A2" w:rsidP="00CA7452">
    <w:pPr>
      <w:pStyle w:val="Header"/>
      <w:rPr>
        <w:sz w:val="4"/>
        <w:szCs w:val="4"/>
        <w:rtl/>
        <w:lang w:bidi="fa-I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6A2" w:rsidRDefault="00BA26A2" w:rsidP="00D64D5F">
    <w:pPr>
      <w:pStyle w:val="Header"/>
    </w:pPr>
  </w:p>
  <w:p w:rsidR="00BA26A2" w:rsidRDefault="00BA26A2" w:rsidP="00D64D5F">
    <w:pPr>
      <w:pStyle w:val="Header"/>
      <w:tabs>
        <w:tab w:val="clear" w:pos="8640"/>
        <w:tab w:val="right" w:pos="9355"/>
      </w:tabs>
      <w:rPr>
        <w:lang w:bidi="fa-IR"/>
      </w:rPr>
    </w:pPr>
    <w:r w:rsidRPr="00D64D5F">
      <w:rPr>
        <w:noProof/>
      </w:rPr>
      <w:drawing>
        <wp:inline distT="0" distB="0" distL="0" distR="0" wp14:anchorId="6032F02B" wp14:editId="1D3493F7">
          <wp:extent cx="536847" cy="627561"/>
          <wp:effectExtent l="0" t="0" r="0" b="1270"/>
          <wp:docPr id="5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45327" cy="637474"/>
                  </a:xfrm>
                  <a:prstGeom prst="rect">
                    <a:avLst/>
                  </a:prstGeom>
                </pic:spPr>
              </pic:pic>
            </a:graphicData>
          </a:graphic>
        </wp:inline>
      </w:drawing>
    </w:r>
    <w:r>
      <w:rPr>
        <w:lang w:bidi="fa-IR"/>
      </w:rPr>
      <w:tab/>
    </w:r>
    <w:r>
      <w:rPr>
        <w:lang w:bidi="fa-IR"/>
      </w:rPr>
      <w:tab/>
    </w:r>
    <w:r w:rsidRPr="00D64D5F">
      <w:rPr>
        <w:noProof/>
      </w:rPr>
      <w:drawing>
        <wp:inline distT="0" distB="0" distL="0" distR="0" wp14:anchorId="470CADB2" wp14:editId="0E126948">
          <wp:extent cx="571500" cy="554076"/>
          <wp:effectExtent l="0" t="0" r="0" b="0"/>
          <wp:docPr id="51"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0"/>
                  <pic:cNvPicPr>
                    <a:picLocks noChangeAspect="1"/>
                  </pic:cNvPicPr>
                </pic:nvPicPr>
                <pic:blipFill>
                  <a:blip r:embed="rId2">
                    <a:extLst>
                      <a:ext uri="{BEBA8EAE-BF5A-486C-A8C5-ECC9F3942E4B}">
                        <a14:imgProps xmlns:a14="http://schemas.microsoft.com/office/drawing/2010/main">
                          <a14:imgLayer r:embed="rId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90252" cy="57225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53196">
      <w:trPr>
        <w:trHeight w:val="274"/>
        <w:jc w:val="center"/>
      </w:trPr>
      <w:tc>
        <w:tcPr>
          <w:tcW w:w="3544" w:type="dxa"/>
          <w:tcBorders>
            <w:top w:val="nil"/>
            <w:left w:val="nil"/>
            <w:bottom w:val="nil"/>
            <w:right w:val="nil"/>
          </w:tcBorders>
        </w:tcPr>
        <w:p w:rsidR="00BA26A2" w:rsidRPr="00A30EA6" w:rsidRDefault="00BA26A2" w:rsidP="00344F25">
          <w:pPr>
            <w:spacing w:line="240" w:lineRule="auto"/>
            <w:jc w:val="left"/>
            <w:rPr>
              <w:rFonts w:cs="B Mitra"/>
              <w:b/>
              <w:bCs/>
              <w:sz w:val="22"/>
              <w:szCs w:val="22"/>
              <w:rtl/>
            </w:rPr>
          </w:pPr>
          <w:r>
            <w:rPr>
              <w:rFonts w:cs="B Mitra" w:hint="cs"/>
              <w:b/>
              <w:bCs/>
              <w:sz w:val="22"/>
              <w:szCs w:val="22"/>
              <w:rtl/>
            </w:rPr>
            <w:t>فصل دوم- معرفی طرح</w:t>
          </w:r>
        </w:p>
      </w:tc>
      <w:tc>
        <w:tcPr>
          <w:tcW w:w="4536" w:type="dxa"/>
          <w:gridSpan w:val="2"/>
          <w:tcBorders>
            <w:top w:val="nil"/>
            <w:left w:val="nil"/>
            <w:bottom w:val="nil"/>
            <w:right w:val="nil"/>
          </w:tcBorders>
        </w:tcPr>
        <w:p w:rsidR="00BA26A2" w:rsidRPr="00A30EA6" w:rsidRDefault="00BA26A2" w:rsidP="00344F25">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344F25">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Pr>
              <w:rFonts w:cs="B Mitra"/>
              <w:b/>
              <w:bCs/>
              <w:noProof/>
              <w:sz w:val="20"/>
              <w:szCs w:val="20"/>
              <w:rtl/>
            </w:rPr>
            <w:t>13</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Pr>
              <w:rFonts w:cs="B Mitra"/>
              <w:b/>
              <w:bCs/>
              <w:noProof/>
              <w:sz w:val="20"/>
              <w:szCs w:val="20"/>
              <w:rtl/>
            </w:rPr>
            <w:t>15</w:t>
          </w:r>
          <w:r w:rsidRPr="00976EBF">
            <w:rPr>
              <w:rFonts w:cs="B Mitra"/>
              <w:b/>
              <w:bCs/>
              <w:sz w:val="20"/>
              <w:szCs w:val="20"/>
            </w:rPr>
            <w:fldChar w:fldCharType="end"/>
          </w:r>
        </w:p>
      </w:tc>
    </w:tr>
    <w:tr w:rsidR="00BA26A2" w:rsidTr="00B53196">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F666B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Pr="008028E2" w:rsidRDefault="00BA26A2" w:rsidP="00F666B0">
    <w:pPr>
      <w:pStyle w:val="Header"/>
      <w:tabs>
        <w:tab w:val="clear" w:pos="4320"/>
        <w:tab w:val="clear" w:pos="8640"/>
        <w:tab w:val="right" w:pos="9688"/>
      </w:tabs>
      <w:rPr>
        <w:sz w:val="8"/>
        <w:rtl/>
        <w:lang w:bidi="fa-IR"/>
      </w:rPr>
    </w:pPr>
    <w:r w:rsidRPr="00D81156">
      <w:rPr>
        <w:rFonts w:cs="B Mitra"/>
        <w:noProof/>
        <w:szCs w:val="24"/>
        <w:rtl/>
      </w:rPr>
      <w:drawing>
        <wp:anchor distT="0" distB="0" distL="114300" distR="114300" simplePos="0" relativeHeight="251665408" behindDoc="1" locked="0" layoutInCell="0" allowOverlap="1" wp14:anchorId="5C8B7E12" wp14:editId="6E707119">
          <wp:simplePos x="0" y="0"/>
          <wp:positionH relativeFrom="margin">
            <wp:posOffset>-118110</wp:posOffset>
          </wp:positionH>
          <wp:positionV relativeFrom="margin">
            <wp:posOffset>1527810</wp:posOffset>
          </wp:positionV>
          <wp:extent cx="6137275" cy="5705475"/>
          <wp:effectExtent l="0" t="0" r="0" b="0"/>
          <wp:wrapNone/>
          <wp:docPr id="7" name="Picture 7" descr="Logo_sandogh_noav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o_sandogh_noavari"/>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37275" cy="5705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6A2" w:rsidRPr="001815C0" w:rsidRDefault="00BA26A2" w:rsidP="00A40D37">
    <w:pPr>
      <w:pStyle w:val="Header"/>
      <w:rPr>
        <w:sz w:val="16"/>
        <w:szCs w:val="18"/>
        <w:rtl/>
      </w:rPr>
    </w:pPr>
  </w:p>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A26A2">
      <w:trPr>
        <w:trHeight w:val="274"/>
        <w:jc w:val="center"/>
      </w:trPr>
      <w:tc>
        <w:tcPr>
          <w:tcW w:w="3544" w:type="dxa"/>
          <w:tcBorders>
            <w:top w:val="nil"/>
            <w:left w:val="nil"/>
            <w:bottom w:val="nil"/>
            <w:right w:val="nil"/>
          </w:tcBorders>
        </w:tcPr>
        <w:p w:rsidR="00BA26A2" w:rsidRPr="00A30EA6" w:rsidRDefault="00BA26A2" w:rsidP="001815C0">
          <w:pPr>
            <w:spacing w:line="240" w:lineRule="auto"/>
            <w:jc w:val="left"/>
            <w:rPr>
              <w:rFonts w:cs="B Mitra"/>
              <w:b/>
              <w:bCs/>
              <w:sz w:val="22"/>
              <w:szCs w:val="22"/>
              <w:rtl/>
            </w:rPr>
          </w:pPr>
          <w:r>
            <w:rPr>
              <w:rFonts w:cs="B Mitra" w:hint="cs"/>
              <w:b/>
              <w:bCs/>
              <w:sz w:val="22"/>
              <w:szCs w:val="22"/>
              <w:rtl/>
            </w:rPr>
            <w:t>فصل دوم- معرفی طرح</w:t>
          </w:r>
        </w:p>
      </w:tc>
      <w:tc>
        <w:tcPr>
          <w:tcW w:w="4536" w:type="dxa"/>
          <w:gridSpan w:val="2"/>
          <w:tcBorders>
            <w:top w:val="nil"/>
            <w:left w:val="nil"/>
            <w:bottom w:val="nil"/>
            <w:right w:val="nil"/>
          </w:tcBorders>
        </w:tcPr>
        <w:p w:rsidR="00BA26A2" w:rsidRPr="00A30EA6" w:rsidRDefault="00BA26A2" w:rsidP="001815C0">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1815C0">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7770CD">
            <w:rPr>
              <w:rFonts w:cs="B Mitra"/>
              <w:b/>
              <w:bCs/>
              <w:noProof/>
              <w:sz w:val="20"/>
              <w:szCs w:val="20"/>
              <w:rtl/>
            </w:rPr>
            <w:t>5</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7770CD">
            <w:rPr>
              <w:rFonts w:cs="B Mitra"/>
              <w:b/>
              <w:bCs/>
              <w:noProof/>
              <w:sz w:val="20"/>
              <w:szCs w:val="20"/>
              <w:rtl/>
            </w:rPr>
            <w:t>20</w:t>
          </w:r>
          <w:r w:rsidRPr="00976EBF">
            <w:rPr>
              <w:rFonts w:cs="B Mitra"/>
              <w:b/>
              <w:bCs/>
              <w:sz w:val="20"/>
              <w:szCs w:val="20"/>
            </w:rPr>
            <w:fldChar w:fldCharType="end"/>
          </w:r>
        </w:p>
      </w:tc>
    </w:tr>
    <w:tr w:rsidR="00BA26A2" w:rsidTr="00BA26A2">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1815C0">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1815C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1815C0">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A40D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53196">
      <w:trPr>
        <w:trHeight w:val="274"/>
        <w:jc w:val="center"/>
      </w:trPr>
      <w:tc>
        <w:tcPr>
          <w:tcW w:w="3544" w:type="dxa"/>
          <w:tcBorders>
            <w:top w:val="nil"/>
            <w:left w:val="nil"/>
            <w:bottom w:val="nil"/>
            <w:right w:val="nil"/>
          </w:tcBorders>
        </w:tcPr>
        <w:p w:rsidR="00BA26A2" w:rsidRPr="00A30EA6" w:rsidRDefault="00BA26A2" w:rsidP="009317D3">
          <w:pPr>
            <w:spacing w:line="240" w:lineRule="auto"/>
            <w:jc w:val="left"/>
            <w:rPr>
              <w:rFonts w:cs="B Mitra"/>
              <w:b/>
              <w:bCs/>
              <w:sz w:val="22"/>
              <w:szCs w:val="22"/>
              <w:rtl/>
            </w:rPr>
          </w:pPr>
          <w:r>
            <w:rPr>
              <w:rFonts w:cs="B Mitra" w:hint="cs"/>
              <w:b/>
              <w:bCs/>
              <w:sz w:val="22"/>
              <w:szCs w:val="22"/>
              <w:rtl/>
            </w:rPr>
            <w:t>فصل سوم- بررسی بازار</w:t>
          </w:r>
        </w:p>
      </w:tc>
      <w:tc>
        <w:tcPr>
          <w:tcW w:w="4536" w:type="dxa"/>
          <w:gridSpan w:val="2"/>
          <w:tcBorders>
            <w:top w:val="nil"/>
            <w:left w:val="nil"/>
            <w:bottom w:val="nil"/>
            <w:right w:val="nil"/>
          </w:tcBorders>
        </w:tcPr>
        <w:p w:rsidR="00BA26A2" w:rsidRPr="00A30EA6" w:rsidRDefault="00BA26A2" w:rsidP="009317D3">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9317D3">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Pr>
              <w:rFonts w:cs="B Mitra"/>
              <w:b/>
              <w:bCs/>
              <w:noProof/>
              <w:sz w:val="20"/>
              <w:szCs w:val="20"/>
              <w:rtl/>
            </w:rPr>
            <w:t>12</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Pr>
              <w:rFonts w:cs="B Mitra"/>
              <w:b/>
              <w:bCs/>
              <w:noProof/>
              <w:sz w:val="20"/>
              <w:szCs w:val="20"/>
              <w:rtl/>
            </w:rPr>
            <w:t>15</w:t>
          </w:r>
          <w:r w:rsidRPr="00976EBF">
            <w:rPr>
              <w:rFonts w:cs="B Mitra"/>
              <w:b/>
              <w:bCs/>
              <w:sz w:val="20"/>
              <w:szCs w:val="20"/>
            </w:rPr>
            <w:fldChar w:fldCharType="end"/>
          </w:r>
        </w:p>
      </w:tc>
    </w:tr>
    <w:tr w:rsidR="00BA26A2" w:rsidTr="00B53196">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9317D3">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Pr="008028E2" w:rsidRDefault="00BA26A2" w:rsidP="00F666B0">
    <w:pPr>
      <w:pStyle w:val="Header"/>
      <w:tabs>
        <w:tab w:val="clear" w:pos="4320"/>
        <w:tab w:val="clear" w:pos="8640"/>
        <w:tab w:val="right" w:pos="9688"/>
      </w:tabs>
      <w:rPr>
        <w:sz w:val="8"/>
        <w:rtl/>
        <w:lang w:bidi="fa-IR"/>
      </w:rPr>
    </w:pPr>
    <w:r w:rsidRPr="00D81156">
      <w:rPr>
        <w:rFonts w:cs="B Mitra"/>
        <w:noProof/>
        <w:szCs w:val="24"/>
        <w:rtl/>
      </w:rPr>
      <w:drawing>
        <wp:anchor distT="0" distB="0" distL="114300" distR="114300" simplePos="0" relativeHeight="251651072" behindDoc="1" locked="0" layoutInCell="0" allowOverlap="1" wp14:anchorId="6AAFAFE2" wp14:editId="70FB6F34">
          <wp:simplePos x="0" y="0"/>
          <wp:positionH relativeFrom="margin">
            <wp:posOffset>-118110</wp:posOffset>
          </wp:positionH>
          <wp:positionV relativeFrom="margin">
            <wp:posOffset>1527810</wp:posOffset>
          </wp:positionV>
          <wp:extent cx="6137275" cy="5705475"/>
          <wp:effectExtent l="0" t="0" r="0" b="0"/>
          <wp:wrapNone/>
          <wp:docPr id="1903" name="Picture 1903" descr="Logo_sandogh_noav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Logo_sandogh_noavari"/>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37275" cy="5705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6A2" w:rsidRDefault="00BA26A2" w:rsidP="00F666B0">
    <w:pPr>
      <w:pStyle w:val="Header"/>
      <w:rPr>
        <w:rtl/>
      </w:rPr>
    </w:pPr>
  </w:p>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A26A2">
      <w:trPr>
        <w:trHeight w:val="274"/>
        <w:jc w:val="center"/>
      </w:trPr>
      <w:tc>
        <w:tcPr>
          <w:tcW w:w="3544" w:type="dxa"/>
          <w:tcBorders>
            <w:top w:val="nil"/>
            <w:left w:val="nil"/>
            <w:bottom w:val="nil"/>
            <w:right w:val="nil"/>
          </w:tcBorders>
        </w:tcPr>
        <w:p w:rsidR="00BA26A2" w:rsidRPr="00A30EA6" w:rsidRDefault="00BA26A2" w:rsidP="001815C0">
          <w:pPr>
            <w:spacing w:line="240" w:lineRule="auto"/>
            <w:jc w:val="left"/>
            <w:rPr>
              <w:rFonts w:cs="B Mitra"/>
              <w:b/>
              <w:bCs/>
              <w:sz w:val="22"/>
              <w:szCs w:val="22"/>
              <w:rtl/>
            </w:rPr>
          </w:pPr>
          <w:r>
            <w:rPr>
              <w:rFonts w:cs="B Mitra" w:hint="cs"/>
              <w:b/>
              <w:bCs/>
              <w:sz w:val="22"/>
              <w:szCs w:val="22"/>
              <w:rtl/>
            </w:rPr>
            <w:t>فصل سوم- بررسی بازار</w:t>
          </w:r>
        </w:p>
      </w:tc>
      <w:tc>
        <w:tcPr>
          <w:tcW w:w="4536" w:type="dxa"/>
          <w:gridSpan w:val="2"/>
          <w:tcBorders>
            <w:top w:val="nil"/>
            <w:left w:val="nil"/>
            <w:bottom w:val="nil"/>
            <w:right w:val="nil"/>
          </w:tcBorders>
        </w:tcPr>
        <w:p w:rsidR="00BA26A2" w:rsidRPr="00A30EA6" w:rsidRDefault="00BA26A2" w:rsidP="001815C0">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1815C0">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7770CD">
            <w:rPr>
              <w:rFonts w:cs="B Mitra"/>
              <w:b/>
              <w:bCs/>
              <w:noProof/>
              <w:sz w:val="20"/>
              <w:szCs w:val="20"/>
              <w:rtl/>
            </w:rPr>
            <w:t>6</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7770CD">
            <w:rPr>
              <w:rFonts w:cs="B Mitra"/>
              <w:b/>
              <w:bCs/>
              <w:noProof/>
              <w:sz w:val="20"/>
              <w:szCs w:val="20"/>
              <w:rtl/>
            </w:rPr>
            <w:t>20</w:t>
          </w:r>
          <w:r w:rsidRPr="00976EBF">
            <w:rPr>
              <w:rFonts w:cs="B Mitra"/>
              <w:b/>
              <w:bCs/>
              <w:sz w:val="20"/>
              <w:szCs w:val="20"/>
            </w:rPr>
            <w:fldChar w:fldCharType="end"/>
          </w:r>
        </w:p>
      </w:tc>
    </w:tr>
    <w:tr w:rsidR="00BA26A2" w:rsidTr="00BA26A2">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1815C0">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1815C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1815C0">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F666B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53196">
      <w:trPr>
        <w:trHeight w:val="274"/>
        <w:jc w:val="center"/>
      </w:trPr>
      <w:tc>
        <w:tcPr>
          <w:tcW w:w="3544" w:type="dxa"/>
          <w:tcBorders>
            <w:top w:val="nil"/>
            <w:left w:val="nil"/>
            <w:bottom w:val="nil"/>
            <w:right w:val="nil"/>
          </w:tcBorders>
        </w:tcPr>
        <w:p w:rsidR="00BA26A2" w:rsidRPr="00A30EA6" w:rsidRDefault="00BA26A2" w:rsidP="009317D3">
          <w:pPr>
            <w:spacing w:line="240" w:lineRule="auto"/>
            <w:jc w:val="left"/>
            <w:rPr>
              <w:rFonts w:cs="B Mitra"/>
              <w:b/>
              <w:bCs/>
              <w:sz w:val="22"/>
              <w:szCs w:val="22"/>
              <w:rtl/>
            </w:rPr>
          </w:pPr>
          <w:r>
            <w:rPr>
              <w:rFonts w:cs="B Mitra" w:hint="cs"/>
              <w:b/>
              <w:bCs/>
              <w:sz w:val="22"/>
              <w:szCs w:val="22"/>
              <w:rtl/>
            </w:rPr>
            <w:t>فصل چهارم- بررسی مالی و اقتصادی</w:t>
          </w:r>
        </w:p>
      </w:tc>
      <w:tc>
        <w:tcPr>
          <w:tcW w:w="4536" w:type="dxa"/>
          <w:gridSpan w:val="2"/>
          <w:tcBorders>
            <w:top w:val="nil"/>
            <w:left w:val="nil"/>
            <w:bottom w:val="nil"/>
            <w:right w:val="nil"/>
          </w:tcBorders>
        </w:tcPr>
        <w:p w:rsidR="00BA26A2" w:rsidRPr="00A30EA6" w:rsidRDefault="00BA26A2" w:rsidP="00344F25">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344F25">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5631B9">
            <w:rPr>
              <w:rFonts w:cs="B Mitra"/>
              <w:b/>
              <w:bCs/>
              <w:noProof/>
              <w:sz w:val="20"/>
              <w:szCs w:val="20"/>
              <w:rtl/>
            </w:rPr>
            <w:t>13</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p>
      </w:tc>
    </w:tr>
    <w:tr w:rsidR="00BA26A2" w:rsidTr="00B53196">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9317D3">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9637EB">
    <w:pPr>
      <w:pStyle w:val="Header"/>
    </w:pPr>
    <w:r>
      <w:rPr>
        <w:rFonts w:hint="cs"/>
        <w:rtl/>
      </w:rPr>
      <w:t xml:space="preserve">در صورتیکه نوع طرح ارائه شده، تولید صنعتی است </w:t>
    </w:r>
    <w:r w:rsidR="009637EB">
      <w:rPr>
        <w:rFonts w:hint="cs"/>
        <w:rtl/>
      </w:rPr>
      <w:t xml:space="preserve">این بخش از فصل 4 </w:t>
    </w:r>
    <w:r>
      <w:rPr>
        <w:rFonts w:hint="cs"/>
        <w:rtl/>
      </w:rPr>
      <w:t>تکمیل شود.</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53196">
      <w:trPr>
        <w:trHeight w:val="274"/>
        <w:jc w:val="center"/>
      </w:trPr>
      <w:tc>
        <w:tcPr>
          <w:tcW w:w="3544" w:type="dxa"/>
          <w:tcBorders>
            <w:top w:val="nil"/>
            <w:left w:val="nil"/>
            <w:bottom w:val="nil"/>
            <w:right w:val="nil"/>
          </w:tcBorders>
        </w:tcPr>
        <w:p w:rsidR="00BA26A2" w:rsidRPr="00A30EA6" w:rsidRDefault="00BA26A2" w:rsidP="00480244">
          <w:pPr>
            <w:spacing w:line="240" w:lineRule="auto"/>
            <w:jc w:val="left"/>
            <w:rPr>
              <w:rFonts w:cs="B Mitra"/>
              <w:b/>
              <w:bCs/>
              <w:sz w:val="22"/>
              <w:szCs w:val="22"/>
              <w:rtl/>
            </w:rPr>
          </w:pPr>
          <w:r>
            <w:rPr>
              <w:rFonts w:cs="B Mitra" w:hint="cs"/>
              <w:b/>
              <w:bCs/>
              <w:sz w:val="22"/>
              <w:szCs w:val="22"/>
              <w:rtl/>
            </w:rPr>
            <w:t>فصل چهارم- بررسی مالی و اقتصادی</w:t>
          </w:r>
        </w:p>
      </w:tc>
      <w:tc>
        <w:tcPr>
          <w:tcW w:w="4536" w:type="dxa"/>
          <w:gridSpan w:val="2"/>
          <w:tcBorders>
            <w:top w:val="nil"/>
            <w:left w:val="nil"/>
            <w:bottom w:val="nil"/>
            <w:right w:val="nil"/>
          </w:tcBorders>
        </w:tcPr>
        <w:p w:rsidR="00BA26A2" w:rsidRPr="00A30EA6" w:rsidRDefault="00BA26A2" w:rsidP="00F666B0">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F666B0">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5631B9">
            <w:rPr>
              <w:rFonts w:cs="B Mitra"/>
              <w:b/>
              <w:bCs/>
              <w:noProof/>
              <w:sz w:val="20"/>
              <w:szCs w:val="20"/>
              <w:rtl/>
            </w:rPr>
            <w:t>11</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5631B9">
            <w:rPr>
              <w:rFonts w:cs="B Mitra"/>
              <w:b/>
              <w:bCs/>
              <w:noProof/>
              <w:sz w:val="20"/>
              <w:szCs w:val="20"/>
              <w:rtl/>
            </w:rPr>
            <w:t>20</w:t>
          </w:r>
          <w:r w:rsidRPr="00976EBF">
            <w:rPr>
              <w:rFonts w:cs="B Mitra"/>
              <w:b/>
              <w:bCs/>
              <w:sz w:val="20"/>
              <w:szCs w:val="20"/>
            </w:rPr>
            <w:fldChar w:fldCharType="end"/>
          </w:r>
        </w:p>
      </w:tc>
    </w:tr>
    <w:tr w:rsidR="00BA26A2" w:rsidTr="00B53196">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9B65DF">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F666B0">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9B65DF">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9637EB">
    <w:pPr>
      <w:pStyle w:val="Header"/>
    </w:pPr>
    <w:r>
      <w:rPr>
        <w:rFonts w:hint="cs"/>
        <w:rtl/>
      </w:rPr>
      <w:t xml:space="preserve">در صورتیکه نوع طرح ارائه شده، تولید صنعتی است </w:t>
    </w:r>
    <w:r w:rsidR="009637EB">
      <w:rPr>
        <w:rFonts w:hint="cs"/>
        <w:rtl/>
      </w:rPr>
      <w:t xml:space="preserve">این بخش از فصل 4 </w:t>
    </w:r>
    <w:r>
      <w:rPr>
        <w:rFonts w:hint="cs"/>
        <w:rtl/>
      </w:rPr>
      <w:t>تکمیل شود.</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10207" w:type="dxa"/>
      <w:jc w:val="center"/>
      <w:tblLook w:val="04A0" w:firstRow="1" w:lastRow="0" w:firstColumn="1" w:lastColumn="0" w:noHBand="0" w:noVBand="1"/>
    </w:tblPr>
    <w:tblGrid>
      <w:gridCol w:w="3544"/>
      <w:gridCol w:w="283"/>
      <w:gridCol w:w="4253"/>
      <w:gridCol w:w="2127"/>
    </w:tblGrid>
    <w:tr w:rsidR="00BA26A2" w:rsidTr="00BA26A2">
      <w:trPr>
        <w:trHeight w:val="274"/>
        <w:jc w:val="center"/>
      </w:trPr>
      <w:tc>
        <w:tcPr>
          <w:tcW w:w="3544" w:type="dxa"/>
          <w:tcBorders>
            <w:top w:val="nil"/>
            <w:left w:val="nil"/>
            <w:bottom w:val="nil"/>
            <w:right w:val="nil"/>
          </w:tcBorders>
        </w:tcPr>
        <w:p w:rsidR="00BA26A2" w:rsidRPr="00A30EA6" w:rsidRDefault="00BA26A2" w:rsidP="009637EB">
          <w:pPr>
            <w:spacing w:line="240" w:lineRule="auto"/>
            <w:jc w:val="left"/>
            <w:rPr>
              <w:rFonts w:cs="B Mitra"/>
              <w:b/>
              <w:bCs/>
              <w:sz w:val="22"/>
              <w:szCs w:val="22"/>
              <w:rtl/>
            </w:rPr>
          </w:pPr>
          <w:r>
            <w:rPr>
              <w:rFonts w:cs="B Mitra" w:hint="cs"/>
              <w:b/>
              <w:bCs/>
              <w:sz w:val="22"/>
              <w:szCs w:val="22"/>
              <w:rtl/>
            </w:rPr>
            <w:t xml:space="preserve">فصل </w:t>
          </w:r>
          <w:r w:rsidR="009637EB">
            <w:rPr>
              <w:rFonts w:cs="B Mitra" w:hint="cs"/>
              <w:b/>
              <w:bCs/>
              <w:sz w:val="22"/>
              <w:szCs w:val="22"/>
              <w:rtl/>
            </w:rPr>
            <w:t>چهارم</w:t>
          </w:r>
          <w:r>
            <w:rPr>
              <w:rFonts w:cs="B Mitra" w:hint="cs"/>
              <w:b/>
              <w:bCs/>
              <w:sz w:val="22"/>
              <w:szCs w:val="22"/>
              <w:rtl/>
            </w:rPr>
            <w:t>- بررسی مالی و اقتصادی</w:t>
          </w:r>
        </w:p>
      </w:tc>
      <w:tc>
        <w:tcPr>
          <w:tcW w:w="4536" w:type="dxa"/>
          <w:gridSpan w:val="2"/>
          <w:tcBorders>
            <w:top w:val="nil"/>
            <w:left w:val="nil"/>
            <w:bottom w:val="nil"/>
            <w:right w:val="nil"/>
          </w:tcBorders>
        </w:tcPr>
        <w:p w:rsidR="00BA26A2" w:rsidRPr="00A30EA6" w:rsidRDefault="00BA26A2" w:rsidP="00EB56A4">
          <w:pPr>
            <w:spacing w:line="240" w:lineRule="auto"/>
            <w:jc w:val="left"/>
            <w:rPr>
              <w:rFonts w:cs="B Mitra"/>
              <w:b/>
              <w:bCs/>
              <w:sz w:val="22"/>
              <w:szCs w:val="22"/>
              <w:rtl/>
            </w:rPr>
          </w:pPr>
        </w:p>
      </w:tc>
      <w:tc>
        <w:tcPr>
          <w:tcW w:w="2127" w:type="dxa"/>
          <w:tcBorders>
            <w:top w:val="nil"/>
            <w:left w:val="nil"/>
            <w:bottom w:val="nil"/>
            <w:right w:val="nil"/>
          </w:tcBorders>
        </w:tcPr>
        <w:p w:rsidR="00BA26A2" w:rsidRPr="00976EBF" w:rsidRDefault="00BA26A2" w:rsidP="00EB56A4">
          <w:pPr>
            <w:spacing w:line="240" w:lineRule="auto"/>
            <w:jc w:val="left"/>
            <w:rPr>
              <w:b/>
              <w:bCs/>
              <w:sz w:val="20"/>
              <w:szCs w:val="20"/>
              <w:rtl/>
            </w:rPr>
          </w:pPr>
          <w:r w:rsidRPr="00976EBF">
            <w:rPr>
              <w:rFonts w:cs="B Mitra" w:hint="cs"/>
              <w:b/>
              <w:bCs/>
              <w:sz w:val="20"/>
              <w:szCs w:val="20"/>
              <w:rtl/>
            </w:rPr>
            <w:t xml:space="preserve">شماره صفحه </w:t>
          </w:r>
          <w:r w:rsidRPr="00976EBF">
            <w:rPr>
              <w:rFonts w:cs="B Mitra"/>
              <w:b/>
              <w:bCs/>
              <w:sz w:val="20"/>
              <w:szCs w:val="20"/>
            </w:rPr>
            <w:fldChar w:fldCharType="begin"/>
          </w:r>
          <w:r w:rsidRPr="00976EBF">
            <w:rPr>
              <w:rFonts w:cs="B Mitra"/>
              <w:b/>
              <w:bCs/>
              <w:sz w:val="20"/>
              <w:szCs w:val="20"/>
            </w:rPr>
            <w:instrText xml:space="preserve"> PAGE \* MERGEFORMAT </w:instrText>
          </w:r>
          <w:r w:rsidRPr="00976EBF">
            <w:rPr>
              <w:rFonts w:cs="B Mitra"/>
              <w:b/>
              <w:bCs/>
              <w:sz w:val="20"/>
              <w:szCs w:val="20"/>
            </w:rPr>
            <w:fldChar w:fldCharType="separate"/>
          </w:r>
          <w:r w:rsidR="008410C0">
            <w:rPr>
              <w:rFonts w:cs="B Mitra"/>
              <w:b/>
              <w:bCs/>
              <w:noProof/>
              <w:sz w:val="20"/>
              <w:szCs w:val="20"/>
              <w:rtl/>
            </w:rPr>
            <w:t>15</w:t>
          </w:r>
          <w:r w:rsidRPr="00976EBF">
            <w:rPr>
              <w:rFonts w:cs="B Mitra"/>
              <w:b/>
              <w:bCs/>
              <w:sz w:val="20"/>
              <w:szCs w:val="20"/>
            </w:rPr>
            <w:fldChar w:fldCharType="end"/>
          </w:r>
          <w:r w:rsidRPr="00976EBF">
            <w:rPr>
              <w:rFonts w:cs="B Mitra"/>
              <w:b/>
              <w:bCs/>
              <w:sz w:val="20"/>
              <w:szCs w:val="20"/>
              <w:rtl/>
            </w:rPr>
            <w:t xml:space="preserve"> </w:t>
          </w:r>
          <w:r w:rsidRPr="00976EBF">
            <w:rPr>
              <w:rFonts w:cs="B Mitra" w:hint="cs"/>
              <w:b/>
              <w:bCs/>
              <w:sz w:val="20"/>
              <w:szCs w:val="20"/>
              <w:rtl/>
            </w:rPr>
            <w:t>از</w:t>
          </w:r>
          <w:r w:rsidRPr="00976EBF">
            <w:rPr>
              <w:rFonts w:cs="B Mitra"/>
              <w:b/>
              <w:bCs/>
              <w:sz w:val="20"/>
              <w:szCs w:val="20"/>
              <w:rtl/>
            </w:rPr>
            <w:t xml:space="preserve"> </w:t>
          </w:r>
          <w:r w:rsidRPr="00976EBF">
            <w:rPr>
              <w:rFonts w:cs="B Mitra"/>
              <w:b/>
              <w:bCs/>
              <w:sz w:val="20"/>
              <w:szCs w:val="20"/>
            </w:rPr>
            <w:fldChar w:fldCharType="begin"/>
          </w:r>
          <w:r w:rsidRPr="00976EBF">
            <w:rPr>
              <w:rFonts w:cs="B Mitra"/>
              <w:b/>
              <w:bCs/>
              <w:sz w:val="20"/>
              <w:szCs w:val="20"/>
            </w:rPr>
            <w:instrText xml:space="preserve"> NUMPAGES \* MERGEFORMAT </w:instrText>
          </w:r>
          <w:r w:rsidRPr="00976EBF">
            <w:rPr>
              <w:rFonts w:cs="B Mitra"/>
              <w:b/>
              <w:bCs/>
              <w:sz w:val="20"/>
              <w:szCs w:val="20"/>
            </w:rPr>
            <w:fldChar w:fldCharType="separate"/>
          </w:r>
          <w:r w:rsidR="008410C0">
            <w:rPr>
              <w:rFonts w:cs="B Mitra"/>
              <w:b/>
              <w:bCs/>
              <w:noProof/>
              <w:sz w:val="20"/>
              <w:szCs w:val="20"/>
              <w:rtl/>
            </w:rPr>
            <w:t>20</w:t>
          </w:r>
          <w:r w:rsidRPr="00976EBF">
            <w:rPr>
              <w:rFonts w:cs="B Mitra"/>
              <w:b/>
              <w:bCs/>
              <w:sz w:val="20"/>
              <w:szCs w:val="20"/>
            </w:rPr>
            <w:fldChar w:fldCharType="end"/>
          </w:r>
        </w:p>
      </w:tc>
    </w:tr>
    <w:tr w:rsidR="00BA26A2" w:rsidTr="00BA26A2">
      <w:trPr>
        <w:trHeight w:val="260"/>
        <w:jc w:val="center"/>
      </w:trPr>
      <w:tc>
        <w:tcPr>
          <w:tcW w:w="3544" w:type="dxa"/>
          <w:tcBorders>
            <w:top w:val="single" w:sz="12" w:space="0" w:color="auto"/>
            <w:left w:val="nil"/>
            <w:bottom w:val="thinThickSmallGap" w:sz="18" w:space="0" w:color="auto"/>
            <w:right w:val="nil"/>
          </w:tcBorders>
        </w:tcPr>
        <w:p w:rsidR="00BA26A2" w:rsidRPr="00F079D5" w:rsidRDefault="00BA26A2" w:rsidP="00EB56A4">
          <w:pPr>
            <w:spacing w:line="240" w:lineRule="auto"/>
            <w:jc w:val="left"/>
            <w:rPr>
              <w:rFonts w:cs="B Mitra"/>
              <w:szCs w:val="24"/>
              <w:rtl/>
            </w:rPr>
          </w:pPr>
          <w:r w:rsidRPr="00923F77">
            <w:rPr>
              <w:rFonts w:cs="B Mitra" w:hint="cs"/>
              <w:b/>
              <w:bCs/>
              <w:sz w:val="22"/>
              <w:szCs w:val="22"/>
              <w:rtl/>
            </w:rPr>
            <w:t>شرکت:</w:t>
          </w:r>
          <w:r>
            <w:rPr>
              <w:rFonts w:cs="B Mitra" w:hint="cs"/>
              <w:b/>
              <w:bCs/>
              <w:szCs w:val="24"/>
              <w:rtl/>
            </w:rPr>
            <w:t xml:space="preserve"> </w:t>
          </w:r>
          <w:r>
            <w:rPr>
              <w:rFonts w:cs="B Mitra" w:hint="cs"/>
              <w:szCs w:val="24"/>
              <w:rtl/>
            </w:rPr>
            <w:t>....</w:t>
          </w:r>
        </w:p>
      </w:tc>
      <w:tc>
        <w:tcPr>
          <w:tcW w:w="283" w:type="dxa"/>
          <w:tcBorders>
            <w:top w:val="single" w:sz="12" w:space="0" w:color="auto"/>
            <w:left w:val="nil"/>
            <w:bottom w:val="thinThickSmallGap" w:sz="18" w:space="0" w:color="auto"/>
            <w:right w:val="nil"/>
          </w:tcBorders>
        </w:tcPr>
        <w:p w:rsidR="00BA26A2" w:rsidRPr="00D81156" w:rsidRDefault="00BA26A2" w:rsidP="00EB56A4">
          <w:pPr>
            <w:spacing w:line="240" w:lineRule="auto"/>
            <w:jc w:val="left"/>
            <w:rPr>
              <w:rFonts w:cs="B Mitra"/>
              <w:szCs w:val="24"/>
              <w:rtl/>
            </w:rPr>
          </w:pPr>
        </w:p>
      </w:tc>
      <w:tc>
        <w:tcPr>
          <w:tcW w:w="6380" w:type="dxa"/>
          <w:gridSpan w:val="2"/>
          <w:tcBorders>
            <w:top w:val="nil"/>
            <w:left w:val="nil"/>
            <w:bottom w:val="thinThickSmallGap" w:sz="18" w:space="0" w:color="auto"/>
            <w:right w:val="nil"/>
          </w:tcBorders>
        </w:tcPr>
        <w:p w:rsidR="00BA26A2" w:rsidRPr="00D81156" w:rsidRDefault="00BA26A2" w:rsidP="00EB56A4">
          <w:pPr>
            <w:spacing w:line="240" w:lineRule="auto"/>
            <w:jc w:val="left"/>
            <w:rPr>
              <w:rFonts w:cs="B Mitra"/>
              <w:szCs w:val="24"/>
              <w:rtl/>
            </w:rPr>
          </w:pPr>
          <w:r w:rsidRPr="00923F77">
            <w:rPr>
              <w:rFonts w:cs="B Mitra" w:hint="cs"/>
              <w:b/>
              <w:bCs/>
              <w:sz w:val="22"/>
              <w:szCs w:val="22"/>
              <w:rtl/>
            </w:rPr>
            <w:t>طرح:</w:t>
          </w:r>
          <w:r>
            <w:rPr>
              <w:rFonts w:cs="B Mitra" w:hint="cs"/>
              <w:szCs w:val="24"/>
              <w:rtl/>
            </w:rPr>
            <w:t xml:space="preserve"> .....</w:t>
          </w:r>
        </w:p>
      </w:tc>
    </w:tr>
  </w:tbl>
  <w:p w:rsidR="00BA26A2" w:rsidRDefault="00BA26A2" w:rsidP="009637EB">
    <w:pPr>
      <w:pStyle w:val="Header"/>
    </w:pPr>
    <w:r>
      <w:rPr>
        <w:rFonts w:hint="cs"/>
        <w:rtl/>
      </w:rPr>
      <w:t xml:space="preserve">در صورتیکه نوع طرح ارائه شده، سرمایه در گردش است </w:t>
    </w:r>
    <w:r w:rsidR="009637EB">
      <w:rPr>
        <w:rFonts w:hint="cs"/>
        <w:rtl/>
      </w:rPr>
      <w:t xml:space="preserve">این بخش از فصل 4 </w:t>
    </w:r>
    <w:r>
      <w:rPr>
        <w:rFonts w:hint="cs"/>
        <w:rtl/>
      </w:rPr>
      <w:t>تکمیل شود.</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C8F694C"/>
    <w:multiLevelType w:val="multilevel"/>
    <w:tmpl w:val="C75A4BB4"/>
    <w:lvl w:ilvl="0">
      <w:start w:val="1"/>
      <w:numFmt w:val="decimal"/>
      <w:pStyle w:val="fig"/>
      <w:lvlText w:val="%1."/>
      <w:lvlJc w:val="left"/>
      <w:pPr>
        <w:tabs>
          <w:tab w:val="num" w:pos="720"/>
        </w:tabs>
        <w:ind w:left="720" w:hanging="360"/>
      </w:pPr>
      <w:rPr>
        <w:rFonts w:ascii="Times New Roman" w:hAnsi="Times New Roman" w:cs="B Mitra" w:hint="default"/>
        <w:b/>
        <w:bCs/>
        <w:i w:val="0"/>
        <w:iCs w:val="0"/>
        <w:sz w:val="28"/>
        <w:szCs w:val="32"/>
      </w:rPr>
    </w:lvl>
    <w:lvl w:ilvl="1">
      <w:start w:val="1"/>
      <w:numFmt w:val="decimal"/>
      <w:lvlText w:val="%1.%2."/>
      <w:lvlJc w:val="left"/>
      <w:pPr>
        <w:tabs>
          <w:tab w:val="num" w:pos="1152"/>
        </w:tabs>
        <w:ind w:left="1152" w:hanging="432"/>
      </w:pPr>
      <w:rPr>
        <w:rFonts w:ascii="Times New Roman" w:hAnsi="Times New Roman" w:cs="B Mitra" w:hint="default"/>
        <w:b/>
        <w:bCs/>
        <w:i w:val="0"/>
        <w:iCs w:val="0"/>
        <w:color w:val="FF9900"/>
        <w:szCs w:val="28"/>
      </w:rPr>
    </w:lvl>
    <w:lvl w:ilvl="2">
      <w:start w:val="1"/>
      <w:numFmt w:val="decimal"/>
      <w:lvlText w:val="%1.3.1."/>
      <w:lvlJc w:val="left"/>
      <w:pPr>
        <w:tabs>
          <w:tab w:val="num" w:pos="1980"/>
        </w:tabs>
        <w:ind w:left="1764" w:hanging="504"/>
      </w:pPr>
      <w:rPr>
        <w:rFonts w:ascii="Times New Roman" w:hAnsi="Times New Roman" w:cs="B Mitra" w:hint="default"/>
        <w:b/>
        <w:bCs/>
        <w:i w:val="0"/>
        <w:iCs w:val="0"/>
        <w:sz w:val="24"/>
        <w:szCs w:val="28"/>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 w15:restartNumberingAfterBreak="0">
    <w:nsid w:val="130F49FF"/>
    <w:multiLevelType w:val="hybridMultilevel"/>
    <w:tmpl w:val="3FA02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611738"/>
    <w:multiLevelType w:val="hybridMultilevel"/>
    <w:tmpl w:val="0C683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9549C0"/>
    <w:multiLevelType w:val="hybridMultilevel"/>
    <w:tmpl w:val="0AE42C6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29976B0"/>
    <w:multiLevelType w:val="multilevel"/>
    <w:tmpl w:val="84DA019C"/>
    <w:lvl w:ilvl="0">
      <w:start w:val="1"/>
      <w:numFmt w:val="decimal"/>
      <w:lvlText w:val="%1."/>
      <w:lvlJc w:val="left"/>
      <w:pPr>
        <w:tabs>
          <w:tab w:val="num" w:pos="360"/>
        </w:tabs>
        <w:ind w:left="360" w:hanging="360"/>
      </w:pPr>
      <w:rPr>
        <w:rFonts w:ascii="Times New Roman" w:hAnsi="Times New Roman" w:cs="B Mitra" w:hint="default"/>
        <w:b/>
        <w:bCs/>
        <w:i w:val="0"/>
        <w:iCs w:val="0"/>
        <w:sz w:val="28"/>
        <w:szCs w:val="32"/>
      </w:rPr>
    </w:lvl>
    <w:lvl w:ilvl="1">
      <w:start w:val="1"/>
      <w:numFmt w:val="decimal"/>
      <w:lvlText w:val="%1.%2."/>
      <w:lvlJc w:val="left"/>
      <w:pPr>
        <w:tabs>
          <w:tab w:val="num" w:pos="792"/>
        </w:tabs>
        <w:ind w:left="792" w:hanging="432"/>
      </w:pPr>
      <w:rPr>
        <w:rFonts w:ascii="Times New Roman" w:hAnsi="Times New Roman" w:cs="B Mitra" w:hint="default"/>
        <w:b/>
        <w:bCs/>
        <w:i w:val="0"/>
        <w:iCs w:val="0"/>
        <w:color w:val="FF9900"/>
        <w:szCs w:val="28"/>
      </w:rPr>
    </w:lvl>
    <w:lvl w:ilvl="2">
      <w:start w:val="1"/>
      <w:numFmt w:val="decimal"/>
      <w:pStyle w:val="a"/>
      <w:lvlText w:val="%1.%2.%3."/>
      <w:lvlJc w:val="left"/>
      <w:pPr>
        <w:tabs>
          <w:tab w:val="num" w:pos="1440"/>
        </w:tabs>
        <w:ind w:left="1224" w:hanging="504"/>
      </w:pPr>
      <w:rPr>
        <w:rFonts w:ascii="Times New Roman" w:hAnsi="Times New Roman" w:cs="B Mitra" w:hint="default"/>
        <w:b/>
        <w:bCs/>
        <w:i w:val="0"/>
        <w:iCs w:val="0"/>
        <w:sz w:val="24"/>
        <w:szCs w:val="28"/>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7DF5745"/>
    <w:multiLevelType w:val="multilevel"/>
    <w:tmpl w:val="915C1C9C"/>
    <w:lvl w:ilvl="0">
      <w:start w:val="3"/>
      <w:numFmt w:val="decimal"/>
      <w:lvlText w:val="%1-"/>
      <w:lvlJc w:val="left"/>
      <w:pPr>
        <w:ind w:left="480" w:hanging="480"/>
      </w:pPr>
      <w:rPr>
        <w:rFonts w:hint="default"/>
      </w:rPr>
    </w:lvl>
    <w:lvl w:ilvl="1">
      <w:start w:val="1"/>
      <w:numFmt w:val="decimal"/>
      <w:lvlText w:val="%1-%2-"/>
      <w:lvlJc w:val="left"/>
      <w:pPr>
        <w:ind w:left="720" w:hanging="720"/>
      </w:pPr>
      <w:rPr>
        <w:rFonts w:cs="B Zar"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83D5C83"/>
    <w:multiLevelType w:val="hybridMultilevel"/>
    <w:tmpl w:val="8F703710"/>
    <w:lvl w:ilvl="0" w:tplc="B3BA583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29073139"/>
    <w:multiLevelType w:val="hybridMultilevel"/>
    <w:tmpl w:val="824E8FC8"/>
    <w:lvl w:ilvl="0" w:tplc="0974FA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9D60DF"/>
    <w:multiLevelType w:val="hybridMultilevel"/>
    <w:tmpl w:val="2858139E"/>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1" w15:restartNumberingAfterBreak="0">
    <w:nsid w:val="2C265D38"/>
    <w:multiLevelType w:val="hybridMultilevel"/>
    <w:tmpl w:val="DEAE7556"/>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2" w15:restartNumberingAfterBreak="0">
    <w:nsid w:val="2F08011A"/>
    <w:multiLevelType w:val="hybridMultilevel"/>
    <w:tmpl w:val="ECEA5B48"/>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13" w15:restartNumberingAfterBreak="0">
    <w:nsid w:val="38E31602"/>
    <w:multiLevelType w:val="hybridMultilevel"/>
    <w:tmpl w:val="74E26602"/>
    <w:lvl w:ilvl="0" w:tplc="E73A47D4">
      <w:start w:val="1"/>
      <w:numFmt w:val="decimal"/>
      <w:lvlText w:val="%1-"/>
      <w:lvlJc w:val="left"/>
      <w:pPr>
        <w:ind w:left="720" w:hanging="360"/>
      </w:pPr>
      <w:rPr>
        <w:rFonts w:hint="default"/>
        <w:b/>
        <w:bCs/>
        <w:sz w:val="24"/>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732C54"/>
    <w:multiLevelType w:val="hybridMultilevel"/>
    <w:tmpl w:val="8746EB14"/>
    <w:lvl w:ilvl="0" w:tplc="0082C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0B3057"/>
    <w:multiLevelType w:val="hybridMultilevel"/>
    <w:tmpl w:val="64E05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BD1477"/>
    <w:multiLevelType w:val="hybridMultilevel"/>
    <w:tmpl w:val="3B1CF13C"/>
    <w:lvl w:ilvl="0" w:tplc="851C1E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97AEF"/>
    <w:multiLevelType w:val="hybridMultilevel"/>
    <w:tmpl w:val="F0DCA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065E10"/>
    <w:multiLevelType w:val="multilevel"/>
    <w:tmpl w:val="E076AC5C"/>
    <w:lvl w:ilvl="0">
      <w:start w:val="1"/>
      <w:numFmt w:val="decimal"/>
      <w:pStyle w:val="a0"/>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20" w15:restartNumberingAfterBreak="0">
    <w:nsid w:val="62FB09CD"/>
    <w:multiLevelType w:val="hybridMultilevel"/>
    <w:tmpl w:val="12EAD738"/>
    <w:lvl w:ilvl="0" w:tplc="0DAE20F8">
      <w:start w:val="1"/>
      <w:numFmt w:val="decimal"/>
      <w:lvlText w:val="%1-"/>
      <w:lvlJc w:val="left"/>
      <w:pPr>
        <w:ind w:left="720" w:hanging="360"/>
      </w:pPr>
      <w:rPr>
        <w:rFonts w:hint="default"/>
        <w:b/>
        <w:bCs/>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95D69FC"/>
    <w:multiLevelType w:val="hybridMultilevel"/>
    <w:tmpl w:val="CD08600C"/>
    <w:lvl w:ilvl="0" w:tplc="16FE539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70291D"/>
    <w:multiLevelType w:val="multilevel"/>
    <w:tmpl w:val="65B2BA78"/>
    <w:lvl w:ilvl="0">
      <w:start w:val="4"/>
      <w:numFmt w:val="decimal"/>
      <w:lvlText w:val="%1-"/>
      <w:lvlJc w:val="left"/>
      <w:pPr>
        <w:ind w:left="480" w:hanging="480"/>
      </w:pPr>
      <w:rPr>
        <w:rFonts w:hint="default"/>
        <w:i w:val="0"/>
        <w:sz w:val="26"/>
      </w:rPr>
    </w:lvl>
    <w:lvl w:ilvl="1">
      <w:start w:val="1"/>
      <w:numFmt w:val="decimal"/>
      <w:lvlText w:val="4-%2-"/>
      <w:lvlJc w:val="left"/>
      <w:pPr>
        <w:ind w:left="720" w:hanging="720"/>
      </w:pPr>
      <w:rPr>
        <w:rFonts w:cs="B Zar" w:hint="default"/>
        <w:b/>
        <w:bCs/>
        <w:i w:val="0"/>
        <w:iCs w:val="0"/>
        <w:sz w:val="24"/>
        <w:szCs w:val="24"/>
      </w:rPr>
    </w:lvl>
    <w:lvl w:ilvl="2">
      <w:start w:val="1"/>
      <w:numFmt w:val="decimal"/>
      <w:lvlText w:val="%1-%2-%3."/>
      <w:lvlJc w:val="left"/>
      <w:pPr>
        <w:ind w:left="1080" w:hanging="1080"/>
      </w:pPr>
      <w:rPr>
        <w:rFonts w:hint="default"/>
        <w:i w:val="0"/>
        <w:sz w:val="26"/>
      </w:rPr>
    </w:lvl>
    <w:lvl w:ilvl="3">
      <w:start w:val="1"/>
      <w:numFmt w:val="decimal"/>
      <w:lvlText w:val="%1-%2-%3.%4."/>
      <w:lvlJc w:val="left"/>
      <w:pPr>
        <w:ind w:left="1080" w:hanging="1080"/>
      </w:pPr>
      <w:rPr>
        <w:rFonts w:hint="default"/>
        <w:i w:val="0"/>
        <w:sz w:val="26"/>
      </w:rPr>
    </w:lvl>
    <w:lvl w:ilvl="4">
      <w:start w:val="1"/>
      <w:numFmt w:val="decimal"/>
      <w:lvlText w:val="%1-%2-%3.%4.%5."/>
      <w:lvlJc w:val="left"/>
      <w:pPr>
        <w:ind w:left="1440" w:hanging="1440"/>
      </w:pPr>
      <w:rPr>
        <w:rFonts w:hint="default"/>
        <w:i w:val="0"/>
        <w:sz w:val="26"/>
      </w:rPr>
    </w:lvl>
    <w:lvl w:ilvl="5">
      <w:start w:val="1"/>
      <w:numFmt w:val="decimal"/>
      <w:lvlText w:val="%1-%2-%3.%4.%5.%6."/>
      <w:lvlJc w:val="left"/>
      <w:pPr>
        <w:ind w:left="1440" w:hanging="1440"/>
      </w:pPr>
      <w:rPr>
        <w:rFonts w:hint="default"/>
        <w:i w:val="0"/>
        <w:sz w:val="26"/>
      </w:rPr>
    </w:lvl>
    <w:lvl w:ilvl="6">
      <w:start w:val="1"/>
      <w:numFmt w:val="decimal"/>
      <w:lvlText w:val="%1-%2-%3.%4.%5.%6.%7."/>
      <w:lvlJc w:val="left"/>
      <w:pPr>
        <w:ind w:left="1800" w:hanging="1800"/>
      </w:pPr>
      <w:rPr>
        <w:rFonts w:hint="default"/>
        <w:i w:val="0"/>
        <w:sz w:val="26"/>
      </w:rPr>
    </w:lvl>
    <w:lvl w:ilvl="7">
      <w:start w:val="1"/>
      <w:numFmt w:val="decimal"/>
      <w:lvlText w:val="%1-%2-%3.%4.%5.%6.%7.%8."/>
      <w:lvlJc w:val="left"/>
      <w:pPr>
        <w:ind w:left="1800" w:hanging="1800"/>
      </w:pPr>
      <w:rPr>
        <w:rFonts w:hint="default"/>
        <w:i w:val="0"/>
        <w:sz w:val="26"/>
      </w:rPr>
    </w:lvl>
    <w:lvl w:ilvl="8">
      <w:start w:val="1"/>
      <w:numFmt w:val="decimal"/>
      <w:lvlText w:val="%1-%2-%3.%4.%5.%6.%7.%8.%9."/>
      <w:lvlJc w:val="left"/>
      <w:pPr>
        <w:ind w:left="2160" w:hanging="2160"/>
      </w:pPr>
      <w:rPr>
        <w:rFonts w:hint="default"/>
        <w:i w:val="0"/>
        <w:sz w:val="26"/>
      </w:rPr>
    </w:lvl>
  </w:abstractNum>
  <w:abstractNum w:abstractNumId="24" w15:restartNumberingAfterBreak="0">
    <w:nsid w:val="746B6DE7"/>
    <w:multiLevelType w:val="hybridMultilevel"/>
    <w:tmpl w:val="479E0D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A444413"/>
    <w:multiLevelType w:val="multilevel"/>
    <w:tmpl w:val="BC0EDED8"/>
    <w:lvl w:ilvl="0">
      <w:start w:val="1"/>
      <w:numFmt w:val="decimal"/>
      <w:lvlText w:val="فصل %1-"/>
      <w:lvlJc w:val="left"/>
      <w:pPr>
        <w:tabs>
          <w:tab w:val="num" w:pos="1134"/>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1134"/>
        </w:tabs>
        <w:ind w:left="720" w:hanging="720"/>
      </w:pPr>
      <w:rPr>
        <w:rFonts w:cs="B Titr" w:hint="default"/>
        <w:strike w:val="0"/>
        <w:color w:val="auto"/>
        <w:sz w:val="24"/>
        <w:szCs w:val="24"/>
      </w:rPr>
    </w:lvl>
    <w:lvl w:ilvl="3">
      <w:start w:val="1"/>
      <w:numFmt w:val="decimal"/>
      <w:pStyle w:val="Heading4"/>
      <w:lvlText w:val="%1-%2-%3-%4-"/>
      <w:lvlJc w:val="left"/>
      <w:pPr>
        <w:tabs>
          <w:tab w:val="num" w:pos="1247"/>
        </w:tabs>
        <w:ind w:left="864" w:hanging="864"/>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21"/>
  </w:num>
  <w:num w:numId="2">
    <w:abstractNumId w:val="0"/>
  </w:num>
  <w:num w:numId="3">
    <w:abstractNumId w:val="25"/>
  </w:num>
  <w:num w:numId="4">
    <w:abstractNumId w:val="16"/>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5">
    <w:abstractNumId w:val="6"/>
  </w:num>
  <w:num w:numId="6">
    <w:abstractNumId w:val="19"/>
  </w:num>
  <w:num w:numId="7">
    <w:abstractNumId w:val="14"/>
  </w:num>
  <w:num w:numId="8">
    <w:abstractNumId w:val="9"/>
  </w:num>
  <w:num w:numId="9">
    <w:abstractNumId w:val="1"/>
  </w:num>
  <w:num w:numId="10">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
  </w:num>
  <w:num w:numId="13">
    <w:abstractNumId w:val="12"/>
  </w:num>
  <w:num w:numId="14">
    <w:abstractNumId w:val="10"/>
  </w:num>
  <w:num w:numId="15">
    <w:abstractNumId w:val="11"/>
  </w:num>
  <w:num w:numId="16">
    <w:abstractNumId w:val="15"/>
  </w:num>
  <w:num w:numId="17">
    <w:abstractNumId w:val="22"/>
  </w:num>
  <w:num w:numId="18">
    <w:abstractNumId w:val="13"/>
  </w:num>
  <w:num w:numId="19">
    <w:abstractNumId w:val="7"/>
  </w:num>
  <w:num w:numId="20">
    <w:abstractNumId w:val="25"/>
  </w:num>
  <w:num w:numId="21">
    <w:abstractNumId w:val="4"/>
  </w:num>
  <w:num w:numId="22">
    <w:abstractNumId w:val="23"/>
  </w:num>
  <w:num w:numId="23">
    <w:abstractNumId w:val="8"/>
  </w:num>
  <w:num w:numId="24">
    <w:abstractNumId w:val="4"/>
  </w:num>
  <w:num w:numId="25">
    <w:abstractNumId w:val="20"/>
  </w:num>
  <w:num w:numId="26">
    <w:abstractNumId w:val="25"/>
  </w:num>
  <w:num w:numId="27">
    <w:abstractNumId w:val="25"/>
  </w:num>
  <w:num w:numId="28">
    <w:abstractNumId w:val="25"/>
  </w:num>
  <w:num w:numId="29">
    <w:abstractNumId w:val="18"/>
  </w:num>
  <w:num w:numId="30">
    <w:abstractNumId w:val="3"/>
  </w:num>
  <w:num w:numId="31">
    <w:abstractNumId w:val="17"/>
  </w:num>
  <w:num w:numId="32">
    <w:abstractNumId w:val="25"/>
  </w:num>
  <w:num w:numId="33">
    <w:abstractNumId w:val="25"/>
  </w:num>
  <w:num w:numId="34">
    <w:abstractNumId w:val="25"/>
  </w:num>
  <w:num w:numId="35">
    <w:abstractNumId w:val="25"/>
  </w:num>
  <w:num w:numId="36">
    <w:abstractNumId w:val="25"/>
  </w:num>
  <w:num w:numId="37">
    <w:abstractNumId w:val="25"/>
  </w:num>
  <w:num w:numId="38">
    <w:abstractNumId w:val="25"/>
  </w:num>
  <w:num w:numId="39">
    <w:abstractNumId w:val="25"/>
  </w:num>
  <w:num w:numId="40">
    <w:abstractNumId w:val="25"/>
  </w:num>
  <w:num w:numId="41">
    <w:abstractNumId w:val="25"/>
  </w:num>
  <w:num w:numId="42">
    <w:abstractNumId w:val="25"/>
  </w:num>
  <w:num w:numId="43">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efaultTableStyle w:val="TableGrid"/>
  <w:drawingGridHorizontalSpacing w:val="120"/>
  <w:displayHorizontalDrawingGridEvery w:val="2"/>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F4"/>
    <w:rsid w:val="000016AF"/>
    <w:rsid w:val="000017F0"/>
    <w:rsid w:val="00001830"/>
    <w:rsid w:val="00001DFD"/>
    <w:rsid w:val="000038C2"/>
    <w:rsid w:val="00004080"/>
    <w:rsid w:val="00006872"/>
    <w:rsid w:val="00010088"/>
    <w:rsid w:val="00010FC0"/>
    <w:rsid w:val="00015949"/>
    <w:rsid w:val="00015DDA"/>
    <w:rsid w:val="00017951"/>
    <w:rsid w:val="000205FA"/>
    <w:rsid w:val="00023164"/>
    <w:rsid w:val="000248E2"/>
    <w:rsid w:val="00027432"/>
    <w:rsid w:val="000311D3"/>
    <w:rsid w:val="00032AA6"/>
    <w:rsid w:val="00032CA6"/>
    <w:rsid w:val="000335CF"/>
    <w:rsid w:val="00035AC3"/>
    <w:rsid w:val="00035BB9"/>
    <w:rsid w:val="00040CE7"/>
    <w:rsid w:val="00042308"/>
    <w:rsid w:val="00042A65"/>
    <w:rsid w:val="000437A8"/>
    <w:rsid w:val="00044409"/>
    <w:rsid w:val="00045CAC"/>
    <w:rsid w:val="0004717B"/>
    <w:rsid w:val="000504DE"/>
    <w:rsid w:val="00050AC0"/>
    <w:rsid w:val="00050DE2"/>
    <w:rsid w:val="00052B3D"/>
    <w:rsid w:val="00053A63"/>
    <w:rsid w:val="00054241"/>
    <w:rsid w:val="0005678F"/>
    <w:rsid w:val="00057925"/>
    <w:rsid w:val="000617AC"/>
    <w:rsid w:val="000644F6"/>
    <w:rsid w:val="000651C7"/>
    <w:rsid w:val="00065522"/>
    <w:rsid w:val="00066430"/>
    <w:rsid w:val="00070194"/>
    <w:rsid w:val="000701B5"/>
    <w:rsid w:val="00070752"/>
    <w:rsid w:val="00071B6F"/>
    <w:rsid w:val="000726C5"/>
    <w:rsid w:val="00073A56"/>
    <w:rsid w:val="00076586"/>
    <w:rsid w:val="0007725F"/>
    <w:rsid w:val="00077D26"/>
    <w:rsid w:val="000804E8"/>
    <w:rsid w:val="00082E64"/>
    <w:rsid w:val="00082EEE"/>
    <w:rsid w:val="00083A0E"/>
    <w:rsid w:val="00086281"/>
    <w:rsid w:val="00087BEA"/>
    <w:rsid w:val="00090A86"/>
    <w:rsid w:val="000916F9"/>
    <w:rsid w:val="00093102"/>
    <w:rsid w:val="00093142"/>
    <w:rsid w:val="00093A3B"/>
    <w:rsid w:val="000944E0"/>
    <w:rsid w:val="000958D1"/>
    <w:rsid w:val="000967DB"/>
    <w:rsid w:val="000A083E"/>
    <w:rsid w:val="000A1773"/>
    <w:rsid w:val="000A1D84"/>
    <w:rsid w:val="000A2464"/>
    <w:rsid w:val="000A2539"/>
    <w:rsid w:val="000A2AA7"/>
    <w:rsid w:val="000A51EB"/>
    <w:rsid w:val="000A5AFC"/>
    <w:rsid w:val="000A66A7"/>
    <w:rsid w:val="000A6B45"/>
    <w:rsid w:val="000A6B4D"/>
    <w:rsid w:val="000A6BB3"/>
    <w:rsid w:val="000A6F62"/>
    <w:rsid w:val="000A70B7"/>
    <w:rsid w:val="000A7737"/>
    <w:rsid w:val="000A796D"/>
    <w:rsid w:val="000B0A13"/>
    <w:rsid w:val="000B115C"/>
    <w:rsid w:val="000B1F6F"/>
    <w:rsid w:val="000B203F"/>
    <w:rsid w:val="000B220F"/>
    <w:rsid w:val="000B41B6"/>
    <w:rsid w:val="000B6EE0"/>
    <w:rsid w:val="000C0597"/>
    <w:rsid w:val="000C2B8C"/>
    <w:rsid w:val="000C2C83"/>
    <w:rsid w:val="000C636C"/>
    <w:rsid w:val="000C7AA4"/>
    <w:rsid w:val="000D01CE"/>
    <w:rsid w:val="000D3102"/>
    <w:rsid w:val="000D6611"/>
    <w:rsid w:val="000D6B68"/>
    <w:rsid w:val="000D7088"/>
    <w:rsid w:val="000E0E1F"/>
    <w:rsid w:val="000E105F"/>
    <w:rsid w:val="000E2707"/>
    <w:rsid w:val="000E280F"/>
    <w:rsid w:val="000E47EA"/>
    <w:rsid w:val="000E501E"/>
    <w:rsid w:val="000E56D0"/>
    <w:rsid w:val="000E59B6"/>
    <w:rsid w:val="000E6A94"/>
    <w:rsid w:val="000E6DE2"/>
    <w:rsid w:val="000E6FB5"/>
    <w:rsid w:val="000F0A9D"/>
    <w:rsid w:val="000F0F25"/>
    <w:rsid w:val="000F224A"/>
    <w:rsid w:val="000F22E6"/>
    <w:rsid w:val="000F293C"/>
    <w:rsid w:val="000F49D8"/>
    <w:rsid w:val="000F4CB0"/>
    <w:rsid w:val="000F571E"/>
    <w:rsid w:val="000F7809"/>
    <w:rsid w:val="0010068A"/>
    <w:rsid w:val="00104D13"/>
    <w:rsid w:val="00105183"/>
    <w:rsid w:val="0010530D"/>
    <w:rsid w:val="0010600B"/>
    <w:rsid w:val="001071C9"/>
    <w:rsid w:val="00107EC5"/>
    <w:rsid w:val="0011512A"/>
    <w:rsid w:val="00115C9F"/>
    <w:rsid w:val="001160C2"/>
    <w:rsid w:val="0011773D"/>
    <w:rsid w:val="0012054D"/>
    <w:rsid w:val="00120B9B"/>
    <w:rsid w:val="00121736"/>
    <w:rsid w:val="00121C4F"/>
    <w:rsid w:val="00125521"/>
    <w:rsid w:val="00127467"/>
    <w:rsid w:val="001306DF"/>
    <w:rsid w:val="001350C5"/>
    <w:rsid w:val="001355F5"/>
    <w:rsid w:val="00135FB7"/>
    <w:rsid w:val="001406C8"/>
    <w:rsid w:val="00143C03"/>
    <w:rsid w:val="001448D0"/>
    <w:rsid w:val="00145145"/>
    <w:rsid w:val="00146C3D"/>
    <w:rsid w:val="00147367"/>
    <w:rsid w:val="0015015A"/>
    <w:rsid w:val="00151109"/>
    <w:rsid w:val="001521C4"/>
    <w:rsid w:val="0015330E"/>
    <w:rsid w:val="00153311"/>
    <w:rsid w:val="00153F5C"/>
    <w:rsid w:val="001560FB"/>
    <w:rsid w:val="00156B5C"/>
    <w:rsid w:val="00157573"/>
    <w:rsid w:val="00161D8A"/>
    <w:rsid w:val="00161EA3"/>
    <w:rsid w:val="00161F2C"/>
    <w:rsid w:val="001620AE"/>
    <w:rsid w:val="00163031"/>
    <w:rsid w:val="00165F79"/>
    <w:rsid w:val="00166AB7"/>
    <w:rsid w:val="00166AEA"/>
    <w:rsid w:val="00170107"/>
    <w:rsid w:val="00172CA6"/>
    <w:rsid w:val="001737D7"/>
    <w:rsid w:val="001751E5"/>
    <w:rsid w:val="00175CCB"/>
    <w:rsid w:val="00177FDA"/>
    <w:rsid w:val="00180727"/>
    <w:rsid w:val="001815C0"/>
    <w:rsid w:val="00181CE0"/>
    <w:rsid w:val="00184831"/>
    <w:rsid w:val="00184848"/>
    <w:rsid w:val="00184E8D"/>
    <w:rsid w:val="00190C9D"/>
    <w:rsid w:val="00190E47"/>
    <w:rsid w:val="00195589"/>
    <w:rsid w:val="001A2489"/>
    <w:rsid w:val="001A3071"/>
    <w:rsid w:val="001A34A9"/>
    <w:rsid w:val="001A4143"/>
    <w:rsid w:val="001A588C"/>
    <w:rsid w:val="001A5E27"/>
    <w:rsid w:val="001A6EC7"/>
    <w:rsid w:val="001A7BBE"/>
    <w:rsid w:val="001B1E9D"/>
    <w:rsid w:val="001B1EB6"/>
    <w:rsid w:val="001B291E"/>
    <w:rsid w:val="001B37A1"/>
    <w:rsid w:val="001B3BD6"/>
    <w:rsid w:val="001B44F4"/>
    <w:rsid w:val="001B539D"/>
    <w:rsid w:val="001B5DC6"/>
    <w:rsid w:val="001B620F"/>
    <w:rsid w:val="001B6A1E"/>
    <w:rsid w:val="001B770B"/>
    <w:rsid w:val="001C0298"/>
    <w:rsid w:val="001C0811"/>
    <w:rsid w:val="001C1603"/>
    <w:rsid w:val="001C414E"/>
    <w:rsid w:val="001C5963"/>
    <w:rsid w:val="001C5991"/>
    <w:rsid w:val="001C5F2F"/>
    <w:rsid w:val="001D19F8"/>
    <w:rsid w:val="001D21D9"/>
    <w:rsid w:val="001D38CA"/>
    <w:rsid w:val="001D56AF"/>
    <w:rsid w:val="001D5D6A"/>
    <w:rsid w:val="001D7250"/>
    <w:rsid w:val="001D7979"/>
    <w:rsid w:val="001D7C4D"/>
    <w:rsid w:val="001D7C5E"/>
    <w:rsid w:val="001F0E07"/>
    <w:rsid w:val="001F1EFD"/>
    <w:rsid w:val="001F426D"/>
    <w:rsid w:val="001F7233"/>
    <w:rsid w:val="00200281"/>
    <w:rsid w:val="0020239B"/>
    <w:rsid w:val="00203366"/>
    <w:rsid w:val="00205D97"/>
    <w:rsid w:val="0020637D"/>
    <w:rsid w:val="00206E0D"/>
    <w:rsid w:val="0020769F"/>
    <w:rsid w:val="002112DB"/>
    <w:rsid w:val="00211349"/>
    <w:rsid w:val="002113D6"/>
    <w:rsid w:val="002117AC"/>
    <w:rsid w:val="00213560"/>
    <w:rsid w:val="002141DC"/>
    <w:rsid w:val="002149D5"/>
    <w:rsid w:val="00217D93"/>
    <w:rsid w:val="002204E5"/>
    <w:rsid w:val="00222121"/>
    <w:rsid w:val="00223675"/>
    <w:rsid w:val="00224B78"/>
    <w:rsid w:val="00227518"/>
    <w:rsid w:val="002307AD"/>
    <w:rsid w:val="00232723"/>
    <w:rsid w:val="00235C51"/>
    <w:rsid w:val="00235E33"/>
    <w:rsid w:val="002367A1"/>
    <w:rsid w:val="00236967"/>
    <w:rsid w:val="0024049D"/>
    <w:rsid w:val="00240BCC"/>
    <w:rsid w:val="00241FF3"/>
    <w:rsid w:val="00243567"/>
    <w:rsid w:val="00245ED2"/>
    <w:rsid w:val="002464CF"/>
    <w:rsid w:val="00246AB6"/>
    <w:rsid w:val="00250234"/>
    <w:rsid w:val="0025127B"/>
    <w:rsid w:val="002517E5"/>
    <w:rsid w:val="00252252"/>
    <w:rsid w:val="00252EEB"/>
    <w:rsid w:val="002542F7"/>
    <w:rsid w:val="002554FE"/>
    <w:rsid w:val="002560C6"/>
    <w:rsid w:val="00256B27"/>
    <w:rsid w:val="00257D9D"/>
    <w:rsid w:val="00260544"/>
    <w:rsid w:val="00262975"/>
    <w:rsid w:val="002653CD"/>
    <w:rsid w:val="00265873"/>
    <w:rsid w:val="002669FE"/>
    <w:rsid w:val="0026749F"/>
    <w:rsid w:val="00267505"/>
    <w:rsid w:val="00267C11"/>
    <w:rsid w:val="0027004D"/>
    <w:rsid w:val="0027108D"/>
    <w:rsid w:val="0027330D"/>
    <w:rsid w:val="00276BBB"/>
    <w:rsid w:val="00280F35"/>
    <w:rsid w:val="002862C1"/>
    <w:rsid w:val="002903FD"/>
    <w:rsid w:val="00291465"/>
    <w:rsid w:val="00291623"/>
    <w:rsid w:val="00292F62"/>
    <w:rsid w:val="00295BE8"/>
    <w:rsid w:val="002A3E43"/>
    <w:rsid w:val="002A3E91"/>
    <w:rsid w:val="002B027D"/>
    <w:rsid w:val="002B057E"/>
    <w:rsid w:val="002B0C33"/>
    <w:rsid w:val="002B1586"/>
    <w:rsid w:val="002B2DA3"/>
    <w:rsid w:val="002B2F92"/>
    <w:rsid w:val="002B430E"/>
    <w:rsid w:val="002B4D80"/>
    <w:rsid w:val="002B50E9"/>
    <w:rsid w:val="002C1CC3"/>
    <w:rsid w:val="002C3520"/>
    <w:rsid w:val="002C3D6E"/>
    <w:rsid w:val="002C55E0"/>
    <w:rsid w:val="002C7924"/>
    <w:rsid w:val="002D086E"/>
    <w:rsid w:val="002D1860"/>
    <w:rsid w:val="002D190D"/>
    <w:rsid w:val="002D743B"/>
    <w:rsid w:val="002D7FEA"/>
    <w:rsid w:val="002E0285"/>
    <w:rsid w:val="002E3B1C"/>
    <w:rsid w:val="002E463D"/>
    <w:rsid w:val="002E5F52"/>
    <w:rsid w:val="002E6116"/>
    <w:rsid w:val="002E6D26"/>
    <w:rsid w:val="002F11DF"/>
    <w:rsid w:val="002F27BA"/>
    <w:rsid w:val="002F3D46"/>
    <w:rsid w:val="002F65D7"/>
    <w:rsid w:val="002F6618"/>
    <w:rsid w:val="002F7582"/>
    <w:rsid w:val="00303AD4"/>
    <w:rsid w:val="00303CB5"/>
    <w:rsid w:val="0030637D"/>
    <w:rsid w:val="00307E39"/>
    <w:rsid w:val="003109FF"/>
    <w:rsid w:val="00312200"/>
    <w:rsid w:val="00315FF2"/>
    <w:rsid w:val="00316151"/>
    <w:rsid w:val="00316E0C"/>
    <w:rsid w:val="00317836"/>
    <w:rsid w:val="00317B14"/>
    <w:rsid w:val="003207EC"/>
    <w:rsid w:val="003215AF"/>
    <w:rsid w:val="00321F4A"/>
    <w:rsid w:val="00324B6E"/>
    <w:rsid w:val="00325452"/>
    <w:rsid w:val="00325E3E"/>
    <w:rsid w:val="00330697"/>
    <w:rsid w:val="00330DC5"/>
    <w:rsid w:val="003353A5"/>
    <w:rsid w:val="0033699C"/>
    <w:rsid w:val="0034022C"/>
    <w:rsid w:val="00340829"/>
    <w:rsid w:val="00343131"/>
    <w:rsid w:val="00343BC5"/>
    <w:rsid w:val="00343FC8"/>
    <w:rsid w:val="00344927"/>
    <w:rsid w:val="00344B9D"/>
    <w:rsid w:val="00344E2F"/>
    <w:rsid w:val="00344F25"/>
    <w:rsid w:val="0035080A"/>
    <w:rsid w:val="003538B6"/>
    <w:rsid w:val="00355E61"/>
    <w:rsid w:val="003560A2"/>
    <w:rsid w:val="003564E4"/>
    <w:rsid w:val="00356C91"/>
    <w:rsid w:val="003609EF"/>
    <w:rsid w:val="00361B69"/>
    <w:rsid w:val="00362624"/>
    <w:rsid w:val="00362B01"/>
    <w:rsid w:val="00363E71"/>
    <w:rsid w:val="00364FDE"/>
    <w:rsid w:val="00365460"/>
    <w:rsid w:val="00366505"/>
    <w:rsid w:val="003678B5"/>
    <w:rsid w:val="003732AB"/>
    <w:rsid w:val="00374D9B"/>
    <w:rsid w:val="00375624"/>
    <w:rsid w:val="003756D1"/>
    <w:rsid w:val="00376B61"/>
    <w:rsid w:val="00377773"/>
    <w:rsid w:val="00381F4E"/>
    <w:rsid w:val="003844A9"/>
    <w:rsid w:val="00387840"/>
    <w:rsid w:val="00391101"/>
    <w:rsid w:val="00391298"/>
    <w:rsid w:val="0039159E"/>
    <w:rsid w:val="00393D73"/>
    <w:rsid w:val="0039660C"/>
    <w:rsid w:val="00397ECB"/>
    <w:rsid w:val="003A4316"/>
    <w:rsid w:val="003A5106"/>
    <w:rsid w:val="003A6FAD"/>
    <w:rsid w:val="003B4C62"/>
    <w:rsid w:val="003B76F0"/>
    <w:rsid w:val="003B7D39"/>
    <w:rsid w:val="003C17D4"/>
    <w:rsid w:val="003C22ED"/>
    <w:rsid w:val="003C307D"/>
    <w:rsid w:val="003C3A73"/>
    <w:rsid w:val="003C6672"/>
    <w:rsid w:val="003C6813"/>
    <w:rsid w:val="003D0755"/>
    <w:rsid w:val="003D12A9"/>
    <w:rsid w:val="003D1CF4"/>
    <w:rsid w:val="003D37AF"/>
    <w:rsid w:val="003D7B39"/>
    <w:rsid w:val="003D7C57"/>
    <w:rsid w:val="003E58D2"/>
    <w:rsid w:val="003E7799"/>
    <w:rsid w:val="003F2BD8"/>
    <w:rsid w:val="003F57C6"/>
    <w:rsid w:val="003F5AAE"/>
    <w:rsid w:val="003F6713"/>
    <w:rsid w:val="00400119"/>
    <w:rsid w:val="00401217"/>
    <w:rsid w:val="004014C6"/>
    <w:rsid w:val="0040227F"/>
    <w:rsid w:val="00405321"/>
    <w:rsid w:val="0040617D"/>
    <w:rsid w:val="0041330C"/>
    <w:rsid w:val="004158AA"/>
    <w:rsid w:val="004174CD"/>
    <w:rsid w:val="00420CFF"/>
    <w:rsid w:val="004211B9"/>
    <w:rsid w:val="00421B89"/>
    <w:rsid w:val="00421C56"/>
    <w:rsid w:val="00422D6A"/>
    <w:rsid w:val="00425BFF"/>
    <w:rsid w:val="00426120"/>
    <w:rsid w:val="0042739C"/>
    <w:rsid w:val="00427787"/>
    <w:rsid w:val="0043003C"/>
    <w:rsid w:val="0043053D"/>
    <w:rsid w:val="0043201F"/>
    <w:rsid w:val="00434DC7"/>
    <w:rsid w:val="0043505A"/>
    <w:rsid w:val="004354E2"/>
    <w:rsid w:val="00440005"/>
    <w:rsid w:val="004401D8"/>
    <w:rsid w:val="004407ED"/>
    <w:rsid w:val="00441BBB"/>
    <w:rsid w:val="00442A84"/>
    <w:rsid w:val="00442DF5"/>
    <w:rsid w:val="004500F0"/>
    <w:rsid w:val="00452C87"/>
    <w:rsid w:val="00453A91"/>
    <w:rsid w:val="00454B52"/>
    <w:rsid w:val="0045571B"/>
    <w:rsid w:val="00456D36"/>
    <w:rsid w:val="0046008E"/>
    <w:rsid w:val="00462F7E"/>
    <w:rsid w:val="00463BDF"/>
    <w:rsid w:val="00465C85"/>
    <w:rsid w:val="0046663A"/>
    <w:rsid w:val="0047044C"/>
    <w:rsid w:val="00474AEF"/>
    <w:rsid w:val="00476104"/>
    <w:rsid w:val="0047657C"/>
    <w:rsid w:val="00480244"/>
    <w:rsid w:val="004803D5"/>
    <w:rsid w:val="00482FDD"/>
    <w:rsid w:val="004868AA"/>
    <w:rsid w:val="00487B96"/>
    <w:rsid w:val="00493412"/>
    <w:rsid w:val="00495118"/>
    <w:rsid w:val="0049741E"/>
    <w:rsid w:val="004A0032"/>
    <w:rsid w:val="004A4BBA"/>
    <w:rsid w:val="004A5373"/>
    <w:rsid w:val="004A60B3"/>
    <w:rsid w:val="004A6D75"/>
    <w:rsid w:val="004B0DAE"/>
    <w:rsid w:val="004B1443"/>
    <w:rsid w:val="004B2038"/>
    <w:rsid w:val="004B5902"/>
    <w:rsid w:val="004B6C3D"/>
    <w:rsid w:val="004C3226"/>
    <w:rsid w:val="004C3C70"/>
    <w:rsid w:val="004C4041"/>
    <w:rsid w:val="004C4F7F"/>
    <w:rsid w:val="004C65E5"/>
    <w:rsid w:val="004C6898"/>
    <w:rsid w:val="004C788F"/>
    <w:rsid w:val="004C7CB6"/>
    <w:rsid w:val="004C7EE7"/>
    <w:rsid w:val="004D216D"/>
    <w:rsid w:val="004D26F8"/>
    <w:rsid w:val="004D2CF1"/>
    <w:rsid w:val="004D4138"/>
    <w:rsid w:val="004D4768"/>
    <w:rsid w:val="004D777A"/>
    <w:rsid w:val="004D7FD4"/>
    <w:rsid w:val="004E18A1"/>
    <w:rsid w:val="004E1CFE"/>
    <w:rsid w:val="004E2C3D"/>
    <w:rsid w:val="004E3292"/>
    <w:rsid w:val="004E52EF"/>
    <w:rsid w:val="004E54AE"/>
    <w:rsid w:val="004E69F1"/>
    <w:rsid w:val="004F0BC7"/>
    <w:rsid w:val="004F12D5"/>
    <w:rsid w:val="004F1855"/>
    <w:rsid w:val="004F1B46"/>
    <w:rsid w:val="004F2010"/>
    <w:rsid w:val="004F2EB1"/>
    <w:rsid w:val="004F3EE1"/>
    <w:rsid w:val="004F48DF"/>
    <w:rsid w:val="004F5066"/>
    <w:rsid w:val="004F7644"/>
    <w:rsid w:val="005007A2"/>
    <w:rsid w:val="005007BC"/>
    <w:rsid w:val="00500B69"/>
    <w:rsid w:val="00502B39"/>
    <w:rsid w:val="0050376E"/>
    <w:rsid w:val="00503F22"/>
    <w:rsid w:val="00503FE9"/>
    <w:rsid w:val="00505AF7"/>
    <w:rsid w:val="00506B17"/>
    <w:rsid w:val="00507109"/>
    <w:rsid w:val="0050727A"/>
    <w:rsid w:val="005077AE"/>
    <w:rsid w:val="00512443"/>
    <w:rsid w:val="005126A3"/>
    <w:rsid w:val="005143C8"/>
    <w:rsid w:val="00514BA4"/>
    <w:rsid w:val="00515488"/>
    <w:rsid w:val="0052006F"/>
    <w:rsid w:val="00520B95"/>
    <w:rsid w:val="00520F44"/>
    <w:rsid w:val="00522BF7"/>
    <w:rsid w:val="00525D95"/>
    <w:rsid w:val="00526053"/>
    <w:rsid w:val="005302CE"/>
    <w:rsid w:val="0053091C"/>
    <w:rsid w:val="00531146"/>
    <w:rsid w:val="005311A5"/>
    <w:rsid w:val="00531CBF"/>
    <w:rsid w:val="00532713"/>
    <w:rsid w:val="00532A14"/>
    <w:rsid w:val="00535FDE"/>
    <w:rsid w:val="0053602A"/>
    <w:rsid w:val="00536A5C"/>
    <w:rsid w:val="00536D74"/>
    <w:rsid w:val="00536E53"/>
    <w:rsid w:val="005402FF"/>
    <w:rsid w:val="00550746"/>
    <w:rsid w:val="005522AC"/>
    <w:rsid w:val="00552DB5"/>
    <w:rsid w:val="0055310B"/>
    <w:rsid w:val="00555B5B"/>
    <w:rsid w:val="00557F15"/>
    <w:rsid w:val="005612CF"/>
    <w:rsid w:val="005631B9"/>
    <w:rsid w:val="00564B3E"/>
    <w:rsid w:val="00565102"/>
    <w:rsid w:val="00565ED8"/>
    <w:rsid w:val="00565FE1"/>
    <w:rsid w:val="005667F1"/>
    <w:rsid w:val="00567C99"/>
    <w:rsid w:val="005709DB"/>
    <w:rsid w:val="005716E6"/>
    <w:rsid w:val="00571D69"/>
    <w:rsid w:val="00580663"/>
    <w:rsid w:val="0058182E"/>
    <w:rsid w:val="00582898"/>
    <w:rsid w:val="00582BC2"/>
    <w:rsid w:val="00582DFA"/>
    <w:rsid w:val="00583679"/>
    <w:rsid w:val="00584DAB"/>
    <w:rsid w:val="0058567A"/>
    <w:rsid w:val="0058653B"/>
    <w:rsid w:val="00586D58"/>
    <w:rsid w:val="00587210"/>
    <w:rsid w:val="00587D1F"/>
    <w:rsid w:val="00593677"/>
    <w:rsid w:val="005962E6"/>
    <w:rsid w:val="0059654E"/>
    <w:rsid w:val="00597218"/>
    <w:rsid w:val="00597E9D"/>
    <w:rsid w:val="005A0DA4"/>
    <w:rsid w:val="005A1C9F"/>
    <w:rsid w:val="005A3B42"/>
    <w:rsid w:val="005A5938"/>
    <w:rsid w:val="005B52D7"/>
    <w:rsid w:val="005B6E81"/>
    <w:rsid w:val="005B7A20"/>
    <w:rsid w:val="005B7E9A"/>
    <w:rsid w:val="005C0047"/>
    <w:rsid w:val="005C040C"/>
    <w:rsid w:val="005C1DD8"/>
    <w:rsid w:val="005C2744"/>
    <w:rsid w:val="005C3BDA"/>
    <w:rsid w:val="005C3ECA"/>
    <w:rsid w:val="005C49E6"/>
    <w:rsid w:val="005C6D7F"/>
    <w:rsid w:val="005D274C"/>
    <w:rsid w:val="005D3A02"/>
    <w:rsid w:val="005D3FB8"/>
    <w:rsid w:val="005D4876"/>
    <w:rsid w:val="005D4C40"/>
    <w:rsid w:val="005D4DD4"/>
    <w:rsid w:val="005D60DE"/>
    <w:rsid w:val="005D6C52"/>
    <w:rsid w:val="005D7692"/>
    <w:rsid w:val="005E2B1B"/>
    <w:rsid w:val="005E3C61"/>
    <w:rsid w:val="005E5750"/>
    <w:rsid w:val="005E579E"/>
    <w:rsid w:val="005E5F37"/>
    <w:rsid w:val="005E685C"/>
    <w:rsid w:val="005E7055"/>
    <w:rsid w:val="005E7E6A"/>
    <w:rsid w:val="005F172A"/>
    <w:rsid w:val="005F31CC"/>
    <w:rsid w:val="005F3B93"/>
    <w:rsid w:val="0060126E"/>
    <w:rsid w:val="00602AAE"/>
    <w:rsid w:val="00603325"/>
    <w:rsid w:val="00603748"/>
    <w:rsid w:val="00603BC5"/>
    <w:rsid w:val="00604353"/>
    <w:rsid w:val="00606C95"/>
    <w:rsid w:val="00610762"/>
    <w:rsid w:val="00612151"/>
    <w:rsid w:val="006138CE"/>
    <w:rsid w:val="00613EDD"/>
    <w:rsid w:val="00614299"/>
    <w:rsid w:val="00615B64"/>
    <w:rsid w:val="006177D9"/>
    <w:rsid w:val="006204D4"/>
    <w:rsid w:val="00624A1A"/>
    <w:rsid w:val="00624EE6"/>
    <w:rsid w:val="006316EE"/>
    <w:rsid w:val="00632ABB"/>
    <w:rsid w:val="00633F8F"/>
    <w:rsid w:val="00634DFA"/>
    <w:rsid w:val="00634F2C"/>
    <w:rsid w:val="00635D05"/>
    <w:rsid w:val="00636BD0"/>
    <w:rsid w:val="00640B76"/>
    <w:rsid w:val="00640D82"/>
    <w:rsid w:val="006412C4"/>
    <w:rsid w:val="0064223B"/>
    <w:rsid w:val="0064328B"/>
    <w:rsid w:val="006440A4"/>
    <w:rsid w:val="00644151"/>
    <w:rsid w:val="0064427E"/>
    <w:rsid w:val="00645148"/>
    <w:rsid w:val="006479F2"/>
    <w:rsid w:val="0065285C"/>
    <w:rsid w:val="00652A58"/>
    <w:rsid w:val="00652CD1"/>
    <w:rsid w:val="0065317E"/>
    <w:rsid w:val="006536E5"/>
    <w:rsid w:val="00655F2E"/>
    <w:rsid w:val="00657AA0"/>
    <w:rsid w:val="00660B53"/>
    <w:rsid w:val="006610F8"/>
    <w:rsid w:val="0066379D"/>
    <w:rsid w:val="00663EA5"/>
    <w:rsid w:val="0066528B"/>
    <w:rsid w:val="00671BE2"/>
    <w:rsid w:val="00672747"/>
    <w:rsid w:val="00673B26"/>
    <w:rsid w:val="00675FE4"/>
    <w:rsid w:val="0067772C"/>
    <w:rsid w:val="00680BD4"/>
    <w:rsid w:val="006832D4"/>
    <w:rsid w:val="0068465E"/>
    <w:rsid w:val="0068791D"/>
    <w:rsid w:val="00691B31"/>
    <w:rsid w:val="00692FA8"/>
    <w:rsid w:val="00695FD2"/>
    <w:rsid w:val="0069769E"/>
    <w:rsid w:val="00697761"/>
    <w:rsid w:val="006A203C"/>
    <w:rsid w:val="006A76A9"/>
    <w:rsid w:val="006B0D56"/>
    <w:rsid w:val="006B0D67"/>
    <w:rsid w:val="006B1D1D"/>
    <w:rsid w:val="006B2C4B"/>
    <w:rsid w:val="006B2CE9"/>
    <w:rsid w:val="006B5026"/>
    <w:rsid w:val="006B538F"/>
    <w:rsid w:val="006B5DBD"/>
    <w:rsid w:val="006B6CBD"/>
    <w:rsid w:val="006C113C"/>
    <w:rsid w:val="006C1194"/>
    <w:rsid w:val="006C1248"/>
    <w:rsid w:val="006C195D"/>
    <w:rsid w:val="006C1C48"/>
    <w:rsid w:val="006C29CB"/>
    <w:rsid w:val="006C29E4"/>
    <w:rsid w:val="006C415B"/>
    <w:rsid w:val="006C5389"/>
    <w:rsid w:val="006C75AB"/>
    <w:rsid w:val="006D1D20"/>
    <w:rsid w:val="006D4DE8"/>
    <w:rsid w:val="006D61DC"/>
    <w:rsid w:val="006D621F"/>
    <w:rsid w:val="006E21F2"/>
    <w:rsid w:val="006E44FB"/>
    <w:rsid w:val="006E55A3"/>
    <w:rsid w:val="006F21E4"/>
    <w:rsid w:val="006F264B"/>
    <w:rsid w:val="006F30CD"/>
    <w:rsid w:val="006F3434"/>
    <w:rsid w:val="006F4883"/>
    <w:rsid w:val="006F4B4E"/>
    <w:rsid w:val="006F6BAF"/>
    <w:rsid w:val="006F797B"/>
    <w:rsid w:val="006F7E83"/>
    <w:rsid w:val="007002C3"/>
    <w:rsid w:val="007004C8"/>
    <w:rsid w:val="00700973"/>
    <w:rsid w:val="0070221E"/>
    <w:rsid w:val="00706629"/>
    <w:rsid w:val="00706969"/>
    <w:rsid w:val="0071026E"/>
    <w:rsid w:val="00711167"/>
    <w:rsid w:val="007121B7"/>
    <w:rsid w:val="007126AD"/>
    <w:rsid w:val="00712CDB"/>
    <w:rsid w:val="007132CF"/>
    <w:rsid w:val="007137DA"/>
    <w:rsid w:val="00714B14"/>
    <w:rsid w:val="00715609"/>
    <w:rsid w:val="00717A0F"/>
    <w:rsid w:val="00720B1D"/>
    <w:rsid w:val="00721587"/>
    <w:rsid w:val="00724955"/>
    <w:rsid w:val="007326F4"/>
    <w:rsid w:val="00733362"/>
    <w:rsid w:val="0073542E"/>
    <w:rsid w:val="0073614C"/>
    <w:rsid w:val="00736511"/>
    <w:rsid w:val="007379D0"/>
    <w:rsid w:val="00737C53"/>
    <w:rsid w:val="00740E50"/>
    <w:rsid w:val="00742B17"/>
    <w:rsid w:val="00743C60"/>
    <w:rsid w:val="00745168"/>
    <w:rsid w:val="00745608"/>
    <w:rsid w:val="00750449"/>
    <w:rsid w:val="007507C7"/>
    <w:rsid w:val="0075328D"/>
    <w:rsid w:val="00753B95"/>
    <w:rsid w:val="0075647E"/>
    <w:rsid w:val="0075718F"/>
    <w:rsid w:val="00757264"/>
    <w:rsid w:val="00757EE6"/>
    <w:rsid w:val="00760F02"/>
    <w:rsid w:val="007633CF"/>
    <w:rsid w:val="00763E87"/>
    <w:rsid w:val="007647E0"/>
    <w:rsid w:val="00764FB3"/>
    <w:rsid w:val="00766A40"/>
    <w:rsid w:val="007744DF"/>
    <w:rsid w:val="0077454D"/>
    <w:rsid w:val="00775321"/>
    <w:rsid w:val="0077587B"/>
    <w:rsid w:val="00775B85"/>
    <w:rsid w:val="007764AD"/>
    <w:rsid w:val="007770CD"/>
    <w:rsid w:val="007822CD"/>
    <w:rsid w:val="0078315F"/>
    <w:rsid w:val="00784CC4"/>
    <w:rsid w:val="007879F4"/>
    <w:rsid w:val="00791A50"/>
    <w:rsid w:val="0079740F"/>
    <w:rsid w:val="00797B21"/>
    <w:rsid w:val="00797E2A"/>
    <w:rsid w:val="007A01BC"/>
    <w:rsid w:val="007A1A02"/>
    <w:rsid w:val="007A322A"/>
    <w:rsid w:val="007A32D0"/>
    <w:rsid w:val="007A3DB0"/>
    <w:rsid w:val="007A430F"/>
    <w:rsid w:val="007A4465"/>
    <w:rsid w:val="007B296E"/>
    <w:rsid w:val="007B2F4B"/>
    <w:rsid w:val="007B3C51"/>
    <w:rsid w:val="007B615A"/>
    <w:rsid w:val="007C0082"/>
    <w:rsid w:val="007C076F"/>
    <w:rsid w:val="007C20E5"/>
    <w:rsid w:val="007C2AAD"/>
    <w:rsid w:val="007C2B10"/>
    <w:rsid w:val="007C329D"/>
    <w:rsid w:val="007C461F"/>
    <w:rsid w:val="007C49A9"/>
    <w:rsid w:val="007C60D5"/>
    <w:rsid w:val="007C66BB"/>
    <w:rsid w:val="007C7BFA"/>
    <w:rsid w:val="007D09B2"/>
    <w:rsid w:val="007D1794"/>
    <w:rsid w:val="007D1D09"/>
    <w:rsid w:val="007D277A"/>
    <w:rsid w:val="007D46CE"/>
    <w:rsid w:val="007D4D84"/>
    <w:rsid w:val="007E260F"/>
    <w:rsid w:val="007E63EC"/>
    <w:rsid w:val="007F211A"/>
    <w:rsid w:val="007F27D2"/>
    <w:rsid w:val="007F3E81"/>
    <w:rsid w:val="007F4971"/>
    <w:rsid w:val="007F4DAA"/>
    <w:rsid w:val="00800158"/>
    <w:rsid w:val="00800910"/>
    <w:rsid w:val="008018AA"/>
    <w:rsid w:val="00801BCE"/>
    <w:rsid w:val="00802E93"/>
    <w:rsid w:val="00803BF4"/>
    <w:rsid w:val="00813E63"/>
    <w:rsid w:val="00816C24"/>
    <w:rsid w:val="00822CE5"/>
    <w:rsid w:val="00823C5C"/>
    <w:rsid w:val="00824C10"/>
    <w:rsid w:val="008259F6"/>
    <w:rsid w:val="00830A1D"/>
    <w:rsid w:val="0083100C"/>
    <w:rsid w:val="0083363C"/>
    <w:rsid w:val="00834451"/>
    <w:rsid w:val="00834B40"/>
    <w:rsid w:val="00834D62"/>
    <w:rsid w:val="00834D66"/>
    <w:rsid w:val="0083533F"/>
    <w:rsid w:val="008366C5"/>
    <w:rsid w:val="00837F9A"/>
    <w:rsid w:val="008410C0"/>
    <w:rsid w:val="00841E3E"/>
    <w:rsid w:val="008437DC"/>
    <w:rsid w:val="00844135"/>
    <w:rsid w:val="00844B38"/>
    <w:rsid w:val="00845C47"/>
    <w:rsid w:val="008506C7"/>
    <w:rsid w:val="00854AEE"/>
    <w:rsid w:val="00854C17"/>
    <w:rsid w:val="008550E9"/>
    <w:rsid w:val="00855A4B"/>
    <w:rsid w:val="008610B7"/>
    <w:rsid w:val="00862699"/>
    <w:rsid w:val="00863BF1"/>
    <w:rsid w:val="00864450"/>
    <w:rsid w:val="008649CE"/>
    <w:rsid w:val="008650D4"/>
    <w:rsid w:val="00865D04"/>
    <w:rsid w:val="0086753F"/>
    <w:rsid w:val="0087194D"/>
    <w:rsid w:val="00872D24"/>
    <w:rsid w:val="00873F92"/>
    <w:rsid w:val="00875D86"/>
    <w:rsid w:val="00876A50"/>
    <w:rsid w:val="00876FD7"/>
    <w:rsid w:val="00880CF4"/>
    <w:rsid w:val="0088217D"/>
    <w:rsid w:val="00883814"/>
    <w:rsid w:val="00885C9F"/>
    <w:rsid w:val="00886833"/>
    <w:rsid w:val="00886D7D"/>
    <w:rsid w:val="00887837"/>
    <w:rsid w:val="008913C1"/>
    <w:rsid w:val="00895CF8"/>
    <w:rsid w:val="00897604"/>
    <w:rsid w:val="00897C62"/>
    <w:rsid w:val="00897C7B"/>
    <w:rsid w:val="008A2850"/>
    <w:rsid w:val="008A3624"/>
    <w:rsid w:val="008A4CAB"/>
    <w:rsid w:val="008A502C"/>
    <w:rsid w:val="008A7313"/>
    <w:rsid w:val="008B01AE"/>
    <w:rsid w:val="008B23D7"/>
    <w:rsid w:val="008B33FC"/>
    <w:rsid w:val="008B55F3"/>
    <w:rsid w:val="008B5C2D"/>
    <w:rsid w:val="008C03E2"/>
    <w:rsid w:val="008C0578"/>
    <w:rsid w:val="008C2FBD"/>
    <w:rsid w:val="008C329B"/>
    <w:rsid w:val="008C66E6"/>
    <w:rsid w:val="008C7CE4"/>
    <w:rsid w:val="008D0784"/>
    <w:rsid w:val="008D1A3C"/>
    <w:rsid w:val="008D3FAB"/>
    <w:rsid w:val="008D5234"/>
    <w:rsid w:val="008E000D"/>
    <w:rsid w:val="008E0F15"/>
    <w:rsid w:val="008E165F"/>
    <w:rsid w:val="008E20AD"/>
    <w:rsid w:val="008E4EBD"/>
    <w:rsid w:val="008E5190"/>
    <w:rsid w:val="008E5A91"/>
    <w:rsid w:val="008E5AD0"/>
    <w:rsid w:val="008E6DBF"/>
    <w:rsid w:val="008E6F67"/>
    <w:rsid w:val="008F1361"/>
    <w:rsid w:val="008F1462"/>
    <w:rsid w:val="008F196B"/>
    <w:rsid w:val="008F1CBD"/>
    <w:rsid w:val="008F30A9"/>
    <w:rsid w:val="008F4E50"/>
    <w:rsid w:val="008F6435"/>
    <w:rsid w:val="008F731F"/>
    <w:rsid w:val="00900A8A"/>
    <w:rsid w:val="00906A49"/>
    <w:rsid w:val="00907227"/>
    <w:rsid w:val="00907828"/>
    <w:rsid w:val="00910097"/>
    <w:rsid w:val="009101C4"/>
    <w:rsid w:val="00910950"/>
    <w:rsid w:val="0091126F"/>
    <w:rsid w:val="009114B8"/>
    <w:rsid w:val="0091486D"/>
    <w:rsid w:val="009148BD"/>
    <w:rsid w:val="00914E47"/>
    <w:rsid w:val="009160AB"/>
    <w:rsid w:val="00916B0D"/>
    <w:rsid w:val="009171E9"/>
    <w:rsid w:val="00920FC1"/>
    <w:rsid w:val="00922217"/>
    <w:rsid w:val="0092230C"/>
    <w:rsid w:val="0092233A"/>
    <w:rsid w:val="009228FF"/>
    <w:rsid w:val="00922903"/>
    <w:rsid w:val="00923F77"/>
    <w:rsid w:val="009269BF"/>
    <w:rsid w:val="009270E0"/>
    <w:rsid w:val="00930254"/>
    <w:rsid w:val="00930B9B"/>
    <w:rsid w:val="009317D3"/>
    <w:rsid w:val="009317E3"/>
    <w:rsid w:val="00931D41"/>
    <w:rsid w:val="00932547"/>
    <w:rsid w:val="0093527C"/>
    <w:rsid w:val="00940A78"/>
    <w:rsid w:val="00940ADE"/>
    <w:rsid w:val="00941372"/>
    <w:rsid w:val="00941A1A"/>
    <w:rsid w:val="009422D0"/>
    <w:rsid w:val="0094385C"/>
    <w:rsid w:val="00943DC4"/>
    <w:rsid w:val="009454A9"/>
    <w:rsid w:val="00947AC2"/>
    <w:rsid w:val="00951834"/>
    <w:rsid w:val="00953A52"/>
    <w:rsid w:val="00953C1E"/>
    <w:rsid w:val="00954E5A"/>
    <w:rsid w:val="009563B1"/>
    <w:rsid w:val="00956449"/>
    <w:rsid w:val="0096151E"/>
    <w:rsid w:val="00961D59"/>
    <w:rsid w:val="0096212E"/>
    <w:rsid w:val="00962315"/>
    <w:rsid w:val="00962C46"/>
    <w:rsid w:val="009637EB"/>
    <w:rsid w:val="009639DB"/>
    <w:rsid w:val="00967CBB"/>
    <w:rsid w:val="00971CB3"/>
    <w:rsid w:val="00972757"/>
    <w:rsid w:val="00973F81"/>
    <w:rsid w:val="009753B7"/>
    <w:rsid w:val="00976384"/>
    <w:rsid w:val="00976EBF"/>
    <w:rsid w:val="0097738E"/>
    <w:rsid w:val="00977C14"/>
    <w:rsid w:val="00977CC1"/>
    <w:rsid w:val="00977CF3"/>
    <w:rsid w:val="0098608C"/>
    <w:rsid w:val="00986D11"/>
    <w:rsid w:val="0099143B"/>
    <w:rsid w:val="009915A0"/>
    <w:rsid w:val="0099174B"/>
    <w:rsid w:val="009951AA"/>
    <w:rsid w:val="009958D4"/>
    <w:rsid w:val="0099628E"/>
    <w:rsid w:val="00997163"/>
    <w:rsid w:val="00997567"/>
    <w:rsid w:val="009A19EE"/>
    <w:rsid w:val="009A2012"/>
    <w:rsid w:val="009A2255"/>
    <w:rsid w:val="009A3EFD"/>
    <w:rsid w:val="009A4336"/>
    <w:rsid w:val="009A4C4A"/>
    <w:rsid w:val="009A7D05"/>
    <w:rsid w:val="009A7F4F"/>
    <w:rsid w:val="009B0068"/>
    <w:rsid w:val="009B06D7"/>
    <w:rsid w:val="009B4133"/>
    <w:rsid w:val="009B594D"/>
    <w:rsid w:val="009B65DF"/>
    <w:rsid w:val="009B78B7"/>
    <w:rsid w:val="009C0639"/>
    <w:rsid w:val="009C0B9F"/>
    <w:rsid w:val="009C1435"/>
    <w:rsid w:val="009C1918"/>
    <w:rsid w:val="009C36A2"/>
    <w:rsid w:val="009C5BB4"/>
    <w:rsid w:val="009C5D2B"/>
    <w:rsid w:val="009C707F"/>
    <w:rsid w:val="009C7587"/>
    <w:rsid w:val="009C7752"/>
    <w:rsid w:val="009D0819"/>
    <w:rsid w:val="009D4588"/>
    <w:rsid w:val="009D4E69"/>
    <w:rsid w:val="009D5300"/>
    <w:rsid w:val="009D6601"/>
    <w:rsid w:val="009D7053"/>
    <w:rsid w:val="009E27D7"/>
    <w:rsid w:val="009E3BFD"/>
    <w:rsid w:val="009E52D0"/>
    <w:rsid w:val="009E54F7"/>
    <w:rsid w:val="009E61C9"/>
    <w:rsid w:val="009F01E7"/>
    <w:rsid w:val="009F10F3"/>
    <w:rsid w:val="009F14DF"/>
    <w:rsid w:val="009F280A"/>
    <w:rsid w:val="009F3CD5"/>
    <w:rsid w:val="009F4B45"/>
    <w:rsid w:val="009F4C7C"/>
    <w:rsid w:val="009F4F74"/>
    <w:rsid w:val="009F5468"/>
    <w:rsid w:val="009F59EC"/>
    <w:rsid w:val="009F5DA3"/>
    <w:rsid w:val="009F7081"/>
    <w:rsid w:val="00A00374"/>
    <w:rsid w:val="00A00447"/>
    <w:rsid w:val="00A009FD"/>
    <w:rsid w:val="00A03815"/>
    <w:rsid w:val="00A07064"/>
    <w:rsid w:val="00A073E1"/>
    <w:rsid w:val="00A1094C"/>
    <w:rsid w:val="00A141B4"/>
    <w:rsid w:val="00A14481"/>
    <w:rsid w:val="00A16EEB"/>
    <w:rsid w:val="00A2046A"/>
    <w:rsid w:val="00A22FCB"/>
    <w:rsid w:val="00A239A7"/>
    <w:rsid w:val="00A23D4B"/>
    <w:rsid w:val="00A250EF"/>
    <w:rsid w:val="00A252F8"/>
    <w:rsid w:val="00A25F47"/>
    <w:rsid w:val="00A26BC8"/>
    <w:rsid w:val="00A27511"/>
    <w:rsid w:val="00A27B2C"/>
    <w:rsid w:val="00A30BD9"/>
    <w:rsid w:val="00A30EA6"/>
    <w:rsid w:val="00A32942"/>
    <w:rsid w:val="00A354D5"/>
    <w:rsid w:val="00A35A00"/>
    <w:rsid w:val="00A36922"/>
    <w:rsid w:val="00A40CCE"/>
    <w:rsid w:val="00A40D37"/>
    <w:rsid w:val="00A40DB9"/>
    <w:rsid w:val="00A4221F"/>
    <w:rsid w:val="00A44789"/>
    <w:rsid w:val="00A50A68"/>
    <w:rsid w:val="00A52ADE"/>
    <w:rsid w:val="00A52FF9"/>
    <w:rsid w:val="00A53708"/>
    <w:rsid w:val="00A53A8A"/>
    <w:rsid w:val="00A542DB"/>
    <w:rsid w:val="00A54976"/>
    <w:rsid w:val="00A62080"/>
    <w:rsid w:val="00A62470"/>
    <w:rsid w:val="00A63486"/>
    <w:rsid w:val="00A63A3D"/>
    <w:rsid w:val="00A63C4A"/>
    <w:rsid w:val="00A652BE"/>
    <w:rsid w:val="00A664CE"/>
    <w:rsid w:val="00A67688"/>
    <w:rsid w:val="00A6784E"/>
    <w:rsid w:val="00A7047E"/>
    <w:rsid w:val="00A7098D"/>
    <w:rsid w:val="00A7479D"/>
    <w:rsid w:val="00A75F4F"/>
    <w:rsid w:val="00A809EB"/>
    <w:rsid w:val="00A810AD"/>
    <w:rsid w:val="00A821BA"/>
    <w:rsid w:val="00A83098"/>
    <w:rsid w:val="00A835EA"/>
    <w:rsid w:val="00A83610"/>
    <w:rsid w:val="00A83E24"/>
    <w:rsid w:val="00A84A9F"/>
    <w:rsid w:val="00A8593F"/>
    <w:rsid w:val="00A86160"/>
    <w:rsid w:val="00A86B44"/>
    <w:rsid w:val="00A90EF0"/>
    <w:rsid w:val="00A92077"/>
    <w:rsid w:val="00A95403"/>
    <w:rsid w:val="00A9592B"/>
    <w:rsid w:val="00A967B3"/>
    <w:rsid w:val="00A971A9"/>
    <w:rsid w:val="00A976DB"/>
    <w:rsid w:val="00A9799C"/>
    <w:rsid w:val="00A97CEC"/>
    <w:rsid w:val="00A97F7B"/>
    <w:rsid w:val="00AA0268"/>
    <w:rsid w:val="00AA2B8D"/>
    <w:rsid w:val="00AA2BC6"/>
    <w:rsid w:val="00AA3AE9"/>
    <w:rsid w:val="00AA426E"/>
    <w:rsid w:val="00AA667C"/>
    <w:rsid w:val="00AB3C85"/>
    <w:rsid w:val="00AB49C9"/>
    <w:rsid w:val="00AC14E6"/>
    <w:rsid w:val="00AC3019"/>
    <w:rsid w:val="00AC3FEC"/>
    <w:rsid w:val="00AC42AA"/>
    <w:rsid w:val="00AC48B4"/>
    <w:rsid w:val="00AC6A4C"/>
    <w:rsid w:val="00AD004C"/>
    <w:rsid w:val="00AD2BAF"/>
    <w:rsid w:val="00AD2DF0"/>
    <w:rsid w:val="00AD769F"/>
    <w:rsid w:val="00AE08B2"/>
    <w:rsid w:val="00AE0D15"/>
    <w:rsid w:val="00AE3593"/>
    <w:rsid w:val="00AE51DF"/>
    <w:rsid w:val="00AE551F"/>
    <w:rsid w:val="00AE55E7"/>
    <w:rsid w:val="00AE5CAE"/>
    <w:rsid w:val="00AE63D2"/>
    <w:rsid w:val="00AE73DC"/>
    <w:rsid w:val="00AE782F"/>
    <w:rsid w:val="00AF05B5"/>
    <w:rsid w:val="00AF05BB"/>
    <w:rsid w:val="00AF38E3"/>
    <w:rsid w:val="00AF4468"/>
    <w:rsid w:val="00AF4474"/>
    <w:rsid w:val="00AF472B"/>
    <w:rsid w:val="00AF48FD"/>
    <w:rsid w:val="00AF75E3"/>
    <w:rsid w:val="00AF7C5F"/>
    <w:rsid w:val="00B005DB"/>
    <w:rsid w:val="00B01105"/>
    <w:rsid w:val="00B021AA"/>
    <w:rsid w:val="00B04F19"/>
    <w:rsid w:val="00B05195"/>
    <w:rsid w:val="00B055DC"/>
    <w:rsid w:val="00B0645C"/>
    <w:rsid w:val="00B06EC7"/>
    <w:rsid w:val="00B071EB"/>
    <w:rsid w:val="00B0767F"/>
    <w:rsid w:val="00B07B4D"/>
    <w:rsid w:val="00B10956"/>
    <w:rsid w:val="00B11B5D"/>
    <w:rsid w:val="00B12E8B"/>
    <w:rsid w:val="00B148AF"/>
    <w:rsid w:val="00B16686"/>
    <w:rsid w:val="00B22122"/>
    <w:rsid w:val="00B248AD"/>
    <w:rsid w:val="00B24BE2"/>
    <w:rsid w:val="00B255D5"/>
    <w:rsid w:val="00B2718D"/>
    <w:rsid w:val="00B31980"/>
    <w:rsid w:val="00B31D4B"/>
    <w:rsid w:val="00B33719"/>
    <w:rsid w:val="00B3632C"/>
    <w:rsid w:val="00B3723E"/>
    <w:rsid w:val="00B372B1"/>
    <w:rsid w:val="00B402F5"/>
    <w:rsid w:val="00B43A88"/>
    <w:rsid w:val="00B44E6F"/>
    <w:rsid w:val="00B47F8A"/>
    <w:rsid w:val="00B503AA"/>
    <w:rsid w:val="00B51330"/>
    <w:rsid w:val="00B53196"/>
    <w:rsid w:val="00B53AA4"/>
    <w:rsid w:val="00B627FC"/>
    <w:rsid w:val="00B657A3"/>
    <w:rsid w:val="00B65B19"/>
    <w:rsid w:val="00B6610C"/>
    <w:rsid w:val="00B66BDC"/>
    <w:rsid w:val="00B7052F"/>
    <w:rsid w:val="00B7107C"/>
    <w:rsid w:val="00B71BA2"/>
    <w:rsid w:val="00B71BFD"/>
    <w:rsid w:val="00B71F0C"/>
    <w:rsid w:val="00B72D58"/>
    <w:rsid w:val="00B7378F"/>
    <w:rsid w:val="00B77308"/>
    <w:rsid w:val="00B8195F"/>
    <w:rsid w:val="00B81A6A"/>
    <w:rsid w:val="00B82BB9"/>
    <w:rsid w:val="00B82FE9"/>
    <w:rsid w:val="00B83F38"/>
    <w:rsid w:val="00B84AA5"/>
    <w:rsid w:val="00B84BC6"/>
    <w:rsid w:val="00B85199"/>
    <w:rsid w:val="00B86AB5"/>
    <w:rsid w:val="00B87E67"/>
    <w:rsid w:val="00B9000C"/>
    <w:rsid w:val="00B9083B"/>
    <w:rsid w:val="00B90F1F"/>
    <w:rsid w:val="00B91CAA"/>
    <w:rsid w:val="00B93FB6"/>
    <w:rsid w:val="00B94213"/>
    <w:rsid w:val="00B94C13"/>
    <w:rsid w:val="00B9544E"/>
    <w:rsid w:val="00B97A5B"/>
    <w:rsid w:val="00BA0B37"/>
    <w:rsid w:val="00BA0D42"/>
    <w:rsid w:val="00BA149E"/>
    <w:rsid w:val="00BA208D"/>
    <w:rsid w:val="00BA26A2"/>
    <w:rsid w:val="00BA5E43"/>
    <w:rsid w:val="00BA696F"/>
    <w:rsid w:val="00BA69DA"/>
    <w:rsid w:val="00BA6CA8"/>
    <w:rsid w:val="00BA7BCF"/>
    <w:rsid w:val="00BB2C49"/>
    <w:rsid w:val="00BB59A6"/>
    <w:rsid w:val="00BB5AFA"/>
    <w:rsid w:val="00BB654D"/>
    <w:rsid w:val="00BB7E7E"/>
    <w:rsid w:val="00BC20C8"/>
    <w:rsid w:val="00BC2CAD"/>
    <w:rsid w:val="00BC3B1F"/>
    <w:rsid w:val="00BC54B9"/>
    <w:rsid w:val="00BC593A"/>
    <w:rsid w:val="00BC599E"/>
    <w:rsid w:val="00BC67C7"/>
    <w:rsid w:val="00BD35BC"/>
    <w:rsid w:val="00BD566C"/>
    <w:rsid w:val="00BE11C0"/>
    <w:rsid w:val="00BE3140"/>
    <w:rsid w:val="00BE32E3"/>
    <w:rsid w:val="00BE4BCA"/>
    <w:rsid w:val="00BE5000"/>
    <w:rsid w:val="00BE53C6"/>
    <w:rsid w:val="00BE5F13"/>
    <w:rsid w:val="00BE6B5D"/>
    <w:rsid w:val="00BE7F03"/>
    <w:rsid w:val="00BF0BCA"/>
    <w:rsid w:val="00BF34F3"/>
    <w:rsid w:val="00BF3D96"/>
    <w:rsid w:val="00BF42A2"/>
    <w:rsid w:val="00BF43E8"/>
    <w:rsid w:val="00BF451D"/>
    <w:rsid w:val="00BF55AC"/>
    <w:rsid w:val="00BF59BC"/>
    <w:rsid w:val="00BF5E6A"/>
    <w:rsid w:val="00BF6680"/>
    <w:rsid w:val="00C0040F"/>
    <w:rsid w:val="00C02917"/>
    <w:rsid w:val="00C03359"/>
    <w:rsid w:val="00C03796"/>
    <w:rsid w:val="00C07B40"/>
    <w:rsid w:val="00C10B72"/>
    <w:rsid w:val="00C10DBA"/>
    <w:rsid w:val="00C114C2"/>
    <w:rsid w:val="00C11FB0"/>
    <w:rsid w:val="00C13B9F"/>
    <w:rsid w:val="00C1532B"/>
    <w:rsid w:val="00C17129"/>
    <w:rsid w:val="00C17EA3"/>
    <w:rsid w:val="00C206B9"/>
    <w:rsid w:val="00C207C8"/>
    <w:rsid w:val="00C21A50"/>
    <w:rsid w:val="00C21AAB"/>
    <w:rsid w:val="00C22F32"/>
    <w:rsid w:val="00C23801"/>
    <w:rsid w:val="00C25B17"/>
    <w:rsid w:val="00C26B51"/>
    <w:rsid w:val="00C33D42"/>
    <w:rsid w:val="00C340B0"/>
    <w:rsid w:val="00C34739"/>
    <w:rsid w:val="00C37342"/>
    <w:rsid w:val="00C435A1"/>
    <w:rsid w:val="00C447BC"/>
    <w:rsid w:val="00C5030B"/>
    <w:rsid w:val="00C5159B"/>
    <w:rsid w:val="00C530A7"/>
    <w:rsid w:val="00C547B1"/>
    <w:rsid w:val="00C601DE"/>
    <w:rsid w:val="00C6023D"/>
    <w:rsid w:val="00C60EF9"/>
    <w:rsid w:val="00C61502"/>
    <w:rsid w:val="00C61CCF"/>
    <w:rsid w:val="00C62340"/>
    <w:rsid w:val="00C647FE"/>
    <w:rsid w:val="00C6488B"/>
    <w:rsid w:val="00C65AFC"/>
    <w:rsid w:val="00C70421"/>
    <w:rsid w:val="00C70EE3"/>
    <w:rsid w:val="00C7270F"/>
    <w:rsid w:val="00C74DB0"/>
    <w:rsid w:val="00C750F7"/>
    <w:rsid w:val="00C7559D"/>
    <w:rsid w:val="00C77646"/>
    <w:rsid w:val="00C77FD0"/>
    <w:rsid w:val="00C817C1"/>
    <w:rsid w:val="00C81A83"/>
    <w:rsid w:val="00C8259F"/>
    <w:rsid w:val="00C8388A"/>
    <w:rsid w:val="00C841C7"/>
    <w:rsid w:val="00C842D6"/>
    <w:rsid w:val="00C8486A"/>
    <w:rsid w:val="00C850D0"/>
    <w:rsid w:val="00C87844"/>
    <w:rsid w:val="00C903AC"/>
    <w:rsid w:val="00C90565"/>
    <w:rsid w:val="00C90591"/>
    <w:rsid w:val="00C909CF"/>
    <w:rsid w:val="00C91863"/>
    <w:rsid w:val="00C93BA8"/>
    <w:rsid w:val="00C96FE6"/>
    <w:rsid w:val="00C9705D"/>
    <w:rsid w:val="00C97292"/>
    <w:rsid w:val="00C977D5"/>
    <w:rsid w:val="00CA0046"/>
    <w:rsid w:val="00CA1E68"/>
    <w:rsid w:val="00CA2E49"/>
    <w:rsid w:val="00CA396C"/>
    <w:rsid w:val="00CA3FFC"/>
    <w:rsid w:val="00CA5048"/>
    <w:rsid w:val="00CA6E2C"/>
    <w:rsid w:val="00CA6FE5"/>
    <w:rsid w:val="00CA7452"/>
    <w:rsid w:val="00CA748D"/>
    <w:rsid w:val="00CA7545"/>
    <w:rsid w:val="00CB0933"/>
    <w:rsid w:val="00CB14FA"/>
    <w:rsid w:val="00CB3ECD"/>
    <w:rsid w:val="00CB5064"/>
    <w:rsid w:val="00CC13F5"/>
    <w:rsid w:val="00CC2230"/>
    <w:rsid w:val="00CC4783"/>
    <w:rsid w:val="00CC6C9A"/>
    <w:rsid w:val="00CC7759"/>
    <w:rsid w:val="00CD35EB"/>
    <w:rsid w:val="00CD4571"/>
    <w:rsid w:val="00CD48DA"/>
    <w:rsid w:val="00CE38ED"/>
    <w:rsid w:val="00CE4922"/>
    <w:rsid w:val="00CE520A"/>
    <w:rsid w:val="00CE55B4"/>
    <w:rsid w:val="00CE7AC2"/>
    <w:rsid w:val="00CF0055"/>
    <w:rsid w:val="00CF0FE0"/>
    <w:rsid w:val="00CF1D03"/>
    <w:rsid w:val="00CF1FB8"/>
    <w:rsid w:val="00CF66A3"/>
    <w:rsid w:val="00D0035C"/>
    <w:rsid w:val="00D005EA"/>
    <w:rsid w:val="00D06481"/>
    <w:rsid w:val="00D110A8"/>
    <w:rsid w:val="00D12B34"/>
    <w:rsid w:val="00D12CE0"/>
    <w:rsid w:val="00D12DAC"/>
    <w:rsid w:val="00D13661"/>
    <w:rsid w:val="00D16AD4"/>
    <w:rsid w:val="00D16FB9"/>
    <w:rsid w:val="00D17CDA"/>
    <w:rsid w:val="00D21A1A"/>
    <w:rsid w:val="00D22E19"/>
    <w:rsid w:val="00D23479"/>
    <w:rsid w:val="00D26D73"/>
    <w:rsid w:val="00D31A6D"/>
    <w:rsid w:val="00D31D76"/>
    <w:rsid w:val="00D32CC9"/>
    <w:rsid w:val="00D33797"/>
    <w:rsid w:val="00D357F1"/>
    <w:rsid w:val="00D362C2"/>
    <w:rsid w:val="00D36979"/>
    <w:rsid w:val="00D4363A"/>
    <w:rsid w:val="00D44C33"/>
    <w:rsid w:val="00D474B2"/>
    <w:rsid w:val="00D50E5C"/>
    <w:rsid w:val="00D52BA0"/>
    <w:rsid w:val="00D53DED"/>
    <w:rsid w:val="00D54E74"/>
    <w:rsid w:val="00D55CE4"/>
    <w:rsid w:val="00D64625"/>
    <w:rsid w:val="00D6473C"/>
    <w:rsid w:val="00D64D5F"/>
    <w:rsid w:val="00D66391"/>
    <w:rsid w:val="00D66692"/>
    <w:rsid w:val="00D702E9"/>
    <w:rsid w:val="00D703A5"/>
    <w:rsid w:val="00D70450"/>
    <w:rsid w:val="00D70970"/>
    <w:rsid w:val="00D70995"/>
    <w:rsid w:val="00D72C97"/>
    <w:rsid w:val="00D72EAC"/>
    <w:rsid w:val="00D75246"/>
    <w:rsid w:val="00D776EE"/>
    <w:rsid w:val="00D81156"/>
    <w:rsid w:val="00D816ED"/>
    <w:rsid w:val="00D81A4C"/>
    <w:rsid w:val="00D81E18"/>
    <w:rsid w:val="00D827A9"/>
    <w:rsid w:val="00D829D2"/>
    <w:rsid w:val="00D86774"/>
    <w:rsid w:val="00D87000"/>
    <w:rsid w:val="00D9162F"/>
    <w:rsid w:val="00D91A29"/>
    <w:rsid w:val="00D91E37"/>
    <w:rsid w:val="00D934B9"/>
    <w:rsid w:val="00D94639"/>
    <w:rsid w:val="00D95181"/>
    <w:rsid w:val="00D97E6E"/>
    <w:rsid w:val="00DA005D"/>
    <w:rsid w:val="00DA1611"/>
    <w:rsid w:val="00DA5B43"/>
    <w:rsid w:val="00DB0FF3"/>
    <w:rsid w:val="00DB15B2"/>
    <w:rsid w:val="00DB1CB9"/>
    <w:rsid w:val="00DB2078"/>
    <w:rsid w:val="00DB2B0D"/>
    <w:rsid w:val="00DB4C4C"/>
    <w:rsid w:val="00DB7DEB"/>
    <w:rsid w:val="00DC0756"/>
    <w:rsid w:val="00DC254E"/>
    <w:rsid w:val="00DC54A4"/>
    <w:rsid w:val="00DC5B9C"/>
    <w:rsid w:val="00DC6B85"/>
    <w:rsid w:val="00DD1D33"/>
    <w:rsid w:val="00DD1DF6"/>
    <w:rsid w:val="00DD2610"/>
    <w:rsid w:val="00DD34DA"/>
    <w:rsid w:val="00DD6E78"/>
    <w:rsid w:val="00DE15F5"/>
    <w:rsid w:val="00DE214E"/>
    <w:rsid w:val="00DE5429"/>
    <w:rsid w:val="00DE5A29"/>
    <w:rsid w:val="00DE6790"/>
    <w:rsid w:val="00DF06C3"/>
    <w:rsid w:val="00DF1ADE"/>
    <w:rsid w:val="00DF2DF6"/>
    <w:rsid w:val="00DF49EF"/>
    <w:rsid w:val="00DF633B"/>
    <w:rsid w:val="00DF714A"/>
    <w:rsid w:val="00E00097"/>
    <w:rsid w:val="00E03375"/>
    <w:rsid w:val="00E0378F"/>
    <w:rsid w:val="00E0530F"/>
    <w:rsid w:val="00E066A4"/>
    <w:rsid w:val="00E07D00"/>
    <w:rsid w:val="00E12041"/>
    <w:rsid w:val="00E1243C"/>
    <w:rsid w:val="00E1654E"/>
    <w:rsid w:val="00E173C4"/>
    <w:rsid w:val="00E17845"/>
    <w:rsid w:val="00E2039C"/>
    <w:rsid w:val="00E22374"/>
    <w:rsid w:val="00E229FC"/>
    <w:rsid w:val="00E22E74"/>
    <w:rsid w:val="00E23E7C"/>
    <w:rsid w:val="00E24E20"/>
    <w:rsid w:val="00E25E2E"/>
    <w:rsid w:val="00E307D4"/>
    <w:rsid w:val="00E309D8"/>
    <w:rsid w:val="00E31571"/>
    <w:rsid w:val="00E32398"/>
    <w:rsid w:val="00E33060"/>
    <w:rsid w:val="00E33824"/>
    <w:rsid w:val="00E35B72"/>
    <w:rsid w:val="00E35FAC"/>
    <w:rsid w:val="00E36473"/>
    <w:rsid w:val="00E37975"/>
    <w:rsid w:val="00E379AB"/>
    <w:rsid w:val="00E41FCE"/>
    <w:rsid w:val="00E4338A"/>
    <w:rsid w:val="00E44E46"/>
    <w:rsid w:val="00E44F56"/>
    <w:rsid w:val="00E47D04"/>
    <w:rsid w:val="00E53436"/>
    <w:rsid w:val="00E5393C"/>
    <w:rsid w:val="00E553A6"/>
    <w:rsid w:val="00E559B4"/>
    <w:rsid w:val="00E572B2"/>
    <w:rsid w:val="00E61B7F"/>
    <w:rsid w:val="00E662E8"/>
    <w:rsid w:val="00E66FDA"/>
    <w:rsid w:val="00E66FFE"/>
    <w:rsid w:val="00E6782C"/>
    <w:rsid w:val="00E720BA"/>
    <w:rsid w:val="00E7233C"/>
    <w:rsid w:val="00E725E0"/>
    <w:rsid w:val="00E72799"/>
    <w:rsid w:val="00E72E84"/>
    <w:rsid w:val="00E77738"/>
    <w:rsid w:val="00E77D14"/>
    <w:rsid w:val="00E82883"/>
    <w:rsid w:val="00E841A0"/>
    <w:rsid w:val="00E85727"/>
    <w:rsid w:val="00E86779"/>
    <w:rsid w:val="00E90421"/>
    <w:rsid w:val="00E92664"/>
    <w:rsid w:val="00E92D73"/>
    <w:rsid w:val="00E93F62"/>
    <w:rsid w:val="00E96EC5"/>
    <w:rsid w:val="00EA05E1"/>
    <w:rsid w:val="00EA1734"/>
    <w:rsid w:val="00EA3B3A"/>
    <w:rsid w:val="00EA44F2"/>
    <w:rsid w:val="00EA451F"/>
    <w:rsid w:val="00EA67CB"/>
    <w:rsid w:val="00EA78C2"/>
    <w:rsid w:val="00EB0410"/>
    <w:rsid w:val="00EB3DBC"/>
    <w:rsid w:val="00EB4150"/>
    <w:rsid w:val="00EB5583"/>
    <w:rsid w:val="00EB56A4"/>
    <w:rsid w:val="00EB5FB3"/>
    <w:rsid w:val="00EB62FB"/>
    <w:rsid w:val="00EB7684"/>
    <w:rsid w:val="00EC0749"/>
    <w:rsid w:val="00EC1238"/>
    <w:rsid w:val="00EC2B6C"/>
    <w:rsid w:val="00EC3CB2"/>
    <w:rsid w:val="00EC5891"/>
    <w:rsid w:val="00EC6058"/>
    <w:rsid w:val="00EC646F"/>
    <w:rsid w:val="00EC64DF"/>
    <w:rsid w:val="00EC6839"/>
    <w:rsid w:val="00EC78DD"/>
    <w:rsid w:val="00ED443C"/>
    <w:rsid w:val="00ED4B61"/>
    <w:rsid w:val="00EE06A1"/>
    <w:rsid w:val="00EE236E"/>
    <w:rsid w:val="00EE3881"/>
    <w:rsid w:val="00EE38FB"/>
    <w:rsid w:val="00EE5784"/>
    <w:rsid w:val="00EE6B17"/>
    <w:rsid w:val="00EE6FAE"/>
    <w:rsid w:val="00EF07E6"/>
    <w:rsid w:val="00EF0B85"/>
    <w:rsid w:val="00EF1A40"/>
    <w:rsid w:val="00EF5255"/>
    <w:rsid w:val="00EF552A"/>
    <w:rsid w:val="00EF611A"/>
    <w:rsid w:val="00EF7FEF"/>
    <w:rsid w:val="00F01A6D"/>
    <w:rsid w:val="00F023C1"/>
    <w:rsid w:val="00F0327A"/>
    <w:rsid w:val="00F046D2"/>
    <w:rsid w:val="00F0496B"/>
    <w:rsid w:val="00F055DD"/>
    <w:rsid w:val="00F06593"/>
    <w:rsid w:val="00F079D5"/>
    <w:rsid w:val="00F10A6D"/>
    <w:rsid w:val="00F110F1"/>
    <w:rsid w:val="00F1464B"/>
    <w:rsid w:val="00F156E7"/>
    <w:rsid w:val="00F16154"/>
    <w:rsid w:val="00F16803"/>
    <w:rsid w:val="00F17528"/>
    <w:rsid w:val="00F17CFE"/>
    <w:rsid w:val="00F23E9A"/>
    <w:rsid w:val="00F26958"/>
    <w:rsid w:val="00F3059E"/>
    <w:rsid w:val="00F30A0C"/>
    <w:rsid w:val="00F332BE"/>
    <w:rsid w:val="00F336BC"/>
    <w:rsid w:val="00F34379"/>
    <w:rsid w:val="00F375AB"/>
    <w:rsid w:val="00F423DB"/>
    <w:rsid w:val="00F435A4"/>
    <w:rsid w:val="00F44AAF"/>
    <w:rsid w:val="00F44BC5"/>
    <w:rsid w:val="00F46AA0"/>
    <w:rsid w:val="00F51677"/>
    <w:rsid w:val="00F52378"/>
    <w:rsid w:val="00F54020"/>
    <w:rsid w:val="00F550BE"/>
    <w:rsid w:val="00F56670"/>
    <w:rsid w:val="00F56AFC"/>
    <w:rsid w:val="00F5703B"/>
    <w:rsid w:val="00F61244"/>
    <w:rsid w:val="00F62096"/>
    <w:rsid w:val="00F6243B"/>
    <w:rsid w:val="00F6271D"/>
    <w:rsid w:val="00F62B4C"/>
    <w:rsid w:val="00F64C82"/>
    <w:rsid w:val="00F65FAC"/>
    <w:rsid w:val="00F666B0"/>
    <w:rsid w:val="00F66F32"/>
    <w:rsid w:val="00F70F2D"/>
    <w:rsid w:val="00F73C7A"/>
    <w:rsid w:val="00F75DE1"/>
    <w:rsid w:val="00F7788C"/>
    <w:rsid w:val="00F80CC9"/>
    <w:rsid w:val="00F845C8"/>
    <w:rsid w:val="00F851FD"/>
    <w:rsid w:val="00F85EB0"/>
    <w:rsid w:val="00F86F7F"/>
    <w:rsid w:val="00F9231C"/>
    <w:rsid w:val="00F97DD1"/>
    <w:rsid w:val="00FA04C7"/>
    <w:rsid w:val="00FA12F9"/>
    <w:rsid w:val="00FA1755"/>
    <w:rsid w:val="00FA2236"/>
    <w:rsid w:val="00FA2839"/>
    <w:rsid w:val="00FA3579"/>
    <w:rsid w:val="00FA46EC"/>
    <w:rsid w:val="00FA7BA0"/>
    <w:rsid w:val="00FB2E87"/>
    <w:rsid w:val="00FB2F1A"/>
    <w:rsid w:val="00FB34F2"/>
    <w:rsid w:val="00FB36DC"/>
    <w:rsid w:val="00FB7AA3"/>
    <w:rsid w:val="00FC0B77"/>
    <w:rsid w:val="00FC22E6"/>
    <w:rsid w:val="00FC4320"/>
    <w:rsid w:val="00FC448B"/>
    <w:rsid w:val="00FC4C3B"/>
    <w:rsid w:val="00FC52DA"/>
    <w:rsid w:val="00FC5E30"/>
    <w:rsid w:val="00FC5F43"/>
    <w:rsid w:val="00FC695E"/>
    <w:rsid w:val="00FD0510"/>
    <w:rsid w:val="00FD278C"/>
    <w:rsid w:val="00FD3570"/>
    <w:rsid w:val="00FD44E0"/>
    <w:rsid w:val="00FD6AD8"/>
    <w:rsid w:val="00FE0B13"/>
    <w:rsid w:val="00FE0DA5"/>
    <w:rsid w:val="00FE219D"/>
    <w:rsid w:val="00FE272C"/>
    <w:rsid w:val="00FE623A"/>
    <w:rsid w:val="00FE7244"/>
    <w:rsid w:val="00FE73C2"/>
    <w:rsid w:val="00FF01CF"/>
    <w:rsid w:val="00FF10CE"/>
    <w:rsid w:val="00FF346F"/>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72D52"/>
  <w15:docId w15:val="{56D39497-CDC7-4854-B1B9-084E800F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iPriority="0"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93A"/>
    <w:pPr>
      <w:bidi/>
      <w:spacing w:line="276" w:lineRule="auto"/>
      <w:jc w:val="both"/>
    </w:pPr>
    <w:rPr>
      <w:rFonts w:eastAsia="Times New Roman" w:cs="B Nazanin"/>
      <w:sz w:val="24"/>
      <w:szCs w:val="28"/>
    </w:rPr>
  </w:style>
  <w:style w:type="paragraph" w:styleId="Heading1">
    <w:name w:val="heading 1"/>
    <w:aliases w:val="Heading 1فصل"/>
    <w:basedOn w:val="Normal"/>
    <w:next w:val="Normal"/>
    <w:link w:val="Heading1Char"/>
    <w:autoRedefine/>
    <w:qFormat/>
    <w:rsid w:val="007770CD"/>
    <w:pPr>
      <w:keepNext/>
      <w:pageBreakBefore/>
      <w:spacing w:before="120"/>
      <w:jc w:val="left"/>
      <w:outlineLvl w:val="0"/>
    </w:pPr>
    <w:rPr>
      <w:rFonts w:cs="B Titr"/>
      <w:b/>
      <w:bCs/>
      <w:kern w:val="32"/>
      <w:sz w:val="32"/>
      <w:szCs w:val="32"/>
    </w:rPr>
  </w:style>
  <w:style w:type="paragraph" w:styleId="Heading2">
    <w:name w:val="heading 2"/>
    <w:aliases w:val="Head 2"/>
    <w:basedOn w:val="Normal"/>
    <w:next w:val="NewParagraph"/>
    <w:link w:val="Heading2Char"/>
    <w:autoRedefine/>
    <w:qFormat/>
    <w:rsid w:val="00040CE7"/>
    <w:pPr>
      <w:keepNext/>
      <w:spacing w:before="120"/>
      <w:jc w:val="left"/>
      <w:outlineLvl w:val="1"/>
    </w:pPr>
    <w:rPr>
      <w:rFonts w:cs="B Titr"/>
      <w:b/>
      <w:bCs/>
      <w:sz w:val="26"/>
    </w:rPr>
  </w:style>
  <w:style w:type="paragraph" w:styleId="Heading3">
    <w:name w:val="heading 3"/>
    <w:aliases w:val="Head 3"/>
    <w:basedOn w:val="Normal"/>
    <w:next w:val="NewParagraph"/>
    <w:link w:val="Heading3Char"/>
    <w:autoRedefine/>
    <w:qFormat/>
    <w:rsid w:val="00040CE7"/>
    <w:pPr>
      <w:keepNext/>
      <w:numPr>
        <w:ilvl w:val="2"/>
        <w:numId w:val="3"/>
      </w:numPr>
      <w:tabs>
        <w:tab w:val="left" w:pos="1274"/>
      </w:tabs>
      <w:spacing w:before="120"/>
      <w:ind w:left="991" w:hanging="991"/>
      <w:jc w:val="left"/>
      <w:outlineLvl w:val="2"/>
    </w:pPr>
    <w:rPr>
      <w:rFonts w:cs="B Titr"/>
      <w:b/>
      <w:bCs/>
      <w:sz w:val="22"/>
      <w:szCs w:val="26"/>
    </w:rPr>
  </w:style>
  <w:style w:type="paragraph" w:styleId="Heading4">
    <w:name w:val="heading 4"/>
    <w:basedOn w:val="Normal"/>
    <w:next w:val="Normal"/>
    <w:link w:val="Heading4Char"/>
    <w:qFormat/>
    <w:rsid w:val="0091126F"/>
    <w:pPr>
      <w:keepNext/>
      <w:numPr>
        <w:ilvl w:val="3"/>
        <w:numId w:val="3"/>
      </w:numPr>
      <w:spacing w:before="240" w:after="60"/>
      <w:jc w:val="left"/>
      <w:outlineLvl w:val="3"/>
    </w:pPr>
    <w:rPr>
      <w:b/>
      <w:bCs/>
    </w:rPr>
  </w:style>
  <w:style w:type="paragraph" w:styleId="Heading5">
    <w:name w:val="heading 5"/>
    <w:basedOn w:val="Normal"/>
    <w:next w:val="Normal"/>
    <w:link w:val="Heading5Char"/>
    <w:qFormat/>
    <w:rsid w:val="002C55E0"/>
    <w:pPr>
      <w:spacing w:before="240" w:after="60"/>
      <w:outlineLvl w:val="4"/>
    </w:pPr>
    <w:rPr>
      <w:b/>
      <w:bCs/>
      <w:i/>
      <w:iCs/>
      <w:sz w:val="26"/>
      <w:szCs w:val="26"/>
    </w:rPr>
  </w:style>
  <w:style w:type="paragraph" w:styleId="Heading6">
    <w:name w:val="heading 6"/>
    <w:basedOn w:val="Normal"/>
    <w:next w:val="Normal"/>
    <w:link w:val="Heading6Char"/>
    <w:qFormat/>
    <w:rsid w:val="00EE5784"/>
    <w:pPr>
      <w:pageBreakBefore/>
      <w:spacing w:before="360" w:after="240"/>
      <w:jc w:val="center"/>
      <w:outlineLvl w:val="5"/>
    </w:pPr>
    <w:rPr>
      <w:rFonts w:cs="Titr"/>
      <w:b/>
      <w:bCs/>
    </w:rPr>
  </w:style>
  <w:style w:type="paragraph" w:styleId="Heading7">
    <w:name w:val="heading 7"/>
    <w:basedOn w:val="Normal"/>
    <w:next w:val="Normal"/>
    <w:link w:val="Heading7Char"/>
    <w:qFormat/>
    <w:rsid w:val="006E55A3"/>
    <w:pPr>
      <w:numPr>
        <w:ilvl w:val="6"/>
        <w:numId w:val="3"/>
      </w:numPr>
      <w:spacing w:before="240" w:after="60"/>
      <w:outlineLvl w:val="6"/>
    </w:pPr>
    <w:rPr>
      <w:rFonts w:cs="Times New Roman"/>
      <w:szCs w:val="24"/>
    </w:rPr>
  </w:style>
  <w:style w:type="paragraph" w:styleId="Heading8">
    <w:name w:val="heading 8"/>
    <w:basedOn w:val="Normal"/>
    <w:next w:val="Normal"/>
    <w:link w:val="Heading8Char"/>
    <w:qFormat/>
    <w:rsid w:val="006E55A3"/>
    <w:pPr>
      <w:numPr>
        <w:ilvl w:val="7"/>
        <w:numId w:val="3"/>
      </w:numPr>
      <w:spacing w:before="240" w:after="60"/>
      <w:outlineLvl w:val="7"/>
    </w:pPr>
    <w:rPr>
      <w:rFonts w:cs="Times New Roman"/>
      <w:i/>
      <w:iCs/>
      <w:szCs w:val="24"/>
    </w:rPr>
  </w:style>
  <w:style w:type="paragraph" w:styleId="Heading9">
    <w:name w:val="heading 9"/>
    <w:basedOn w:val="Normal"/>
    <w:next w:val="Normal"/>
    <w:link w:val="Heading9Char"/>
    <w:qFormat/>
    <w:rsid w:val="006E55A3"/>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فصل Char"/>
    <w:basedOn w:val="DefaultParagraphFont"/>
    <w:link w:val="Heading1"/>
    <w:rsid w:val="007770CD"/>
    <w:rPr>
      <w:rFonts w:eastAsia="Times New Roman" w:cs="B Titr"/>
      <w:b/>
      <w:bCs/>
      <w:kern w:val="32"/>
      <w:sz w:val="32"/>
      <w:szCs w:val="32"/>
    </w:rPr>
  </w:style>
  <w:style w:type="character" w:customStyle="1" w:styleId="Heading2Char">
    <w:name w:val="Heading 2 Char"/>
    <w:aliases w:val="Head 2 Char"/>
    <w:basedOn w:val="DefaultParagraphFont"/>
    <w:link w:val="Heading2"/>
    <w:rsid w:val="00040CE7"/>
    <w:rPr>
      <w:rFonts w:eastAsia="Times New Roman" w:cs="B Titr"/>
      <w:b/>
      <w:bCs/>
      <w:sz w:val="26"/>
      <w:szCs w:val="28"/>
    </w:rPr>
  </w:style>
  <w:style w:type="character" w:customStyle="1" w:styleId="Heading3Char">
    <w:name w:val="Heading 3 Char"/>
    <w:aliases w:val="Head 3 Char"/>
    <w:basedOn w:val="DefaultParagraphFont"/>
    <w:link w:val="Heading3"/>
    <w:rsid w:val="00040CE7"/>
    <w:rPr>
      <w:rFonts w:eastAsia="Times New Roman" w:cs="B Titr"/>
      <w:b/>
      <w:bCs/>
      <w:sz w:val="22"/>
      <w:szCs w:val="26"/>
    </w:rPr>
  </w:style>
  <w:style w:type="character" w:customStyle="1" w:styleId="Heading4Char">
    <w:name w:val="Heading 4 Char"/>
    <w:basedOn w:val="DefaultParagraphFont"/>
    <w:link w:val="Heading4"/>
    <w:rsid w:val="0091126F"/>
    <w:rPr>
      <w:rFonts w:eastAsia="Times New Roman" w:cs="B Nazanin"/>
      <w:b/>
      <w:bCs/>
      <w:sz w:val="24"/>
      <w:szCs w:val="28"/>
    </w:rPr>
  </w:style>
  <w:style w:type="character" w:customStyle="1" w:styleId="Heading5Char">
    <w:name w:val="Heading 5 Char"/>
    <w:basedOn w:val="DefaultParagraphFont"/>
    <w:link w:val="Heading5"/>
    <w:rsid w:val="006E55A3"/>
    <w:rPr>
      <w:rFonts w:cs="Nazanin"/>
      <w:b/>
      <w:bCs/>
      <w:i/>
      <w:iCs/>
      <w:sz w:val="26"/>
      <w:szCs w:val="26"/>
      <w:lang w:val="en-US" w:eastAsia="en-US" w:bidi="ar-SA"/>
    </w:rPr>
  </w:style>
  <w:style w:type="character" w:customStyle="1" w:styleId="Heading6Char">
    <w:name w:val="Heading 6 Char"/>
    <w:basedOn w:val="DefaultParagraphFont"/>
    <w:link w:val="Heading6"/>
    <w:rsid w:val="00BA69DA"/>
    <w:rPr>
      <w:rFonts w:ascii="Times New Roman" w:eastAsia="Times New Roman" w:hAnsi="Times New Roman" w:cs="Titr"/>
      <w:b/>
      <w:bCs/>
      <w:sz w:val="24"/>
      <w:szCs w:val="28"/>
    </w:rPr>
  </w:style>
  <w:style w:type="character" w:customStyle="1" w:styleId="Heading7Char">
    <w:name w:val="Heading 7 Char"/>
    <w:basedOn w:val="DefaultParagraphFont"/>
    <w:link w:val="Heading7"/>
    <w:rsid w:val="00A52FF9"/>
    <w:rPr>
      <w:rFonts w:eastAsia="Times New Roman" w:cs="Times New Roman"/>
      <w:sz w:val="24"/>
      <w:szCs w:val="24"/>
    </w:rPr>
  </w:style>
  <w:style w:type="character" w:customStyle="1" w:styleId="Heading8Char">
    <w:name w:val="Heading 8 Char"/>
    <w:basedOn w:val="DefaultParagraphFont"/>
    <w:link w:val="Heading8"/>
    <w:rsid w:val="00A52FF9"/>
    <w:rPr>
      <w:rFonts w:eastAsia="Times New Roman" w:cs="Times New Roman"/>
      <w:i/>
      <w:iCs/>
      <w:sz w:val="24"/>
      <w:szCs w:val="24"/>
    </w:rPr>
  </w:style>
  <w:style w:type="character" w:customStyle="1" w:styleId="Heading9Char">
    <w:name w:val="Heading 9 Char"/>
    <w:basedOn w:val="DefaultParagraphFont"/>
    <w:link w:val="Heading9"/>
    <w:rsid w:val="00A52FF9"/>
    <w:rPr>
      <w:rFonts w:ascii="Arial" w:eastAsia="Times New Roman" w:hAnsi="Arial"/>
      <w:sz w:val="22"/>
      <w:szCs w:val="22"/>
    </w:rPr>
  </w:style>
  <w:style w:type="paragraph" w:customStyle="1" w:styleId="TitlePage">
    <w:name w:val="Title Page"/>
    <w:basedOn w:val="Normal"/>
    <w:qFormat/>
    <w:rsid w:val="00D23479"/>
    <w:pPr>
      <w:spacing w:line="360" w:lineRule="auto"/>
      <w:jc w:val="center"/>
    </w:pPr>
    <w:rPr>
      <w:rFonts w:ascii="Arial" w:hAnsi="Arial" w:cs="B Titr"/>
      <w:szCs w:val="24"/>
    </w:rPr>
  </w:style>
  <w:style w:type="paragraph" w:customStyle="1" w:styleId="TitlePageNames">
    <w:name w:val="Title Page Names"/>
    <w:basedOn w:val="TitlePage"/>
    <w:qFormat/>
    <w:rsid w:val="0046663A"/>
    <w:rPr>
      <w:rFonts w:cs="Titr"/>
      <w:b/>
      <w:bCs/>
      <w:sz w:val="28"/>
      <w:szCs w:val="28"/>
    </w:rPr>
  </w:style>
  <w:style w:type="paragraph" w:customStyle="1" w:styleId="CaptionFigure">
    <w:name w:val="Caption_Figure"/>
    <w:basedOn w:val="Normal"/>
    <w:next w:val="Normal"/>
    <w:rsid w:val="00E23E7C"/>
    <w:pPr>
      <w:spacing w:after="240"/>
      <w:jc w:val="center"/>
    </w:pPr>
    <w:rPr>
      <w:b/>
      <w:bCs/>
      <w:sz w:val="20"/>
      <w:szCs w:val="24"/>
      <w:lang w:bidi="fa-IR"/>
    </w:rPr>
  </w:style>
  <w:style w:type="paragraph" w:customStyle="1" w:styleId="Figures">
    <w:name w:val="Figures"/>
    <w:next w:val="CaptionFigure"/>
    <w:rsid w:val="00FB2F1A"/>
    <w:pPr>
      <w:keepNext/>
      <w:bidi/>
      <w:spacing w:before="360" w:after="120"/>
      <w:jc w:val="center"/>
    </w:pPr>
    <w:rPr>
      <w:rFonts w:ascii="Times New Roman" w:eastAsia="Times New Roman" w:hAnsi="Times New Roman" w:cs="Nazanin"/>
      <w:noProof/>
      <w:sz w:val="24"/>
      <w:szCs w:val="28"/>
    </w:rPr>
  </w:style>
  <w:style w:type="paragraph" w:customStyle="1" w:styleId="NewParagraph">
    <w:name w:val="NewParagraph"/>
    <w:basedOn w:val="Normal"/>
    <w:rsid w:val="004B1443"/>
    <w:pPr>
      <w:spacing w:before="120"/>
      <w:ind w:firstLine="288"/>
    </w:pPr>
  </w:style>
  <w:style w:type="paragraph" w:customStyle="1" w:styleId="CaptionTable">
    <w:name w:val="Caption_Table"/>
    <w:basedOn w:val="Normal"/>
    <w:next w:val="Normal"/>
    <w:rsid w:val="00900A8A"/>
    <w:pPr>
      <w:keepNext/>
      <w:spacing w:before="240"/>
      <w:jc w:val="center"/>
    </w:pPr>
    <w:rPr>
      <w:b/>
      <w:bCs/>
      <w:sz w:val="20"/>
      <w:szCs w:val="24"/>
      <w:lang w:bidi="fa-IR"/>
    </w:rPr>
  </w:style>
  <w:style w:type="paragraph" w:customStyle="1" w:styleId="Label">
    <w:name w:val="Label"/>
    <w:basedOn w:val="Normal"/>
    <w:next w:val="Normal"/>
    <w:link w:val="LabelCharChar"/>
    <w:rsid w:val="00F055DD"/>
    <w:pPr>
      <w:spacing w:before="120"/>
      <w:jc w:val="center"/>
    </w:pPr>
    <w:rPr>
      <w:b/>
      <w:bCs/>
      <w:lang w:bidi="fa-IR"/>
    </w:rPr>
  </w:style>
  <w:style w:type="paragraph" w:customStyle="1" w:styleId="Tables">
    <w:name w:val="Tables"/>
    <w:basedOn w:val="Normal"/>
    <w:rsid w:val="00AA2BC6"/>
    <w:pPr>
      <w:jc w:val="center"/>
    </w:pPr>
  </w:style>
  <w:style w:type="paragraph" w:styleId="Revision">
    <w:name w:val="Revision"/>
    <w:hidden/>
    <w:uiPriority w:val="99"/>
    <w:semiHidden/>
    <w:rsid w:val="007126AD"/>
    <w:pPr>
      <w:spacing w:before="60"/>
      <w:ind w:left="851" w:hanging="567"/>
    </w:pPr>
    <w:rPr>
      <w:rFonts w:ascii="Times New Roman" w:eastAsia="Times New Roman" w:hAnsi="Times New Roman" w:cs="Nazanin"/>
      <w:sz w:val="24"/>
      <w:szCs w:val="28"/>
    </w:rPr>
  </w:style>
  <w:style w:type="character" w:customStyle="1" w:styleId="LabelCharChar">
    <w:name w:val="Label Char Char"/>
    <w:basedOn w:val="DefaultParagraphFont"/>
    <w:link w:val="Label"/>
    <w:rsid w:val="00F055DD"/>
    <w:rPr>
      <w:rFonts w:ascii="Times New Roman" w:eastAsia="Times New Roman" w:hAnsi="Times New Roman" w:cs="Nazanin"/>
      <w:b/>
      <w:bCs/>
      <w:sz w:val="24"/>
      <w:szCs w:val="28"/>
      <w:lang w:bidi="fa-IR"/>
    </w:rPr>
  </w:style>
  <w:style w:type="paragraph" w:customStyle="1" w:styleId="Theoremstyle">
    <w:name w:val="Theorem_style"/>
    <w:basedOn w:val="Normal"/>
    <w:next w:val="Normal"/>
    <w:link w:val="TheoremstyleChar"/>
    <w:rsid w:val="00C8259F"/>
    <w:pPr>
      <w:spacing w:before="60"/>
    </w:pPr>
    <w:rPr>
      <w:b/>
      <w:bCs/>
      <w:sz w:val="22"/>
      <w:szCs w:val="26"/>
      <w:lang w:bidi="fa-IR"/>
    </w:rPr>
  </w:style>
  <w:style w:type="character" w:customStyle="1" w:styleId="TheoremstyleChar">
    <w:name w:val="Theorem_style Char"/>
    <w:basedOn w:val="DefaultParagraphFont"/>
    <w:link w:val="Theoremstyle"/>
    <w:rsid w:val="00C8259F"/>
    <w:rPr>
      <w:rFonts w:cs="Nazanin"/>
      <w:b/>
      <w:bCs/>
      <w:sz w:val="22"/>
      <w:szCs w:val="26"/>
      <w:lang w:val="en-US" w:eastAsia="en-US" w:bidi="fa-IR"/>
    </w:rPr>
  </w:style>
  <w:style w:type="character" w:styleId="EndnoteReference">
    <w:name w:val="endnote reference"/>
    <w:basedOn w:val="DefaultParagraphFont"/>
    <w:uiPriority w:val="99"/>
    <w:semiHidden/>
    <w:rsid w:val="009A7F4F"/>
    <w:rPr>
      <w:vertAlign w:val="baseline"/>
    </w:rPr>
  </w:style>
  <w:style w:type="paragraph" w:customStyle="1" w:styleId="HeadingRef">
    <w:name w:val="Heading_Ref"/>
    <w:basedOn w:val="Heading1"/>
    <w:rsid w:val="00C8259F"/>
    <w:rPr>
      <w:lang w:bidi="fa-IR"/>
    </w:rPr>
  </w:style>
  <w:style w:type="paragraph" w:styleId="Header">
    <w:name w:val="header"/>
    <w:basedOn w:val="Normal"/>
    <w:link w:val="HeaderChar"/>
    <w:uiPriority w:val="99"/>
    <w:rsid w:val="00C8259F"/>
    <w:pPr>
      <w:tabs>
        <w:tab w:val="center" w:pos="4320"/>
        <w:tab w:val="right" w:pos="8640"/>
      </w:tabs>
    </w:pPr>
  </w:style>
  <w:style w:type="character" w:customStyle="1" w:styleId="HeaderChar">
    <w:name w:val="Header Char"/>
    <w:basedOn w:val="DefaultParagraphFont"/>
    <w:link w:val="Header"/>
    <w:uiPriority w:val="99"/>
    <w:rsid w:val="00603BC5"/>
    <w:rPr>
      <w:rFonts w:cs="Nazanin"/>
      <w:sz w:val="24"/>
      <w:szCs w:val="28"/>
      <w:lang w:val="en-US" w:eastAsia="en-US" w:bidi="ar-SA"/>
    </w:rPr>
  </w:style>
  <w:style w:type="paragraph" w:styleId="Footer">
    <w:name w:val="footer"/>
    <w:basedOn w:val="Normal"/>
    <w:link w:val="FooterChar"/>
    <w:uiPriority w:val="99"/>
    <w:rsid w:val="00C8259F"/>
    <w:pPr>
      <w:tabs>
        <w:tab w:val="center" w:pos="4320"/>
        <w:tab w:val="right" w:pos="8640"/>
      </w:tabs>
    </w:pPr>
  </w:style>
  <w:style w:type="character" w:customStyle="1" w:styleId="FooterChar">
    <w:name w:val="Footer Char"/>
    <w:basedOn w:val="DefaultParagraphFont"/>
    <w:link w:val="Footer"/>
    <w:uiPriority w:val="99"/>
    <w:rsid w:val="00603BC5"/>
    <w:rPr>
      <w:rFonts w:cs="Nazanin"/>
      <w:sz w:val="24"/>
      <w:szCs w:val="28"/>
      <w:lang w:val="en-US" w:eastAsia="en-US" w:bidi="ar-SA"/>
    </w:rPr>
  </w:style>
  <w:style w:type="paragraph" w:customStyle="1" w:styleId="a1">
    <w:name w:val="معادله"/>
    <w:basedOn w:val="Normal"/>
    <w:rsid w:val="00977CF3"/>
    <w:pPr>
      <w:bidi w:val="0"/>
      <w:spacing w:after="120"/>
      <w:jc w:val="left"/>
    </w:pPr>
    <w:rPr>
      <w:rFonts w:ascii="Cambria Math" w:hAnsi="Cambria Math"/>
      <w:i/>
      <w:lang w:bidi="fa-IR"/>
    </w:rPr>
  </w:style>
  <w:style w:type="paragraph" w:styleId="TOC2">
    <w:name w:val="toc 2"/>
    <w:basedOn w:val="Normal"/>
    <w:next w:val="Normal"/>
    <w:uiPriority w:val="39"/>
    <w:qFormat/>
    <w:rsid w:val="00B12E8B"/>
    <w:pPr>
      <w:tabs>
        <w:tab w:val="left" w:pos="1132"/>
        <w:tab w:val="right" w:leader="dot" w:pos="8787"/>
      </w:tabs>
      <w:ind w:left="990" w:hanging="706"/>
      <w:jc w:val="left"/>
    </w:pPr>
    <w:rPr>
      <w:noProof/>
      <w:lang w:bidi="fa-IR"/>
    </w:rPr>
  </w:style>
  <w:style w:type="paragraph" w:styleId="TOC3">
    <w:name w:val="toc 3"/>
    <w:basedOn w:val="Normal"/>
    <w:next w:val="Normal"/>
    <w:uiPriority w:val="39"/>
    <w:qFormat/>
    <w:rsid w:val="00502B39"/>
    <w:pPr>
      <w:tabs>
        <w:tab w:val="left" w:pos="1557"/>
        <w:tab w:val="left" w:pos="1699"/>
        <w:tab w:val="right" w:leader="dot" w:pos="8787"/>
      </w:tabs>
      <w:ind w:left="1418" w:hanging="936"/>
      <w:jc w:val="left"/>
    </w:pPr>
    <w:rPr>
      <w:noProof/>
      <w:sz w:val="22"/>
      <w:szCs w:val="26"/>
    </w:rPr>
  </w:style>
  <w:style w:type="character" w:styleId="Hyperlink">
    <w:name w:val="Hyperlink"/>
    <w:basedOn w:val="DefaultParagraphFont"/>
    <w:uiPriority w:val="99"/>
    <w:rsid w:val="00C8259F"/>
    <w:rPr>
      <w:color w:val="0000FF"/>
      <w:u w:val="single"/>
    </w:rPr>
  </w:style>
  <w:style w:type="numbering" w:customStyle="1" w:styleId="Numbered">
    <w:name w:val="Numbered"/>
    <w:basedOn w:val="NoList"/>
    <w:rsid w:val="001F7233"/>
  </w:style>
  <w:style w:type="paragraph" w:styleId="TableofFigures">
    <w:name w:val="table of figures"/>
    <w:basedOn w:val="Normal"/>
    <w:next w:val="Normal"/>
    <w:uiPriority w:val="99"/>
    <w:rsid w:val="00C8259F"/>
  </w:style>
  <w:style w:type="character" w:styleId="CommentReference">
    <w:name w:val="annotation reference"/>
    <w:basedOn w:val="DefaultParagraphFont"/>
    <w:uiPriority w:val="99"/>
    <w:semiHidden/>
    <w:rsid w:val="00397ECB"/>
    <w:rPr>
      <w:sz w:val="16"/>
      <w:szCs w:val="16"/>
    </w:rPr>
  </w:style>
  <w:style w:type="paragraph" w:styleId="CommentText">
    <w:name w:val="annotation text"/>
    <w:basedOn w:val="Normal"/>
    <w:link w:val="CommentTextChar"/>
    <w:uiPriority w:val="99"/>
    <w:semiHidden/>
    <w:rsid w:val="00397ECB"/>
    <w:rPr>
      <w:sz w:val="20"/>
      <w:szCs w:val="20"/>
    </w:rPr>
  </w:style>
  <w:style w:type="paragraph" w:styleId="CommentSubject">
    <w:name w:val="annotation subject"/>
    <w:basedOn w:val="CommentText"/>
    <w:next w:val="CommentText"/>
    <w:link w:val="CommentSubjectChar"/>
    <w:uiPriority w:val="99"/>
    <w:semiHidden/>
    <w:rsid w:val="00397ECB"/>
    <w:rPr>
      <w:b/>
      <w:bCs/>
    </w:rPr>
  </w:style>
  <w:style w:type="paragraph" w:styleId="BalloonText">
    <w:name w:val="Balloon Text"/>
    <w:basedOn w:val="Normal"/>
    <w:link w:val="BalloonTextChar"/>
    <w:uiPriority w:val="99"/>
    <w:rsid w:val="00397ECB"/>
    <w:rPr>
      <w:rFonts w:ascii="Tahoma" w:hAnsi="Tahoma" w:cs="Tahoma"/>
      <w:sz w:val="16"/>
      <w:szCs w:val="16"/>
    </w:rPr>
  </w:style>
  <w:style w:type="table" w:styleId="TableGrid">
    <w:name w:val="Table Grid"/>
    <w:basedOn w:val="TableNormal"/>
    <w:uiPriority w:val="39"/>
    <w:rsid w:val="00BC2CA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Numbered">
    <w:name w:val="Normal_Numbered"/>
    <w:basedOn w:val="NoList"/>
    <w:rsid w:val="00DF714A"/>
    <w:pPr>
      <w:numPr>
        <w:numId w:val="2"/>
      </w:numPr>
    </w:pPr>
  </w:style>
  <w:style w:type="paragraph" w:styleId="EndnoteText">
    <w:name w:val="endnote text"/>
    <w:basedOn w:val="Normal"/>
    <w:link w:val="EndnoteTextChar"/>
    <w:uiPriority w:val="99"/>
    <w:unhideWhenUsed/>
    <w:rsid w:val="00BF3D96"/>
    <w:pPr>
      <w:bidi w:val="0"/>
      <w:spacing w:after="120"/>
      <w:ind w:left="425" w:hanging="425"/>
    </w:pPr>
    <w:rPr>
      <w:sz w:val="20"/>
      <w:szCs w:val="20"/>
      <w:lang w:bidi="fa-IR"/>
    </w:rPr>
  </w:style>
  <w:style w:type="character" w:customStyle="1" w:styleId="EndnoteTextChar">
    <w:name w:val="Endnote Text Char"/>
    <w:basedOn w:val="DefaultParagraphFont"/>
    <w:link w:val="EndnoteText"/>
    <w:uiPriority w:val="99"/>
    <w:rsid w:val="00BF3D96"/>
    <w:rPr>
      <w:rFonts w:ascii="Times New Roman" w:eastAsia="Times New Roman" w:hAnsi="Times New Roman" w:cs="Nazanin"/>
      <w:lang w:bidi="fa-IR"/>
    </w:rPr>
  </w:style>
  <w:style w:type="paragraph" w:customStyle="1" w:styleId="ListParagraph1">
    <w:name w:val="List Paragraph1"/>
    <w:aliases w:val="Numbered Items"/>
    <w:basedOn w:val="Normal"/>
    <w:uiPriority w:val="34"/>
    <w:qFormat/>
    <w:rsid w:val="00695FD2"/>
    <w:pPr>
      <w:numPr>
        <w:numId w:val="4"/>
      </w:numPr>
      <w:tabs>
        <w:tab w:val="left" w:pos="849"/>
      </w:tabs>
      <w:contextualSpacing/>
    </w:pPr>
  </w:style>
  <w:style w:type="paragraph" w:styleId="TOC1">
    <w:name w:val="toc 1"/>
    <w:basedOn w:val="Normal"/>
    <w:next w:val="Normal"/>
    <w:uiPriority w:val="39"/>
    <w:qFormat/>
    <w:rsid w:val="00F01A6D"/>
    <w:pPr>
      <w:tabs>
        <w:tab w:val="left" w:pos="990"/>
        <w:tab w:val="left" w:pos="1132"/>
        <w:tab w:val="left" w:pos="1274"/>
        <w:tab w:val="right" w:leader="dot" w:pos="8787"/>
      </w:tabs>
      <w:spacing w:before="120"/>
      <w:ind w:left="1132" w:hanging="1132"/>
      <w:jc w:val="left"/>
    </w:pPr>
    <w:rPr>
      <w:b/>
      <w:bCs/>
      <w:noProof/>
      <w:lang w:bidi="fa-IR"/>
    </w:rPr>
  </w:style>
  <w:style w:type="paragraph" w:styleId="TOC4">
    <w:name w:val="toc 4"/>
    <w:basedOn w:val="Normal"/>
    <w:next w:val="Normal"/>
    <w:uiPriority w:val="39"/>
    <w:rsid w:val="00502B39"/>
    <w:pPr>
      <w:tabs>
        <w:tab w:val="left" w:pos="1841"/>
        <w:tab w:val="left" w:pos="1983"/>
        <w:tab w:val="left" w:pos="2124"/>
        <w:tab w:val="left" w:pos="3106"/>
        <w:tab w:val="right" w:leader="dot" w:pos="8787"/>
      </w:tabs>
      <w:ind w:left="1701" w:hanging="981"/>
      <w:jc w:val="left"/>
    </w:pPr>
    <w:rPr>
      <w:noProof/>
      <w:sz w:val="20"/>
      <w:szCs w:val="24"/>
      <w:lang w:bidi="fa-IR"/>
    </w:rPr>
  </w:style>
  <w:style w:type="paragraph" w:styleId="FootnoteText">
    <w:name w:val="footnote text"/>
    <w:basedOn w:val="Normal"/>
    <w:link w:val="FootnoteTextChar"/>
    <w:uiPriority w:val="99"/>
    <w:rsid w:val="00A009FD"/>
    <w:pPr>
      <w:bidi w:val="0"/>
      <w:ind w:left="170" w:hanging="170"/>
    </w:pPr>
    <w:rPr>
      <w:sz w:val="20"/>
      <w:szCs w:val="20"/>
      <w:lang w:bidi="fa-IR"/>
    </w:rPr>
  </w:style>
  <w:style w:type="character" w:styleId="FootnoteReference">
    <w:name w:val="footnote reference"/>
    <w:basedOn w:val="DefaultParagraphFont"/>
    <w:uiPriority w:val="99"/>
    <w:rsid w:val="00C90591"/>
    <w:rPr>
      <w:vertAlign w:val="superscript"/>
    </w:rPr>
  </w:style>
  <w:style w:type="paragraph" w:customStyle="1" w:styleId="EquationNumber">
    <w:name w:val="Equation_Number"/>
    <w:basedOn w:val="Normal"/>
    <w:qFormat/>
    <w:rsid w:val="00C8259F"/>
    <w:pPr>
      <w:jc w:val="left"/>
    </w:pPr>
  </w:style>
  <w:style w:type="paragraph" w:customStyle="1" w:styleId="HeadingAppendix">
    <w:name w:val="Heading_Appendix"/>
    <w:basedOn w:val="Heading1"/>
    <w:next w:val="NewParagraph"/>
    <w:rsid w:val="0091126F"/>
    <w:pPr>
      <w:numPr>
        <w:numId w:val="1"/>
      </w:numPr>
      <w:tabs>
        <w:tab w:val="clear" w:pos="1418"/>
        <w:tab w:val="num" w:pos="1557"/>
      </w:tabs>
      <w:ind w:left="1559" w:hanging="1559"/>
    </w:pPr>
    <w:rPr>
      <w:lang w:bidi="fa-IR"/>
    </w:rPr>
  </w:style>
  <w:style w:type="paragraph" w:customStyle="1" w:styleId="Notation">
    <w:name w:val="Notation"/>
    <w:basedOn w:val="Normal"/>
    <w:rsid w:val="005E579E"/>
    <w:pPr>
      <w:tabs>
        <w:tab w:val="right" w:pos="8787"/>
      </w:tabs>
    </w:pPr>
  </w:style>
  <w:style w:type="paragraph" w:customStyle="1" w:styleId="Headingcentered">
    <w:name w:val="Heading_centered"/>
    <w:basedOn w:val="Heading2"/>
    <w:qFormat/>
    <w:rsid w:val="00D97E6E"/>
    <w:pPr>
      <w:pageBreakBefore/>
      <w:spacing w:after="240"/>
      <w:jc w:val="center"/>
    </w:pPr>
    <w:rPr>
      <w:lang w:bidi="fa-IR"/>
    </w:rPr>
  </w:style>
  <w:style w:type="paragraph" w:customStyle="1" w:styleId="TOCTable">
    <w:name w:val="TOC_Table"/>
    <w:basedOn w:val="Normal"/>
    <w:rsid w:val="005E579E"/>
    <w:pPr>
      <w:pBdr>
        <w:bottom w:val="single" w:sz="12" w:space="1" w:color="auto"/>
      </w:pBdr>
      <w:tabs>
        <w:tab w:val="right" w:pos="8787"/>
      </w:tabs>
      <w:spacing w:after="120"/>
    </w:pPr>
    <w:rPr>
      <w:b/>
      <w:bCs/>
      <w:sz w:val="28"/>
    </w:rPr>
  </w:style>
  <w:style w:type="paragraph" w:styleId="Caption">
    <w:name w:val="caption"/>
    <w:basedOn w:val="CaptionFigure"/>
    <w:next w:val="Normal"/>
    <w:link w:val="CaptionChar"/>
    <w:qFormat/>
    <w:rsid w:val="001F1EFD"/>
  </w:style>
  <w:style w:type="paragraph" w:styleId="DocumentMap">
    <w:name w:val="Document Map"/>
    <w:basedOn w:val="Normal"/>
    <w:link w:val="DocumentMapChar"/>
    <w:uiPriority w:val="99"/>
    <w:semiHidden/>
    <w:unhideWhenUsed/>
    <w:rsid w:val="0075718F"/>
    <w:rPr>
      <w:rFonts w:ascii="Tahoma" w:hAnsi="Tahoma" w:cs="Tahoma"/>
      <w:sz w:val="16"/>
      <w:szCs w:val="16"/>
    </w:rPr>
  </w:style>
  <w:style w:type="character" w:customStyle="1" w:styleId="DocumentMapChar">
    <w:name w:val="Document Map Char"/>
    <w:basedOn w:val="DefaultParagraphFont"/>
    <w:link w:val="DocumentMap"/>
    <w:uiPriority w:val="99"/>
    <w:semiHidden/>
    <w:rsid w:val="0075718F"/>
    <w:rPr>
      <w:rFonts w:ascii="Tahoma" w:eastAsia="Times New Roman" w:hAnsi="Tahoma" w:cs="Tahoma"/>
      <w:sz w:val="16"/>
      <w:szCs w:val="16"/>
    </w:rPr>
  </w:style>
  <w:style w:type="character" w:customStyle="1" w:styleId="FootnoteTextChar">
    <w:name w:val="Footnote Text Char"/>
    <w:basedOn w:val="DefaultParagraphFont"/>
    <w:link w:val="FootnoteText"/>
    <w:uiPriority w:val="99"/>
    <w:rsid w:val="0075718F"/>
    <w:rPr>
      <w:rFonts w:ascii="Times New Roman" w:eastAsia="Times New Roman" w:hAnsi="Times New Roman" w:cs="Nazanin"/>
      <w:lang w:bidi="fa-IR"/>
    </w:rPr>
  </w:style>
  <w:style w:type="paragraph" w:customStyle="1" w:styleId="Glossary">
    <w:name w:val="Glossary"/>
    <w:basedOn w:val="Normal"/>
    <w:rsid w:val="00344927"/>
    <w:pPr>
      <w:ind w:left="129" w:hanging="129"/>
    </w:pPr>
  </w:style>
  <w:style w:type="character" w:customStyle="1" w:styleId="CaptionChar">
    <w:name w:val="Caption Char"/>
    <w:basedOn w:val="DefaultParagraphFont"/>
    <w:link w:val="Caption"/>
    <w:rsid w:val="00930254"/>
    <w:rPr>
      <w:rFonts w:ascii="Times New Roman" w:eastAsia="Times New Roman" w:hAnsi="Times New Roman" w:cs="Nazanin"/>
      <w:b/>
      <w:bCs/>
      <w:szCs w:val="24"/>
      <w:lang w:bidi="fa-IR"/>
    </w:rPr>
  </w:style>
  <w:style w:type="paragraph" w:customStyle="1" w:styleId="Authors">
    <w:name w:val="Authors"/>
    <w:basedOn w:val="Normal"/>
    <w:next w:val="Normal"/>
    <w:rsid w:val="00930254"/>
    <w:pPr>
      <w:framePr w:w="9072" w:hSpace="187" w:vSpace="187" w:wrap="notBeside" w:vAnchor="text" w:hAnchor="page" w:xAlign="center" w:y="1"/>
      <w:bidi w:val="0"/>
      <w:spacing w:after="320"/>
      <w:jc w:val="center"/>
    </w:pPr>
    <w:rPr>
      <w:rFonts w:cs="Times New Roman"/>
      <w:sz w:val="22"/>
      <w:szCs w:val="22"/>
      <w:lang w:bidi="fa-IR"/>
    </w:rPr>
  </w:style>
  <w:style w:type="paragraph" w:styleId="BlockText">
    <w:name w:val="Block Text"/>
    <w:basedOn w:val="Normal"/>
    <w:uiPriority w:val="99"/>
    <w:rsid w:val="00930254"/>
    <w:pPr>
      <w:spacing w:after="120"/>
      <w:ind w:left="1440" w:right="1440"/>
      <w:jc w:val="left"/>
    </w:pPr>
    <w:rPr>
      <w:rFonts w:ascii="Verdana" w:hAnsi="Verdana"/>
      <w:sz w:val="18"/>
      <w:lang w:bidi="fa-IR"/>
    </w:rPr>
  </w:style>
  <w:style w:type="paragraph" w:styleId="BodyText">
    <w:name w:val="Body Text"/>
    <w:basedOn w:val="Normal"/>
    <w:link w:val="BodyTextChar"/>
    <w:rsid w:val="00930254"/>
    <w:pPr>
      <w:spacing w:after="120"/>
      <w:jc w:val="left"/>
    </w:pPr>
    <w:rPr>
      <w:rFonts w:ascii="Verdana" w:hAnsi="Verdana" w:cs="Traditional Arabic"/>
      <w:sz w:val="20"/>
      <w:szCs w:val="20"/>
    </w:rPr>
  </w:style>
  <w:style w:type="character" w:customStyle="1" w:styleId="BodyTextChar">
    <w:name w:val="Body Text Char"/>
    <w:basedOn w:val="DefaultParagraphFont"/>
    <w:link w:val="BodyText"/>
    <w:rsid w:val="00930254"/>
    <w:rPr>
      <w:rFonts w:ascii="Verdana" w:eastAsia="Times New Roman" w:hAnsi="Verdana" w:cs="Traditional Arabic"/>
    </w:rPr>
  </w:style>
  <w:style w:type="paragraph" w:styleId="BodyText2">
    <w:name w:val="Body Text 2"/>
    <w:basedOn w:val="Normal"/>
    <w:link w:val="BodyText2Char"/>
    <w:rsid w:val="00930254"/>
    <w:pPr>
      <w:spacing w:after="120" w:line="480" w:lineRule="auto"/>
      <w:jc w:val="left"/>
    </w:pPr>
    <w:rPr>
      <w:rFonts w:ascii="Verdana" w:hAnsi="Verdana"/>
      <w:sz w:val="18"/>
      <w:lang w:bidi="fa-IR"/>
    </w:rPr>
  </w:style>
  <w:style w:type="character" w:customStyle="1" w:styleId="BodyText2Char">
    <w:name w:val="Body Text 2 Char"/>
    <w:basedOn w:val="DefaultParagraphFont"/>
    <w:link w:val="BodyText2"/>
    <w:rsid w:val="00930254"/>
    <w:rPr>
      <w:rFonts w:ascii="Verdana" w:eastAsia="Times New Roman" w:hAnsi="Verdana" w:cs="Nazanin"/>
      <w:sz w:val="18"/>
      <w:szCs w:val="28"/>
      <w:lang w:bidi="fa-IR"/>
    </w:rPr>
  </w:style>
  <w:style w:type="paragraph" w:styleId="BodyText3">
    <w:name w:val="Body Text 3"/>
    <w:basedOn w:val="Normal"/>
    <w:link w:val="BodyText3Char"/>
    <w:rsid w:val="00930254"/>
    <w:pPr>
      <w:spacing w:after="120"/>
      <w:jc w:val="left"/>
    </w:pPr>
    <w:rPr>
      <w:rFonts w:ascii="Verdana" w:hAnsi="Verdana"/>
      <w:sz w:val="16"/>
      <w:szCs w:val="16"/>
      <w:lang w:bidi="fa-IR"/>
    </w:rPr>
  </w:style>
  <w:style w:type="character" w:customStyle="1" w:styleId="BodyText3Char">
    <w:name w:val="Body Text 3 Char"/>
    <w:basedOn w:val="DefaultParagraphFont"/>
    <w:link w:val="BodyText3"/>
    <w:rsid w:val="00930254"/>
    <w:rPr>
      <w:rFonts w:ascii="Verdana" w:eastAsia="Times New Roman" w:hAnsi="Verdana" w:cs="Nazanin"/>
      <w:sz w:val="16"/>
      <w:szCs w:val="16"/>
      <w:lang w:bidi="fa-IR"/>
    </w:rPr>
  </w:style>
  <w:style w:type="paragraph" w:styleId="BodyTextIndent">
    <w:name w:val="Body Text Indent"/>
    <w:basedOn w:val="Normal"/>
    <w:link w:val="BodyTextIndentChar"/>
    <w:rsid w:val="00930254"/>
    <w:pPr>
      <w:spacing w:after="120"/>
      <w:ind w:left="360"/>
      <w:jc w:val="left"/>
    </w:pPr>
    <w:rPr>
      <w:rFonts w:ascii="Verdana" w:hAnsi="Verdana"/>
      <w:sz w:val="18"/>
      <w:lang w:bidi="fa-IR"/>
    </w:rPr>
  </w:style>
  <w:style w:type="character" w:customStyle="1" w:styleId="BodyTextIndentChar">
    <w:name w:val="Body Text Indent Char"/>
    <w:basedOn w:val="DefaultParagraphFont"/>
    <w:link w:val="BodyTextIndent"/>
    <w:rsid w:val="00930254"/>
    <w:rPr>
      <w:rFonts w:ascii="Verdana" w:eastAsia="Times New Roman" w:hAnsi="Verdana" w:cs="Nazanin"/>
      <w:sz w:val="18"/>
      <w:szCs w:val="28"/>
      <w:lang w:bidi="fa-IR"/>
    </w:rPr>
  </w:style>
  <w:style w:type="paragraph" w:styleId="BodyTextIndent2">
    <w:name w:val="Body Text Indent 2"/>
    <w:basedOn w:val="Normal"/>
    <w:link w:val="BodyTextIndent2Char"/>
    <w:rsid w:val="00930254"/>
    <w:pPr>
      <w:spacing w:after="120" w:line="480" w:lineRule="auto"/>
      <w:ind w:left="360"/>
      <w:jc w:val="left"/>
    </w:pPr>
    <w:rPr>
      <w:rFonts w:ascii="Verdana" w:hAnsi="Verdana"/>
      <w:sz w:val="18"/>
      <w:lang w:bidi="fa-IR"/>
    </w:rPr>
  </w:style>
  <w:style w:type="character" w:customStyle="1" w:styleId="BodyTextIndent2Char">
    <w:name w:val="Body Text Indent 2 Char"/>
    <w:basedOn w:val="DefaultParagraphFont"/>
    <w:link w:val="BodyTextIndent2"/>
    <w:rsid w:val="00930254"/>
    <w:rPr>
      <w:rFonts w:ascii="Verdana" w:eastAsia="Times New Roman" w:hAnsi="Verdana" w:cs="Nazanin"/>
      <w:sz w:val="18"/>
      <w:szCs w:val="28"/>
      <w:lang w:bidi="fa-IR"/>
    </w:rPr>
  </w:style>
  <w:style w:type="character" w:customStyle="1" w:styleId="comment">
    <w:name w:val="comment"/>
    <w:basedOn w:val="DefaultParagraphFont"/>
    <w:rsid w:val="00930254"/>
  </w:style>
  <w:style w:type="character" w:styleId="Emphasis">
    <w:name w:val="Emphasis"/>
    <w:basedOn w:val="DefaultParagraphFont"/>
    <w:qFormat/>
    <w:rsid w:val="00930254"/>
    <w:rPr>
      <w:i/>
      <w:iCs/>
    </w:rPr>
  </w:style>
  <w:style w:type="character" w:styleId="FollowedHyperlink">
    <w:name w:val="FollowedHyperlink"/>
    <w:basedOn w:val="DefaultParagraphFont"/>
    <w:rsid w:val="00930254"/>
    <w:rPr>
      <w:color w:val="800080"/>
      <w:u w:val="single"/>
    </w:rPr>
  </w:style>
  <w:style w:type="paragraph" w:customStyle="1" w:styleId="formula">
    <w:name w:val="formula"/>
    <w:basedOn w:val="BlockText"/>
    <w:rsid w:val="00930254"/>
    <w:pPr>
      <w:numPr>
        <w:numId w:val="5"/>
      </w:numPr>
      <w:tabs>
        <w:tab w:val="clear" w:pos="721"/>
        <w:tab w:val="num" w:pos="1080"/>
        <w:tab w:val="center" w:pos="4156"/>
      </w:tabs>
      <w:spacing w:before="120"/>
      <w:ind w:left="1080" w:right="0" w:hanging="360"/>
    </w:pPr>
    <w:rPr>
      <w:lang w:bidi="ar-SA"/>
    </w:rPr>
  </w:style>
  <w:style w:type="paragraph" w:customStyle="1" w:styleId="StyleStyleStyleHeading2Char">
    <w:name w:val="Style Style Style Heading 2Char + + +"/>
    <w:basedOn w:val="Normal"/>
    <w:rsid w:val="00930254"/>
    <w:pPr>
      <w:keepNext/>
      <w:bidi w:val="0"/>
      <w:spacing w:before="280" w:after="240"/>
      <w:jc w:val="lowKashida"/>
      <w:outlineLvl w:val="1"/>
    </w:pPr>
    <w:rPr>
      <w:rFonts w:ascii="Verdana" w:hAnsi="Verdana" w:cs="Zar"/>
      <w:b/>
      <w:bCs/>
      <w:i/>
      <w:sz w:val="28"/>
      <w:lang w:bidi="fa-IR"/>
    </w:rPr>
  </w:style>
  <w:style w:type="paragraph" w:customStyle="1" w:styleId="Style2CharCharNotLatinItalicChar">
    <w:name w:val="Style متن 2 Char Char + Not (Latin) Italic Char"/>
    <w:basedOn w:val="2CharChar"/>
    <w:link w:val="Style2CharCharNotLatinItalicCharChar"/>
    <w:rsid w:val="00930254"/>
    <w:pPr>
      <w:jc w:val="both"/>
    </w:pPr>
    <w:rPr>
      <w:szCs w:val="26"/>
    </w:rPr>
  </w:style>
  <w:style w:type="character" w:styleId="HTMLCite">
    <w:name w:val="HTML Cite"/>
    <w:basedOn w:val="DefaultParagraphFont"/>
    <w:rsid w:val="00930254"/>
    <w:rPr>
      <w:i/>
      <w:iCs/>
    </w:rPr>
  </w:style>
  <w:style w:type="paragraph" w:styleId="HTMLPreformatted">
    <w:name w:val="HTML Preformatted"/>
    <w:basedOn w:val="Normal"/>
    <w:link w:val="HTMLPreformattedChar"/>
    <w:rsid w:val="009302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rPr>
  </w:style>
  <w:style w:type="character" w:customStyle="1" w:styleId="HTMLPreformattedChar">
    <w:name w:val="HTML Preformatted Char"/>
    <w:basedOn w:val="DefaultParagraphFont"/>
    <w:link w:val="HTMLPreformatted"/>
    <w:rsid w:val="00930254"/>
    <w:rPr>
      <w:rFonts w:ascii="Courier New" w:eastAsia="Times New Roman" w:hAnsi="Courier New" w:cs="Courier New"/>
    </w:rPr>
  </w:style>
  <w:style w:type="paragraph" w:customStyle="1" w:styleId="CharCharChar">
    <w:name w:val="شکل Char Char Char"/>
    <w:basedOn w:val="Normal"/>
    <w:next w:val="Normal"/>
    <w:link w:val="CharCharCharChar"/>
    <w:autoRedefine/>
    <w:rsid w:val="00930254"/>
    <w:pPr>
      <w:spacing w:after="480"/>
      <w:ind w:left="1188" w:hanging="1008"/>
      <w:jc w:val="center"/>
    </w:pPr>
    <w:rPr>
      <w:sz w:val="20"/>
      <w:szCs w:val="24"/>
      <w:lang w:bidi="fa-IR"/>
    </w:rPr>
  </w:style>
  <w:style w:type="paragraph" w:customStyle="1" w:styleId="ljk">
    <w:name w:val="ljk"/>
    <w:basedOn w:val="CharCharChar"/>
    <w:rsid w:val="00930254"/>
    <w:pPr>
      <w:ind w:left="0" w:firstLine="0"/>
      <w:jc w:val="left"/>
    </w:pPr>
  </w:style>
  <w:style w:type="paragraph" w:customStyle="1" w:styleId="mymmpbestnr">
    <w:name w:val="mymmp_bestnr"/>
    <w:basedOn w:val="Normal"/>
    <w:rsid w:val="00930254"/>
    <w:pPr>
      <w:bidi w:val="0"/>
      <w:spacing w:before="100" w:beforeAutospacing="1" w:after="100" w:afterAutospacing="1"/>
      <w:jc w:val="left"/>
    </w:pPr>
    <w:rPr>
      <w:rFonts w:eastAsia="MS Mincho" w:cs="Times New Roman"/>
      <w:szCs w:val="24"/>
      <w:lang w:eastAsia="ja-JP"/>
    </w:rPr>
  </w:style>
  <w:style w:type="paragraph" w:styleId="NormalWeb">
    <w:name w:val="Normal (Web)"/>
    <w:basedOn w:val="Normal"/>
    <w:uiPriority w:val="99"/>
    <w:rsid w:val="00930254"/>
    <w:pPr>
      <w:bidi w:val="0"/>
      <w:spacing w:before="100" w:beforeAutospacing="1" w:after="100" w:afterAutospacing="1"/>
      <w:jc w:val="left"/>
    </w:pPr>
    <w:rPr>
      <w:rFonts w:cs="Times New Roman"/>
      <w:lang w:bidi="fa-IR"/>
    </w:rPr>
  </w:style>
  <w:style w:type="character" w:styleId="PageNumber">
    <w:name w:val="page number"/>
    <w:basedOn w:val="DefaultParagraphFont"/>
    <w:rsid w:val="00930254"/>
  </w:style>
  <w:style w:type="paragraph" w:customStyle="1" w:styleId="section">
    <w:name w:val="section"/>
    <w:basedOn w:val="Normal"/>
    <w:rsid w:val="00930254"/>
    <w:pPr>
      <w:ind w:left="375" w:hanging="432"/>
      <w:jc w:val="left"/>
    </w:pPr>
    <w:rPr>
      <w:rFonts w:ascii="Verdana" w:hAnsi="Verdana"/>
      <w:sz w:val="18"/>
      <w:lang w:bidi="fa-IR"/>
    </w:rPr>
  </w:style>
  <w:style w:type="character" w:customStyle="1" w:styleId="StyleComplexTraditionalArabic">
    <w:name w:val="Style (Complex) Traditional Arabic"/>
    <w:basedOn w:val="DefaultParagraphFont"/>
    <w:rsid w:val="00930254"/>
    <w:rPr>
      <w:rFonts w:cs="Nazanin"/>
    </w:rPr>
  </w:style>
  <w:style w:type="paragraph" w:customStyle="1" w:styleId="StyleComplexZarJustified">
    <w:name w:val="Style (Complex) Zar Justified"/>
    <w:basedOn w:val="Normal"/>
    <w:rsid w:val="00930254"/>
    <w:rPr>
      <w:rFonts w:ascii="Verdana" w:hAnsi="Verdana" w:cs="Zar"/>
      <w:sz w:val="18"/>
      <w:lang w:bidi="fa-IR"/>
    </w:rPr>
  </w:style>
  <w:style w:type="paragraph" w:customStyle="1" w:styleId="StyleCaptionCentered">
    <w:name w:val="Style Caption + Centered"/>
    <w:basedOn w:val="Caption"/>
    <w:autoRedefine/>
    <w:rsid w:val="00930254"/>
    <w:pPr>
      <w:spacing w:before="120" w:after="120" w:line="360" w:lineRule="auto"/>
    </w:pPr>
    <w:rPr>
      <w:rFonts w:ascii="Verdana" w:hAnsi="Verdana"/>
      <w:sz w:val="18"/>
      <w:szCs w:val="22"/>
    </w:rPr>
  </w:style>
  <w:style w:type="paragraph" w:customStyle="1" w:styleId="StyleCaptionCentered1">
    <w:name w:val="Style Caption + Centered1"/>
    <w:basedOn w:val="Caption"/>
    <w:autoRedefine/>
    <w:rsid w:val="00930254"/>
    <w:pPr>
      <w:spacing w:before="120" w:after="120" w:line="360" w:lineRule="auto"/>
    </w:pPr>
    <w:rPr>
      <w:rFonts w:ascii="Verdana" w:hAnsi="Verdana"/>
      <w:sz w:val="18"/>
      <w:szCs w:val="22"/>
    </w:rPr>
  </w:style>
  <w:style w:type="paragraph" w:customStyle="1" w:styleId="StyleformulaComplexNazanin">
    <w:name w:val="Style formula + (Complex) Nazanin"/>
    <w:basedOn w:val="formula"/>
    <w:rsid w:val="00930254"/>
    <w:pPr>
      <w:numPr>
        <w:numId w:val="0"/>
      </w:numPr>
    </w:pPr>
  </w:style>
  <w:style w:type="paragraph" w:customStyle="1" w:styleId="StyleHeading2ComplexZarJustified">
    <w:name w:val="Style Heading 2 + (Complex) Zar Justified"/>
    <w:basedOn w:val="Heading2"/>
    <w:rsid w:val="00930254"/>
    <w:pPr>
      <w:spacing w:before="280" w:after="240"/>
      <w:jc w:val="both"/>
    </w:pPr>
    <w:rPr>
      <w:rFonts w:cs="Zar"/>
      <w:sz w:val="28"/>
      <w:lang w:bidi="fa-IR"/>
    </w:rPr>
  </w:style>
  <w:style w:type="paragraph" w:customStyle="1" w:styleId="StyleHeading4ComplexNazaninNotBold">
    <w:name w:val="Style Heading 4 + (Complex) Nazanin Not Bold"/>
    <w:basedOn w:val="Heading4"/>
    <w:rsid w:val="00930254"/>
    <w:pPr>
      <w:numPr>
        <w:ilvl w:val="0"/>
        <w:numId w:val="0"/>
      </w:numPr>
      <w:spacing w:before="120" w:after="80"/>
      <w:jc w:val="center"/>
    </w:pPr>
    <w:rPr>
      <w:rFonts w:cs="Zar"/>
      <w:b w:val="0"/>
      <w:sz w:val="26"/>
      <w:szCs w:val="36"/>
      <w:lang w:bidi="fa-IR"/>
    </w:rPr>
  </w:style>
  <w:style w:type="paragraph" w:customStyle="1" w:styleId="a2">
    <w:name w:val="متن"/>
    <w:basedOn w:val="Normal"/>
    <w:link w:val="Char2"/>
    <w:rsid w:val="00930254"/>
    <w:pPr>
      <w:spacing w:line="360" w:lineRule="auto"/>
      <w:ind w:left="57" w:right="57" w:firstLine="340"/>
      <w:jc w:val="lowKashida"/>
    </w:pPr>
    <w:rPr>
      <w:lang w:bidi="fa-IR"/>
    </w:rPr>
  </w:style>
  <w:style w:type="paragraph" w:customStyle="1" w:styleId="StyleJustifiedLinespacing15lines">
    <w:name w:val="Style Justified Line spacing:  1.5 lines"/>
    <w:basedOn w:val="a2"/>
    <w:rsid w:val="00930254"/>
    <w:pPr>
      <w:jc w:val="both"/>
    </w:pPr>
  </w:style>
  <w:style w:type="paragraph" w:customStyle="1" w:styleId="StyleStyleHeading3UCS">
    <w:name w:val="Style Style Heading 3 UCS + +"/>
    <w:basedOn w:val="Normal"/>
    <w:rsid w:val="00930254"/>
    <w:pPr>
      <w:keepNext/>
      <w:bidi w:val="0"/>
      <w:spacing w:before="280" w:after="200"/>
      <w:ind w:left="144" w:hanging="144"/>
      <w:outlineLvl w:val="2"/>
    </w:pPr>
    <w:rPr>
      <w:rFonts w:ascii="Verdana" w:hAnsi="Verdana" w:cs="B Zar"/>
      <w:b/>
      <w:bCs/>
      <w:sz w:val="28"/>
      <w:lang w:bidi="fa-IR"/>
    </w:rPr>
  </w:style>
  <w:style w:type="paragraph" w:customStyle="1" w:styleId="Char">
    <w:name w:val="متن Char"/>
    <w:basedOn w:val="Normal"/>
    <w:link w:val="CharChar"/>
    <w:rsid w:val="00930254"/>
    <w:pPr>
      <w:spacing w:line="360" w:lineRule="auto"/>
      <w:ind w:left="57" w:right="57" w:firstLine="340"/>
      <w:jc w:val="lowKashida"/>
    </w:pPr>
    <w:rPr>
      <w:lang w:bidi="fa-IR"/>
    </w:rPr>
  </w:style>
  <w:style w:type="paragraph" w:customStyle="1" w:styleId="Style1">
    <w:name w:val="Style1"/>
    <w:basedOn w:val="Char"/>
    <w:next w:val="CharCharChar"/>
    <w:rsid w:val="00930254"/>
  </w:style>
  <w:style w:type="paragraph" w:customStyle="1" w:styleId="Style2">
    <w:name w:val="Style2"/>
    <w:basedOn w:val="Normal"/>
    <w:rsid w:val="00930254"/>
    <w:pPr>
      <w:spacing w:after="480"/>
      <w:jc w:val="center"/>
    </w:pPr>
    <w:rPr>
      <w:sz w:val="18"/>
      <w:szCs w:val="20"/>
      <w:lang w:bidi="fa-IR"/>
    </w:rPr>
  </w:style>
  <w:style w:type="table" w:styleId="TableElegant">
    <w:name w:val="Table Elegant"/>
    <w:basedOn w:val="TableNormal"/>
    <w:rsid w:val="00930254"/>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OC5">
    <w:name w:val="toc 5"/>
    <w:basedOn w:val="Normal"/>
    <w:next w:val="Normal"/>
    <w:autoRedefine/>
    <w:uiPriority w:val="39"/>
    <w:rsid w:val="00930254"/>
    <w:pPr>
      <w:ind w:left="540"/>
      <w:jc w:val="left"/>
    </w:pPr>
    <w:rPr>
      <w:rFonts w:cs="Times New Roman"/>
      <w:sz w:val="20"/>
      <w:szCs w:val="24"/>
      <w:lang w:bidi="fa-IR"/>
    </w:rPr>
  </w:style>
  <w:style w:type="paragraph" w:styleId="TOC6">
    <w:name w:val="toc 6"/>
    <w:basedOn w:val="Normal"/>
    <w:next w:val="Normal"/>
    <w:autoRedefine/>
    <w:uiPriority w:val="39"/>
    <w:rsid w:val="00930254"/>
    <w:pPr>
      <w:ind w:left="720"/>
      <w:jc w:val="left"/>
    </w:pPr>
    <w:rPr>
      <w:rFonts w:cs="Times New Roman"/>
      <w:sz w:val="20"/>
      <w:szCs w:val="24"/>
      <w:lang w:bidi="fa-IR"/>
    </w:rPr>
  </w:style>
  <w:style w:type="paragraph" w:styleId="TOC7">
    <w:name w:val="toc 7"/>
    <w:basedOn w:val="Normal"/>
    <w:next w:val="Normal"/>
    <w:autoRedefine/>
    <w:uiPriority w:val="39"/>
    <w:rsid w:val="00930254"/>
    <w:pPr>
      <w:ind w:left="900"/>
      <w:jc w:val="left"/>
    </w:pPr>
    <w:rPr>
      <w:rFonts w:cs="Times New Roman"/>
      <w:sz w:val="20"/>
      <w:szCs w:val="24"/>
      <w:lang w:bidi="fa-IR"/>
    </w:rPr>
  </w:style>
  <w:style w:type="paragraph" w:styleId="TOC8">
    <w:name w:val="toc 8"/>
    <w:basedOn w:val="Normal"/>
    <w:next w:val="Normal"/>
    <w:autoRedefine/>
    <w:uiPriority w:val="39"/>
    <w:rsid w:val="00930254"/>
    <w:pPr>
      <w:ind w:left="1080"/>
      <w:jc w:val="left"/>
    </w:pPr>
    <w:rPr>
      <w:rFonts w:cs="Times New Roman"/>
      <w:sz w:val="20"/>
      <w:szCs w:val="24"/>
      <w:lang w:bidi="fa-IR"/>
    </w:rPr>
  </w:style>
  <w:style w:type="paragraph" w:styleId="TOC9">
    <w:name w:val="toc 9"/>
    <w:basedOn w:val="Normal"/>
    <w:next w:val="Normal"/>
    <w:autoRedefine/>
    <w:uiPriority w:val="39"/>
    <w:rsid w:val="00930254"/>
    <w:pPr>
      <w:ind w:left="1260"/>
      <w:jc w:val="left"/>
    </w:pPr>
    <w:rPr>
      <w:rFonts w:cs="Times New Roman"/>
      <w:sz w:val="20"/>
      <w:szCs w:val="24"/>
      <w:lang w:bidi="fa-IR"/>
    </w:rPr>
  </w:style>
  <w:style w:type="paragraph" w:customStyle="1" w:styleId="UCSHeading2">
    <w:name w:val="UCS Heading 2"/>
    <w:basedOn w:val="Heading2"/>
    <w:next w:val="a2"/>
    <w:rsid w:val="00930254"/>
    <w:pPr>
      <w:spacing w:before="280" w:after="240"/>
      <w:ind w:left="180"/>
      <w:jc w:val="both"/>
    </w:pPr>
    <w:rPr>
      <w:rFonts w:cs="Zar"/>
      <w:i/>
      <w:sz w:val="28"/>
      <w:lang w:bidi="fa-IR"/>
    </w:rPr>
  </w:style>
  <w:style w:type="paragraph" w:customStyle="1" w:styleId="a3">
    <w:name w:val="بلد"/>
    <w:basedOn w:val="Char"/>
    <w:link w:val="Char0"/>
    <w:rsid w:val="00930254"/>
    <w:pPr>
      <w:keepNext/>
      <w:ind w:left="58" w:right="58" w:firstLine="346"/>
    </w:pPr>
    <w:rPr>
      <w:b/>
      <w:bCs/>
    </w:rPr>
  </w:style>
  <w:style w:type="character" w:customStyle="1" w:styleId="CharChar">
    <w:name w:val="متن Char Char"/>
    <w:basedOn w:val="DefaultParagraphFont"/>
    <w:link w:val="Char"/>
    <w:rsid w:val="00930254"/>
    <w:rPr>
      <w:rFonts w:ascii="Times New Roman" w:eastAsia="Times New Roman" w:hAnsi="Times New Roman" w:cs="Nazanin"/>
      <w:sz w:val="24"/>
      <w:szCs w:val="28"/>
      <w:lang w:bidi="fa-IR"/>
    </w:rPr>
  </w:style>
  <w:style w:type="character" w:customStyle="1" w:styleId="Char0">
    <w:name w:val="بلد Char"/>
    <w:basedOn w:val="CharChar"/>
    <w:link w:val="a3"/>
    <w:rsid w:val="00930254"/>
    <w:rPr>
      <w:rFonts w:ascii="Times New Roman" w:eastAsia="Times New Roman" w:hAnsi="Times New Roman" w:cs="Nazanin"/>
      <w:b/>
      <w:bCs/>
      <w:sz w:val="24"/>
      <w:szCs w:val="28"/>
      <w:lang w:bidi="fa-IR"/>
    </w:rPr>
  </w:style>
  <w:style w:type="paragraph" w:customStyle="1" w:styleId="a4">
    <w:name w:val="جدول"/>
    <w:basedOn w:val="Caption"/>
    <w:autoRedefine/>
    <w:rsid w:val="00930254"/>
    <w:pPr>
      <w:spacing w:after="0" w:line="360" w:lineRule="auto"/>
      <w:ind w:left="2592" w:hanging="1152"/>
    </w:pPr>
    <w:rPr>
      <w:b w:val="0"/>
      <w:bCs w:val="0"/>
    </w:rPr>
  </w:style>
  <w:style w:type="paragraph" w:customStyle="1" w:styleId="Char1">
    <w:name w:val="جدول Char"/>
    <w:basedOn w:val="Caption"/>
    <w:link w:val="CharChar0"/>
    <w:autoRedefine/>
    <w:rsid w:val="00930254"/>
    <w:pPr>
      <w:spacing w:after="0" w:line="360" w:lineRule="auto"/>
      <w:ind w:left="2772" w:hanging="1152"/>
    </w:pPr>
    <w:rPr>
      <w:b w:val="0"/>
      <w:bCs w:val="0"/>
    </w:rPr>
  </w:style>
  <w:style w:type="character" w:customStyle="1" w:styleId="CharChar0">
    <w:name w:val="جدول Char Char"/>
    <w:basedOn w:val="CaptionChar"/>
    <w:link w:val="Char1"/>
    <w:rsid w:val="00930254"/>
    <w:rPr>
      <w:rFonts w:ascii="Times New Roman" w:eastAsia="Times New Roman" w:hAnsi="Times New Roman" w:cs="Nazanin"/>
      <w:b/>
      <w:bCs/>
      <w:szCs w:val="24"/>
      <w:lang w:bidi="fa-IR"/>
    </w:rPr>
  </w:style>
  <w:style w:type="paragraph" w:customStyle="1" w:styleId="a5">
    <w:name w:val="سرفصل"/>
    <w:basedOn w:val="Heading1"/>
    <w:rsid w:val="00930254"/>
    <w:pPr>
      <w:pageBreakBefore w:val="0"/>
      <w:spacing w:before="1440" w:after="2040"/>
      <w:jc w:val="center"/>
    </w:pPr>
    <w:rPr>
      <w:rFonts w:cs="B Nazanin"/>
      <w:sz w:val="52"/>
      <w:szCs w:val="60"/>
      <w:lang w:bidi="fa-IR"/>
    </w:rPr>
  </w:style>
  <w:style w:type="paragraph" w:customStyle="1" w:styleId="a0">
    <w:name w:val="شکل"/>
    <w:basedOn w:val="Normal"/>
    <w:autoRedefine/>
    <w:rsid w:val="00930254"/>
    <w:pPr>
      <w:numPr>
        <w:numId w:val="6"/>
      </w:numPr>
      <w:tabs>
        <w:tab w:val="num" w:pos="1080"/>
      </w:tabs>
      <w:spacing w:line="360" w:lineRule="auto"/>
      <w:ind w:left="1080"/>
      <w:jc w:val="center"/>
    </w:pPr>
    <w:rPr>
      <w:sz w:val="20"/>
      <w:szCs w:val="24"/>
      <w:lang w:bidi="fa-IR"/>
    </w:rPr>
  </w:style>
  <w:style w:type="paragraph" w:customStyle="1" w:styleId="CharChar1">
    <w:name w:val="شکل Char Char"/>
    <w:basedOn w:val="Normal"/>
    <w:next w:val="Normal"/>
    <w:autoRedefine/>
    <w:rsid w:val="00930254"/>
    <w:pPr>
      <w:spacing w:after="480"/>
      <w:ind w:left="1008" w:hanging="1008"/>
      <w:jc w:val="center"/>
    </w:pPr>
    <w:rPr>
      <w:rFonts w:ascii="Verdana" w:hAnsi="Verdana"/>
      <w:sz w:val="18"/>
      <w:szCs w:val="24"/>
      <w:lang w:bidi="fa-IR"/>
    </w:rPr>
  </w:style>
  <w:style w:type="character" w:customStyle="1" w:styleId="CharCharCharChar">
    <w:name w:val="شکل Char Char Char Char"/>
    <w:basedOn w:val="DefaultParagraphFont"/>
    <w:link w:val="CharCharChar"/>
    <w:rsid w:val="00930254"/>
    <w:rPr>
      <w:rFonts w:ascii="Times New Roman" w:eastAsia="Times New Roman" w:hAnsi="Times New Roman" w:cs="Nazanin"/>
      <w:szCs w:val="24"/>
      <w:lang w:bidi="fa-IR"/>
    </w:rPr>
  </w:style>
  <w:style w:type="paragraph" w:customStyle="1" w:styleId="Char3">
    <w:name w:val="فرمول Char"/>
    <w:basedOn w:val="Normal"/>
    <w:link w:val="CharChar2"/>
    <w:autoRedefine/>
    <w:rsid w:val="00930254"/>
    <w:pPr>
      <w:tabs>
        <w:tab w:val="right" w:pos="8222"/>
      </w:tabs>
      <w:spacing w:before="120" w:after="120" w:line="360" w:lineRule="auto"/>
      <w:ind w:left="180" w:firstLine="170"/>
      <w:jc w:val="left"/>
    </w:pPr>
    <w:rPr>
      <w:rFonts w:ascii="Verdana" w:hAnsi="Verdana"/>
      <w:i/>
      <w:sz w:val="18"/>
      <w:lang w:bidi="fa-IR"/>
    </w:rPr>
  </w:style>
  <w:style w:type="paragraph" w:customStyle="1" w:styleId="a6">
    <w:name w:val="فرمول بدون شماره"/>
    <w:basedOn w:val="a2"/>
    <w:next w:val="a2"/>
    <w:rsid w:val="00930254"/>
    <w:pPr>
      <w:tabs>
        <w:tab w:val="right" w:pos="57"/>
        <w:tab w:val="right" w:pos="8222"/>
      </w:tabs>
    </w:pPr>
  </w:style>
  <w:style w:type="paragraph" w:customStyle="1" w:styleId="2">
    <w:name w:val="متن 2"/>
    <w:basedOn w:val="Normal"/>
    <w:rsid w:val="00930254"/>
    <w:pPr>
      <w:spacing w:line="360" w:lineRule="auto"/>
      <w:ind w:left="72"/>
      <w:jc w:val="lowKashida"/>
    </w:pPr>
    <w:rPr>
      <w:rFonts w:cs="Zar"/>
      <w:i/>
      <w:szCs w:val="24"/>
      <w:lang w:bidi="fa-IR"/>
    </w:rPr>
  </w:style>
  <w:style w:type="paragraph" w:customStyle="1" w:styleId="2CharChar">
    <w:name w:val="متن 2 Char Char"/>
    <w:basedOn w:val="Normal"/>
    <w:link w:val="2CharCharChar"/>
    <w:rsid w:val="00930254"/>
    <w:pPr>
      <w:spacing w:line="360" w:lineRule="auto"/>
      <w:ind w:left="72"/>
      <w:jc w:val="lowKashida"/>
    </w:pPr>
    <w:rPr>
      <w:i/>
      <w:szCs w:val="24"/>
      <w:lang w:bidi="fa-IR"/>
    </w:rPr>
  </w:style>
  <w:style w:type="character" w:customStyle="1" w:styleId="2CharCharChar">
    <w:name w:val="متن 2 Char Char Char"/>
    <w:basedOn w:val="DefaultParagraphFont"/>
    <w:link w:val="2CharChar"/>
    <w:rsid w:val="00930254"/>
    <w:rPr>
      <w:rFonts w:ascii="Times New Roman" w:eastAsia="Times New Roman" w:hAnsi="Times New Roman" w:cs="Nazanin"/>
      <w:i/>
      <w:sz w:val="24"/>
      <w:szCs w:val="24"/>
      <w:lang w:bidi="fa-IR"/>
    </w:rPr>
  </w:style>
  <w:style w:type="character" w:customStyle="1" w:styleId="CharChar10">
    <w:name w:val="متن Char Char1"/>
    <w:basedOn w:val="DefaultParagraphFont"/>
    <w:rsid w:val="00930254"/>
    <w:rPr>
      <w:rFonts w:cs="Nazanin"/>
      <w:szCs w:val="28"/>
      <w:lang w:val="en-US" w:eastAsia="en-US" w:bidi="ar-SA"/>
    </w:rPr>
  </w:style>
  <w:style w:type="character" w:customStyle="1" w:styleId="Char10">
    <w:name w:val="متن Char1"/>
    <w:basedOn w:val="DefaultParagraphFont"/>
    <w:rsid w:val="00930254"/>
    <w:rPr>
      <w:rFonts w:ascii="Verdana" w:hAnsi="Verdana" w:cs="B Lotus"/>
      <w:sz w:val="18"/>
      <w:szCs w:val="28"/>
      <w:lang w:val="en-US" w:eastAsia="en-US" w:bidi="fa-IR"/>
    </w:rPr>
  </w:style>
  <w:style w:type="character" w:customStyle="1" w:styleId="Char2">
    <w:name w:val="متن Char2"/>
    <w:basedOn w:val="DefaultParagraphFont"/>
    <w:link w:val="a2"/>
    <w:rsid w:val="00930254"/>
    <w:rPr>
      <w:rFonts w:ascii="Times New Roman" w:eastAsia="Times New Roman" w:hAnsi="Times New Roman" w:cs="Nazanin"/>
      <w:sz w:val="24"/>
      <w:szCs w:val="28"/>
      <w:lang w:bidi="fa-IR"/>
    </w:rPr>
  </w:style>
  <w:style w:type="paragraph" w:customStyle="1" w:styleId="a7">
    <w:name w:val="منابع"/>
    <w:basedOn w:val="Normal"/>
    <w:link w:val="CharChar11"/>
    <w:autoRedefine/>
    <w:rsid w:val="00930254"/>
    <w:pPr>
      <w:bidi w:val="0"/>
      <w:spacing w:after="60"/>
      <w:ind w:left="540"/>
      <w:jc w:val="lowKashida"/>
    </w:pPr>
    <w:rPr>
      <w:rFonts w:ascii="Arial" w:hAnsi="Arial"/>
    </w:rPr>
  </w:style>
  <w:style w:type="character" w:customStyle="1" w:styleId="CharChar3">
    <w:name w:val="منابع Char Char"/>
    <w:basedOn w:val="DefaultParagraphFont"/>
    <w:rsid w:val="00930254"/>
    <w:rPr>
      <w:rFonts w:cs="Nazanin"/>
      <w:sz w:val="24"/>
      <w:szCs w:val="28"/>
      <w:lang w:val="en-US" w:eastAsia="en-US" w:bidi="fa-IR"/>
    </w:rPr>
  </w:style>
  <w:style w:type="character" w:customStyle="1" w:styleId="CharChar11">
    <w:name w:val="منابع Char Char1"/>
    <w:basedOn w:val="DefaultParagraphFont"/>
    <w:link w:val="a7"/>
    <w:rsid w:val="00930254"/>
    <w:rPr>
      <w:rFonts w:ascii="Arial" w:eastAsia="Times New Roman" w:hAnsi="Arial" w:cs="Nazanin"/>
      <w:sz w:val="24"/>
      <w:szCs w:val="28"/>
    </w:rPr>
  </w:style>
  <w:style w:type="character" w:customStyle="1" w:styleId="Style2CharCharNotLatinItalicCharChar">
    <w:name w:val="Style متن 2 Char Char + Not (Latin) Italic Char Char"/>
    <w:basedOn w:val="2CharCharChar"/>
    <w:link w:val="Style2CharCharNotLatinItalicChar"/>
    <w:rsid w:val="00930254"/>
    <w:rPr>
      <w:rFonts w:ascii="Times New Roman" w:eastAsia="Times New Roman" w:hAnsi="Times New Roman" w:cs="B Nazanin"/>
      <w:i/>
      <w:sz w:val="24"/>
      <w:szCs w:val="26"/>
      <w:lang w:bidi="fa-IR"/>
    </w:rPr>
  </w:style>
  <w:style w:type="paragraph" w:customStyle="1" w:styleId="StyleUCSHeading2NotLatinItalic">
    <w:name w:val="Style UCS Heading 2 + Not (Latin) Italic"/>
    <w:basedOn w:val="UCSHeading2"/>
    <w:rsid w:val="00930254"/>
    <w:pPr>
      <w:numPr>
        <w:ilvl w:val="1"/>
        <w:numId w:val="3"/>
      </w:numPr>
      <w:tabs>
        <w:tab w:val="clear" w:pos="576"/>
      </w:tabs>
      <w:ind w:left="180" w:firstLine="0"/>
    </w:pPr>
    <w:rPr>
      <w:rFonts w:cs="B Nazanin"/>
      <w:i w:val="0"/>
    </w:rPr>
  </w:style>
  <w:style w:type="paragraph" w:customStyle="1" w:styleId="StyleNotLatinItalic">
    <w:name w:val="Style فرمول + Not (Latin) Italic"/>
    <w:basedOn w:val="Char3"/>
    <w:link w:val="StyleNotLatinItalicChar"/>
    <w:rsid w:val="00930254"/>
    <w:rPr>
      <w:i w:val="0"/>
    </w:rPr>
  </w:style>
  <w:style w:type="character" w:customStyle="1" w:styleId="CharChar2">
    <w:name w:val="فرمول Char Char"/>
    <w:basedOn w:val="DefaultParagraphFont"/>
    <w:link w:val="Char3"/>
    <w:rsid w:val="00930254"/>
    <w:rPr>
      <w:rFonts w:ascii="Verdana" w:eastAsia="Times New Roman" w:hAnsi="Verdana" w:cs="B Nazanin"/>
      <w:i/>
      <w:sz w:val="18"/>
      <w:szCs w:val="28"/>
      <w:lang w:bidi="fa-IR"/>
    </w:rPr>
  </w:style>
  <w:style w:type="character" w:customStyle="1" w:styleId="StyleNotLatinItalicChar">
    <w:name w:val="Style فرمول + Not (Latin) Italic Char"/>
    <w:basedOn w:val="CharChar2"/>
    <w:link w:val="StyleNotLatinItalic"/>
    <w:rsid w:val="00930254"/>
    <w:rPr>
      <w:rFonts w:ascii="Verdana" w:eastAsia="Times New Roman" w:hAnsi="Verdana" w:cs="B Nazanin"/>
      <w:i/>
      <w:sz w:val="18"/>
      <w:szCs w:val="28"/>
      <w:lang w:bidi="fa-IR"/>
    </w:rPr>
  </w:style>
  <w:style w:type="character" w:customStyle="1" w:styleId="MTEquationSection">
    <w:name w:val="MTEquationSection"/>
    <w:basedOn w:val="DefaultParagraphFont"/>
    <w:rsid w:val="00930254"/>
    <w:rPr>
      <w:rFonts w:cs="B Nazanin"/>
      <w:vanish w:val="0"/>
      <w:color w:val="FF0000"/>
      <w:sz w:val="28"/>
    </w:rPr>
  </w:style>
  <w:style w:type="paragraph" w:customStyle="1" w:styleId="MTDisplayEquation">
    <w:name w:val="MTDisplayEquation"/>
    <w:basedOn w:val="Normal"/>
    <w:next w:val="Normal"/>
    <w:link w:val="MTDisplayEquationChar"/>
    <w:rsid w:val="00930254"/>
    <w:pPr>
      <w:tabs>
        <w:tab w:val="center" w:pos="4320"/>
        <w:tab w:val="right" w:pos="8640"/>
      </w:tabs>
      <w:jc w:val="center"/>
    </w:pPr>
    <w:rPr>
      <w:rFonts w:ascii="Verdana" w:hAnsi="Verdana"/>
      <w:position w:val="-28"/>
      <w:sz w:val="28"/>
      <w:lang w:bidi="fa-IR"/>
    </w:rPr>
  </w:style>
  <w:style w:type="character" w:customStyle="1" w:styleId="MTDisplayEquationChar">
    <w:name w:val="MTDisplayEquation Char"/>
    <w:basedOn w:val="DefaultParagraphFont"/>
    <w:link w:val="MTDisplayEquation"/>
    <w:rsid w:val="00930254"/>
    <w:rPr>
      <w:rFonts w:ascii="Verdana" w:eastAsia="Times New Roman" w:hAnsi="Verdana" w:cs="B Nazanin"/>
      <w:position w:val="-28"/>
      <w:sz w:val="28"/>
      <w:szCs w:val="28"/>
      <w:lang w:bidi="fa-IR"/>
    </w:rPr>
  </w:style>
  <w:style w:type="paragraph" w:styleId="NoSpacing">
    <w:name w:val="No Spacing"/>
    <w:link w:val="NoSpacingChar"/>
    <w:uiPriority w:val="1"/>
    <w:qFormat/>
    <w:rsid w:val="00930254"/>
    <w:rPr>
      <w:rFonts w:eastAsia="Times New Roman"/>
      <w:sz w:val="22"/>
      <w:szCs w:val="22"/>
    </w:rPr>
  </w:style>
  <w:style w:type="character" w:customStyle="1" w:styleId="m">
    <w:name w:val="m"/>
    <w:basedOn w:val="DefaultParagraphFont"/>
    <w:rsid w:val="00930254"/>
  </w:style>
  <w:style w:type="paragraph" w:styleId="TOCHeading">
    <w:name w:val="TOC Heading"/>
    <w:basedOn w:val="Heading1"/>
    <w:next w:val="Normal"/>
    <w:uiPriority w:val="39"/>
    <w:unhideWhenUsed/>
    <w:qFormat/>
    <w:rsid w:val="00930254"/>
    <w:pPr>
      <w:keepLines/>
      <w:pageBreakBefore w:val="0"/>
      <w:bidi w:val="0"/>
      <w:spacing w:before="480"/>
      <w:outlineLvl w:val="9"/>
    </w:pPr>
    <w:rPr>
      <w:rFonts w:ascii="Cambria" w:hAnsi="Cambria" w:cs="Times New Roman"/>
      <w:color w:val="365F91"/>
      <w:kern w:val="0"/>
      <w:sz w:val="28"/>
      <w:szCs w:val="28"/>
    </w:rPr>
  </w:style>
  <w:style w:type="paragraph" w:styleId="ListParagraph">
    <w:name w:val="List Paragraph"/>
    <w:aliases w:val="saber List Paragraph"/>
    <w:basedOn w:val="Normal"/>
    <w:link w:val="ListParagraphChar"/>
    <w:uiPriority w:val="34"/>
    <w:qFormat/>
    <w:rsid w:val="006F4B4E"/>
    <w:pPr>
      <w:bidi w:val="0"/>
      <w:spacing w:after="200"/>
      <w:ind w:left="720"/>
      <w:contextualSpacing/>
      <w:jc w:val="left"/>
    </w:pPr>
    <w:rPr>
      <w:rFonts w:eastAsia="Calibri" w:cs="Arial"/>
      <w:sz w:val="22"/>
      <w:szCs w:val="22"/>
      <w:lang w:val="x-none" w:eastAsia="x-none"/>
    </w:rPr>
  </w:style>
  <w:style w:type="character" w:customStyle="1" w:styleId="ListParagraphChar">
    <w:name w:val="List Paragraph Char"/>
    <w:aliases w:val="saber List Paragraph Char"/>
    <w:link w:val="ListParagraph"/>
    <w:uiPriority w:val="34"/>
    <w:rsid w:val="006F4B4E"/>
    <w:rPr>
      <w:sz w:val="22"/>
      <w:szCs w:val="22"/>
      <w:lang w:val="x-none" w:eastAsia="x-none"/>
    </w:rPr>
  </w:style>
  <w:style w:type="paragraph" w:styleId="Subtitle">
    <w:name w:val="Subtitle"/>
    <w:basedOn w:val="Normal"/>
    <w:link w:val="SubtitleChar"/>
    <w:qFormat/>
    <w:rsid w:val="00C447BC"/>
    <w:pPr>
      <w:spacing w:line="240" w:lineRule="auto"/>
      <w:jc w:val="left"/>
    </w:pPr>
    <w:rPr>
      <w:rFonts w:ascii="Times New Roman" w:hAnsi="Times New Roman" w:cs="Times New Roman"/>
      <w:sz w:val="28"/>
      <w:lang w:val="x-none" w:eastAsia="x-none"/>
    </w:rPr>
  </w:style>
  <w:style w:type="character" w:customStyle="1" w:styleId="SubtitleChar">
    <w:name w:val="Subtitle Char"/>
    <w:basedOn w:val="DefaultParagraphFont"/>
    <w:link w:val="Subtitle"/>
    <w:rsid w:val="00C447BC"/>
    <w:rPr>
      <w:rFonts w:ascii="Times New Roman" w:eastAsia="Times New Roman" w:hAnsi="Times New Roman" w:cs="Times New Roman"/>
      <w:sz w:val="28"/>
      <w:szCs w:val="28"/>
      <w:lang w:val="x-none" w:eastAsia="x-none"/>
    </w:rPr>
  </w:style>
  <w:style w:type="character" w:customStyle="1" w:styleId="BalloonTextChar">
    <w:name w:val="Balloon Text Char"/>
    <w:link w:val="BalloonText"/>
    <w:uiPriority w:val="99"/>
    <w:rsid w:val="00C447BC"/>
    <w:rPr>
      <w:rFonts w:ascii="Tahoma" w:eastAsia="Times New Roman" w:hAnsi="Tahoma" w:cs="Tahoma"/>
      <w:sz w:val="16"/>
      <w:szCs w:val="16"/>
    </w:rPr>
  </w:style>
  <w:style w:type="character" w:customStyle="1" w:styleId="NoSpacingChar">
    <w:name w:val="No Spacing Char"/>
    <w:link w:val="NoSpacing"/>
    <w:uiPriority w:val="1"/>
    <w:rsid w:val="00C447BC"/>
    <w:rPr>
      <w:rFonts w:eastAsia="Times New Roman"/>
      <w:sz w:val="22"/>
      <w:szCs w:val="22"/>
    </w:rPr>
  </w:style>
  <w:style w:type="character" w:customStyle="1" w:styleId="mtx1">
    <w:name w:val="mtx1"/>
    <w:rsid w:val="00C447BC"/>
    <w:rPr>
      <w:rFonts w:cs="B Nazanin" w:hint="cs"/>
      <w:sz w:val="25"/>
      <w:szCs w:val="25"/>
      <w:rtl/>
    </w:rPr>
  </w:style>
  <w:style w:type="character" w:styleId="LineNumber">
    <w:name w:val="line number"/>
    <w:basedOn w:val="DefaultParagraphFont"/>
    <w:uiPriority w:val="99"/>
    <w:semiHidden/>
    <w:unhideWhenUsed/>
    <w:rsid w:val="00C447BC"/>
  </w:style>
  <w:style w:type="paragraph" w:customStyle="1" w:styleId="Default">
    <w:name w:val="Default"/>
    <w:rsid w:val="00C447BC"/>
    <w:pPr>
      <w:autoSpaceDE w:val="0"/>
      <w:autoSpaceDN w:val="0"/>
      <w:adjustRightInd w:val="0"/>
    </w:pPr>
    <w:rPr>
      <w:rFonts w:ascii="Times New Roman" w:hAnsi="Times New Roman" w:cs="Times New Roman"/>
      <w:color w:val="000000"/>
      <w:sz w:val="24"/>
      <w:szCs w:val="24"/>
      <w:lang w:bidi="fa-IR"/>
    </w:rPr>
  </w:style>
  <w:style w:type="paragraph" w:customStyle="1" w:styleId="description">
    <w:name w:val="description"/>
    <w:basedOn w:val="Normal"/>
    <w:rsid w:val="00C447BC"/>
    <w:pPr>
      <w:bidi w:val="0"/>
      <w:spacing w:before="100" w:beforeAutospacing="1" w:after="100" w:afterAutospacing="1" w:line="240" w:lineRule="auto"/>
      <w:jc w:val="left"/>
    </w:pPr>
    <w:rPr>
      <w:rFonts w:ascii="Times New Roman" w:hAnsi="Times New Roman" w:cs="Times New Roman"/>
      <w:szCs w:val="24"/>
    </w:rPr>
  </w:style>
  <w:style w:type="paragraph" w:styleId="Title">
    <w:name w:val="Title"/>
    <w:aliases w:val="Title+ 17pt"/>
    <w:basedOn w:val="Normal"/>
    <w:link w:val="TitleChar"/>
    <w:qFormat/>
    <w:rsid w:val="00C447BC"/>
    <w:pPr>
      <w:spacing w:line="240" w:lineRule="auto"/>
      <w:jc w:val="center"/>
    </w:pPr>
    <w:rPr>
      <w:rFonts w:ascii="Times New Roman" w:hAnsi="Times New Roman" w:cs="Times New Roman"/>
      <w:b/>
      <w:bCs/>
      <w:noProof/>
      <w:sz w:val="20"/>
      <w:szCs w:val="20"/>
      <w:lang w:val="x-none" w:eastAsia="x-none"/>
    </w:rPr>
  </w:style>
  <w:style w:type="character" w:customStyle="1" w:styleId="TitleChar">
    <w:name w:val="Title Char"/>
    <w:aliases w:val="Title+ 17pt Char"/>
    <w:basedOn w:val="DefaultParagraphFont"/>
    <w:link w:val="Title"/>
    <w:rsid w:val="00C447BC"/>
    <w:rPr>
      <w:rFonts w:ascii="Times New Roman" w:eastAsia="Times New Roman" w:hAnsi="Times New Roman" w:cs="Times New Roman"/>
      <w:b/>
      <w:bCs/>
      <w:noProof/>
      <w:lang w:val="x-none" w:eastAsia="x-none"/>
    </w:rPr>
  </w:style>
  <w:style w:type="character" w:styleId="PlaceholderText">
    <w:name w:val="Placeholder Text"/>
    <w:uiPriority w:val="99"/>
    <w:semiHidden/>
    <w:rsid w:val="00C447BC"/>
    <w:rPr>
      <w:color w:val="808080"/>
    </w:rPr>
  </w:style>
  <w:style w:type="character" w:customStyle="1" w:styleId="CommentTextChar">
    <w:name w:val="Comment Text Char"/>
    <w:link w:val="CommentText"/>
    <w:uiPriority w:val="99"/>
    <w:semiHidden/>
    <w:rsid w:val="00C447BC"/>
    <w:rPr>
      <w:rFonts w:eastAsia="Times New Roman" w:cs="B Nazanin"/>
    </w:rPr>
  </w:style>
  <w:style w:type="character" w:customStyle="1" w:styleId="CommentSubjectChar">
    <w:name w:val="Comment Subject Char"/>
    <w:link w:val="CommentSubject"/>
    <w:uiPriority w:val="99"/>
    <w:semiHidden/>
    <w:rsid w:val="00C447BC"/>
    <w:rPr>
      <w:rFonts w:eastAsia="Times New Roman" w:cs="B Nazanin"/>
      <w:b/>
      <w:bCs/>
    </w:rPr>
  </w:style>
  <w:style w:type="table" w:customStyle="1" w:styleId="TableGrid1">
    <w:name w:val="Table Grid1"/>
    <w:basedOn w:val="TableNormal"/>
    <w:next w:val="TableGrid"/>
    <w:uiPriority w:val="59"/>
    <w:rsid w:val="00C447BC"/>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talic1">
    <w:name w:val="italic1"/>
    <w:rsid w:val="00C447BC"/>
    <w:rPr>
      <w:i/>
      <w:iCs/>
    </w:rPr>
  </w:style>
  <w:style w:type="character" w:customStyle="1" w:styleId="red">
    <w:name w:val="red"/>
    <w:rsid w:val="00C447BC"/>
  </w:style>
  <w:style w:type="numbering" w:customStyle="1" w:styleId="NoList1">
    <w:name w:val="No List1"/>
    <w:next w:val="NoList"/>
    <w:uiPriority w:val="99"/>
    <w:semiHidden/>
    <w:rsid w:val="00C447BC"/>
  </w:style>
  <w:style w:type="table" w:customStyle="1" w:styleId="TableGrid2">
    <w:name w:val="Table Grid2"/>
    <w:basedOn w:val="TableNormal"/>
    <w:next w:val="TableGrid"/>
    <w:rsid w:val="00C447BC"/>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TopofForm">
    <w:name w:val="HTML Top of Form"/>
    <w:basedOn w:val="Normal"/>
    <w:next w:val="Normal"/>
    <w:link w:val="z-TopofFormChar"/>
    <w:hidden/>
    <w:uiPriority w:val="99"/>
    <w:unhideWhenUsed/>
    <w:rsid w:val="00C447BC"/>
    <w:pPr>
      <w:pBdr>
        <w:bottom w:val="single" w:sz="6" w:space="1" w:color="auto"/>
      </w:pBdr>
      <w:bidi w:val="0"/>
      <w:spacing w:line="240"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C447BC"/>
    <w:rPr>
      <w:rFonts w:ascii="Arial" w:eastAsia="Times New Roman" w:hAnsi="Arial"/>
      <w:vanish/>
      <w:sz w:val="16"/>
      <w:szCs w:val="16"/>
    </w:rPr>
  </w:style>
  <w:style w:type="paragraph" w:customStyle="1" w:styleId="xl28">
    <w:name w:val="xl28"/>
    <w:basedOn w:val="Normal"/>
    <w:rsid w:val="00C447BC"/>
    <w:pPr>
      <w:pBdr>
        <w:left w:val="single" w:sz="4"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cs="B Zar" w:hint="cs"/>
      <w:sz w:val="22"/>
      <w:szCs w:val="22"/>
    </w:rPr>
  </w:style>
  <w:style w:type="table" w:styleId="TableContemporary">
    <w:name w:val="Table Contemporary"/>
    <w:basedOn w:val="TableNormal"/>
    <w:rsid w:val="00C447BC"/>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BodyTextIndent3">
    <w:name w:val="Body Text Indent 3"/>
    <w:basedOn w:val="Normal"/>
    <w:link w:val="BodyTextIndent3Char"/>
    <w:rsid w:val="00C447BC"/>
    <w:pPr>
      <w:spacing w:after="200"/>
      <w:ind w:left="26"/>
    </w:pPr>
    <w:rPr>
      <w:rFonts w:eastAsia="Calibri" w:cs="B Zar"/>
      <w:sz w:val="28"/>
    </w:rPr>
  </w:style>
  <w:style w:type="character" w:customStyle="1" w:styleId="BodyTextIndent3Char">
    <w:name w:val="Body Text Indent 3 Char"/>
    <w:basedOn w:val="DefaultParagraphFont"/>
    <w:link w:val="BodyTextIndent3"/>
    <w:rsid w:val="00C447BC"/>
    <w:rPr>
      <w:rFonts w:cs="B Zar"/>
      <w:sz w:val="28"/>
      <w:szCs w:val="28"/>
    </w:rPr>
  </w:style>
  <w:style w:type="paragraph" w:customStyle="1" w:styleId="Head1">
    <w:name w:val="Head1"/>
    <w:basedOn w:val="Heading1"/>
    <w:rsid w:val="00C447BC"/>
    <w:pPr>
      <w:pageBreakBefore w:val="0"/>
      <w:tabs>
        <w:tab w:val="num" w:pos="720"/>
      </w:tabs>
      <w:spacing w:before="0" w:after="200"/>
      <w:ind w:left="720" w:hanging="360"/>
    </w:pPr>
    <w:rPr>
      <w:rFonts w:eastAsia="Calibri" w:cs="B Mitra"/>
      <w:color w:val="FF9900"/>
      <w:kern w:val="0"/>
    </w:rPr>
  </w:style>
  <w:style w:type="paragraph" w:customStyle="1" w:styleId="table">
    <w:name w:val="table"/>
    <w:basedOn w:val="Normal"/>
    <w:autoRedefine/>
    <w:rsid w:val="00C447BC"/>
    <w:pPr>
      <w:tabs>
        <w:tab w:val="num" w:pos="644"/>
      </w:tabs>
      <w:spacing w:after="200"/>
      <w:ind w:left="284"/>
      <w:jc w:val="center"/>
    </w:pPr>
    <w:rPr>
      <w:rFonts w:eastAsia="Calibri" w:cs="B Zar"/>
      <w:sz w:val="22"/>
      <w:szCs w:val="22"/>
    </w:rPr>
  </w:style>
  <w:style w:type="paragraph" w:customStyle="1" w:styleId="fig">
    <w:name w:val="fig"/>
    <w:basedOn w:val="Normal"/>
    <w:rsid w:val="00C447BC"/>
    <w:pPr>
      <w:numPr>
        <w:numId w:val="9"/>
      </w:numPr>
      <w:tabs>
        <w:tab w:val="clear" w:pos="720"/>
        <w:tab w:val="num" w:pos="644"/>
      </w:tabs>
      <w:spacing w:after="200"/>
      <w:ind w:left="284" w:firstLine="0"/>
      <w:jc w:val="center"/>
    </w:pPr>
    <w:rPr>
      <w:rFonts w:eastAsia="Calibri" w:cs="Arial"/>
      <w:b/>
      <w:bCs/>
      <w:sz w:val="18"/>
      <w:szCs w:val="22"/>
      <w:lang w:bidi="fa-IR"/>
    </w:rPr>
  </w:style>
  <w:style w:type="paragraph" w:customStyle="1" w:styleId="a">
    <w:name w:val="د"/>
    <w:basedOn w:val="Normal"/>
    <w:rsid w:val="00C447BC"/>
    <w:pPr>
      <w:numPr>
        <w:ilvl w:val="2"/>
        <w:numId w:val="10"/>
      </w:numPr>
      <w:tabs>
        <w:tab w:val="clear" w:pos="1440"/>
      </w:tabs>
      <w:spacing w:after="200"/>
      <w:ind w:left="0" w:firstLine="0"/>
    </w:pPr>
    <w:rPr>
      <w:rFonts w:eastAsia="Calibri" w:cs="B Zar"/>
      <w:b/>
      <w:bCs/>
      <w:sz w:val="22"/>
    </w:rPr>
  </w:style>
  <w:style w:type="paragraph" w:customStyle="1" w:styleId="N">
    <w:name w:val="N"/>
    <w:basedOn w:val="Normal"/>
    <w:rsid w:val="00C447BC"/>
    <w:pPr>
      <w:tabs>
        <w:tab w:val="num" w:pos="206"/>
      </w:tabs>
      <w:spacing w:after="200"/>
      <w:ind w:left="206" w:right="206"/>
    </w:pPr>
    <w:rPr>
      <w:rFonts w:eastAsia="Calibri" w:cs="B Zar"/>
      <w:b/>
      <w:bCs/>
      <w:color w:val="993300"/>
      <w:sz w:val="22"/>
    </w:rPr>
  </w:style>
  <w:style w:type="paragraph" w:customStyle="1" w:styleId="a8">
    <w:name w:val="دخ"/>
    <w:basedOn w:val="Normal"/>
    <w:rsid w:val="00C447BC"/>
    <w:pPr>
      <w:spacing w:after="200"/>
      <w:jc w:val="lowKashida"/>
    </w:pPr>
    <w:rPr>
      <w:rFonts w:eastAsia="Calibri" w:cs="B Zar"/>
      <w:b/>
      <w:bCs/>
      <w:sz w:val="22"/>
    </w:rPr>
  </w:style>
  <w:style w:type="character" w:customStyle="1" w:styleId="a9">
    <w:name w:val="a"/>
    <w:basedOn w:val="DefaultParagraphFont"/>
    <w:rsid w:val="00C447BC"/>
  </w:style>
  <w:style w:type="table" w:styleId="TableList1">
    <w:name w:val="Table List 1"/>
    <w:basedOn w:val="TableNormal"/>
    <w:rsid w:val="00C447BC"/>
    <w:rPr>
      <w:rFonts w:ascii="Times New Roman" w:eastAsia="Times New Roman" w:hAnsi="Times New Roman" w:cs="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C447BC"/>
    <w:rPr>
      <w:b/>
      <w:bCs/>
    </w:rPr>
  </w:style>
  <w:style w:type="paragraph" w:customStyle="1" w:styleId="h2">
    <w:name w:val="h2"/>
    <w:basedOn w:val="Normal"/>
    <w:rsid w:val="00C447BC"/>
    <w:pPr>
      <w:bidi w:val="0"/>
      <w:spacing w:before="100" w:beforeAutospacing="1" w:after="100" w:afterAutospacing="1"/>
      <w:jc w:val="left"/>
    </w:pPr>
    <w:rPr>
      <w:rFonts w:ascii="Arial" w:eastAsia="Calibri" w:hAnsi="Arial" w:cs="Arial"/>
      <w:b/>
      <w:bCs/>
      <w:color w:val="000000"/>
      <w:sz w:val="16"/>
      <w:szCs w:val="16"/>
    </w:rPr>
  </w:style>
  <w:style w:type="paragraph" w:customStyle="1" w:styleId="xl22">
    <w:name w:val="xl22"/>
    <w:basedOn w:val="Normal"/>
    <w:rsid w:val="00C447B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Batang" w:cs="B Zar" w:hint="cs"/>
      <w:b/>
      <w:bCs/>
      <w:sz w:val="22"/>
      <w:szCs w:val="22"/>
    </w:rPr>
  </w:style>
  <w:style w:type="paragraph" w:customStyle="1" w:styleId="xl23">
    <w:name w:val="xl23"/>
    <w:basedOn w:val="Normal"/>
    <w:rsid w:val="00C447BC"/>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eastAsia="Batang" w:cs="B Zar" w:hint="cs"/>
      <w:sz w:val="22"/>
      <w:szCs w:val="22"/>
    </w:rPr>
  </w:style>
  <w:style w:type="paragraph" w:customStyle="1" w:styleId="xl24">
    <w:name w:val="xl24"/>
    <w:basedOn w:val="Normal"/>
    <w:rsid w:val="00C447B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eastAsia="Batang" w:cs="B Zar" w:hint="cs"/>
      <w:sz w:val="22"/>
      <w:szCs w:val="22"/>
    </w:rPr>
  </w:style>
  <w:style w:type="paragraph" w:customStyle="1" w:styleId="xl25">
    <w:name w:val="xl25"/>
    <w:basedOn w:val="Normal"/>
    <w:rsid w:val="00C447B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eastAsia="Batang" w:cs="B Zar" w:hint="cs"/>
      <w:sz w:val="22"/>
      <w:szCs w:val="22"/>
    </w:rPr>
  </w:style>
  <w:style w:type="paragraph" w:customStyle="1" w:styleId="xl26">
    <w:name w:val="xl26"/>
    <w:basedOn w:val="Normal"/>
    <w:rsid w:val="00C447BC"/>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eastAsia="Batang" w:cs="B Zar" w:hint="cs"/>
      <w:sz w:val="22"/>
      <w:szCs w:val="22"/>
    </w:rPr>
  </w:style>
  <w:style w:type="paragraph" w:customStyle="1" w:styleId="xl27">
    <w:name w:val="xl27"/>
    <w:basedOn w:val="Normal"/>
    <w:rsid w:val="00C447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eastAsia="Batang" w:cs="B Zar" w:hint="cs"/>
      <w:sz w:val="22"/>
      <w:szCs w:val="22"/>
    </w:rPr>
  </w:style>
  <w:style w:type="table" w:customStyle="1" w:styleId="Style3">
    <w:name w:val="Style3"/>
    <w:basedOn w:val="TableContemporary"/>
    <w:rsid w:val="00C447BC"/>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4">
    <w:name w:val="Style4"/>
    <w:basedOn w:val="TableContemporary"/>
    <w:rsid w:val="00C447BC"/>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Style5">
    <w:name w:val="Style5"/>
    <w:basedOn w:val="TableContemporary"/>
    <w:rsid w:val="00C447BC"/>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Grid-Accent11">
    <w:name w:val="Light Grid - Accent 11"/>
    <w:basedOn w:val="TableNormal"/>
    <w:uiPriority w:val="62"/>
    <w:rsid w:val="00C447B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Che" w:eastAsia="Times New Roman" w:hAnsi="@Gungsuh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Che" w:eastAsia="Times New Roman" w:hAnsi="@Gungsuh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11">
    <w:name w:val="Medium Shading 1 - Accent 11"/>
    <w:basedOn w:val="TableNormal"/>
    <w:uiPriority w:val="63"/>
    <w:rsid w:val="00C447B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Grid1-Accent1">
    <w:name w:val="Medium Grid 1 Accent 1"/>
    <w:basedOn w:val="TableNormal"/>
    <w:uiPriority w:val="67"/>
    <w:rsid w:val="00C447B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1">
    <w:name w:val="Medium Grid 11"/>
    <w:basedOn w:val="TableNormal"/>
    <w:uiPriority w:val="67"/>
    <w:rsid w:val="00C447B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List-Accent11">
    <w:name w:val="Light List - Accent 11"/>
    <w:basedOn w:val="TableNormal"/>
    <w:uiPriority w:val="61"/>
    <w:rsid w:val="00C447B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level3">
    <w:name w:val="level3"/>
    <w:basedOn w:val="DefaultParagraphFont"/>
    <w:rsid w:val="00C447BC"/>
  </w:style>
  <w:style w:type="paragraph" w:customStyle="1" w:styleId="VAFigureCaptionChar">
    <w:name w:val="VA_Figure_Caption Char"/>
    <w:basedOn w:val="Normal"/>
    <w:next w:val="Normal"/>
    <w:link w:val="VAFigureCaptionCharChar"/>
    <w:rsid w:val="00C447BC"/>
    <w:pPr>
      <w:bidi w:val="0"/>
      <w:spacing w:after="200" w:line="480" w:lineRule="auto"/>
    </w:pPr>
    <w:rPr>
      <w:rFonts w:ascii="Times" w:eastAsia="Calibri" w:hAnsi="Times" w:cs="Arial"/>
      <w:sz w:val="22"/>
      <w:szCs w:val="22"/>
    </w:rPr>
  </w:style>
  <w:style w:type="character" w:customStyle="1" w:styleId="VAFigureCaptionCharChar">
    <w:name w:val="VA_Figure_Caption Char Char"/>
    <w:link w:val="VAFigureCaptionChar"/>
    <w:rsid w:val="00C447BC"/>
    <w:rPr>
      <w:rFonts w:ascii="Times" w:hAnsi="Times"/>
      <w:sz w:val="22"/>
      <w:szCs w:val="22"/>
    </w:rPr>
  </w:style>
  <w:style w:type="table" w:customStyle="1" w:styleId="LightGrid1">
    <w:name w:val="Light Grid1"/>
    <w:basedOn w:val="TableNormal"/>
    <w:uiPriority w:val="62"/>
    <w:rsid w:val="00C447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Che" w:eastAsia="Times New Roman" w:hAnsi="@Gungsuh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Che" w:eastAsia="Times New Roman" w:hAnsi="@Gungsuh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Che" w:eastAsia="Times New Roman" w:hAnsi="@GungsuhChe" w:cs="Times New Roman"/>
        <w:b/>
        <w:bCs/>
      </w:rPr>
    </w:tblStylePr>
    <w:tblStylePr w:type="lastCol">
      <w:rPr>
        <w:rFonts w:ascii="@GungsuhChe" w:eastAsia="Times New Roman" w:hAnsi="@Gungsuh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
    <w:name w:val="Light Shading1"/>
    <w:basedOn w:val="TableNormal"/>
    <w:uiPriority w:val="60"/>
    <w:rsid w:val="00C447B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lossarylink">
    <w:name w:val="glossarylink"/>
    <w:basedOn w:val="DefaultParagraphFont"/>
    <w:rsid w:val="00C447BC"/>
  </w:style>
  <w:style w:type="character" w:customStyle="1" w:styleId="dynatree-node">
    <w:name w:val="dynatree-node"/>
    <w:basedOn w:val="DefaultParagraphFont"/>
    <w:rsid w:val="00C447BC"/>
  </w:style>
  <w:style w:type="paragraph" w:customStyle="1" w:styleId="StyleComplexMitra14ptJustifiedLinespacing15lines">
    <w:name w:val="Style (Complex) Mitra 14 pt Justified Line spacing:  1.5 lines"/>
    <w:basedOn w:val="Normal"/>
    <w:link w:val="StyleComplexMitra14ptJustifiedLinespacing15linesChar"/>
    <w:rsid w:val="00C447BC"/>
    <w:pPr>
      <w:bidi w:val="0"/>
      <w:spacing w:line="360" w:lineRule="auto"/>
    </w:pPr>
    <w:rPr>
      <w:rFonts w:ascii="Times New Roman" w:hAnsi="Times New Roman" w:cs="Mitra"/>
    </w:rPr>
  </w:style>
  <w:style w:type="character" w:customStyle="1" w:styleId="StyleComplexMitra14ptJustifiedLinespacing15linesChar">
    <w:name w:val="Style (Complex) Mitra 14 pt Justified Line spacing:  1.5 lines Char"/>
    <w:link w:val="StyleComplexMitra14ptJustifiedLinespacing15lines"/>
    <w:rsid w:val="00C447BC"/>
    <w:rPr>
      <w:rFonts w:ascii="Times New Roman" w:eastAsia="Times New Roman" w:hAnsi="Times New Roman" w:cs="Mitra"/>
      <w:sz w:val="24"/>
      <w:szCs w:val="28"/>
    </w:rPr>
  </w:style>
  <w:style w:type="character" w:customStyle="1" w:styleId="flagicon">
    <w:name w:val="flagicon"/>
    <w:basedOn w:val="DefaultParagraphFont"/>
    <w:rsid w:val="00C447BC"/>
  </w:style>
  <w:style w:type="paragraph" w:customStyle="1" w:styleId="thesis1">
    <w:name w:val="thesis 1"/>
    <w:basedOn w:val="Normal"/>
    <w:qFormat/>
    <w:rsid w:val="00C447BC"/>
    <w:pPr>
      <w:spacing w:before="240" w:after="240" w:line="360" w:lineRule="auto"/>
    </w:pPr>
    <w:rPr>
      <w:rFonts w:eastAsia="Calibri"/>
      <w:b/>
      <w:bCs/>
      <w:sz w:val="30"/>
      <w:szCs w:val="30"/>
      <w:lang w:bidi="fa-IR"/>
    </w:rPr>
  </w:style>
  <w:style w:type="table" w:customStyle="1" w:styleId="TableGrid3">
    <w:name w:val="Table Grid3"/>
    <w:basedOn w:val="TableNormal"/>
    <w:next w:val="TableGrid"/>
    <w:uiPriority w:val="59"/>
    <w:rsid w:val="006C75A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19356">
      <w:bodyDiv w:val="1"/>
      <w:marLeft w:val="0"/>
      <w:marRight w:val="0"/>
      <w:marTop w:val="0"/>
      <w:marBottom w:val="0"/>
      <w:divBdr>
        <w:top w:val="none" w:sz="0" w:space="0" w:color="auto"/>
        <w:left w:val="none" w:sz="0" w:space="0" w:color="auto"/>
        <w:bottom w:val="none" w:sz="0" w:space="0" w:color="auto"/>
        <w:right w:val="none" w:sz="0" w:space="0" w:color="auto"/>
      </w:divBdr>
    </w:div>
    <w:div w:id="149906705">
      <w:bodyDiv w:val="1"/>
      <w:marLeft w:val="0"/>
      <w:marRight w:val="0"/>
      <w:marTop w:val="0"/>
      <w:marBottom w:val="0"/>
      <w:divBdr>
        <w:top w:val="none" w:sz="0" w:space="0" w:color="auto"/>
        <w:left w:val="none" w:sz="0" w:space="0" w:color="auto"/>
        <w:bottom w:val="none" w:sz="0" w:space="0" w:color="auto"/>
        <w:right w:val="none" w:sz="0" w:space="0" w:color="auto"/>
      </w:divBdr>
    </w:div>
    <w:div w:id="152068695">
      <w:bodyDiv w:val="1"/>
      <w:marLeft w:val="0"/>
      <w:marRight w:val="0"/>
      <w:marTop w:val="0"/>
      <w:marBottom w:val="0"/>
      <w:divBdr>
        <w:top w:val="none" w:sz="0" w:space="0" w:color="auto"/>
        <w:left w:val="none" w:sz="0" w:space="0" w:color="auto"/>
        <w:bottom w:val="none" w:sz="0" w:space="0" w:color="auto"/>
        <w:right w:val="none" w:sz="0" w:space="0" w:color="auto"/>
      </w:divBdr>
    </w:div>
    <w:div w:id="302320538">
      <w:bodyDiv w:val="1"/>
      <w:marLeft w:val="0"/>
      <w:marRight w:val="0"/>
      <w:marTop w:val="0"/>
      <w:marBottom w:val="0"/>
      <w:divBdr>
        <w:top w:val="none" w:sz="0" w:space="0" w:color="auto"/>
        <w:left w:val="none" w:sz="0" w:space="0" w:color="auto"/>
        <w:bottom w:val="none" w:sz="0" w:space="0" w:color="auto"/>
        <w:right w:val="none" w:sz="0" w:space="0" w:color="auto"/>
      </w:divBdr>
    </w:div>
    <w:div w:id="362293294">
      <w:bodyDiv w:val="1"/>
      <w:marLeft w:val="0"/>
      <w:marRight w:val="0"/>
      <w:marTop w:val="0"/>
      <w:marBottom w:val="0"/>
      <w:divBdr>
        <w:top w:val="none" w:sz="0" w:space="0" w:color="auto"/>
        <w:left w:val="none" w:sz="0" w:space="0" w:color="auto"/>
        <w:bottom w:val="none" w:sz="0" w:space="0" w:color="auto"/>
        <w:right w:val="none" w:sz="0" w:space="0" w:color="auto"/>
      </w:divBdr>
    </w:div>
    <w:div w:id="420175467">
      <w:bodyDiv w:val="1"/>
      <w:marLeft w:val="0"/>
      <w:marRight w:val="0"/>
      <w:marTop w:val="0"/>
      <w:marBottom w:val="0"/>
      <w:divBdr>
        <w:top w:val="none" w:sz="0" w:space="0" w:color="auto"/>
        <w:left w:val="none" w:sz="0" w:space="0" w:color="auto"/>
        <w:bottom w:val="none" w:sz="0" w:space="0" w:color="auto"/>
        <w:right w:val="none" w:sz="0" w:space="0" w:color="auto"/>
      </w:divBdr>
    </w:div>
    <w:div w:id="952858972">
      <w:bodyDiv w:val="1"/>
      <w:marLeft w:val="0"/>
      <w:marRight w:val="0"/>
      <w:marTop w:val="0"/>
      <w:marBottom w:val="0"/>
      <w:divBdr>
        <w:top w:val="none" w:sz="0" w:space="0" w:color="auto"/>
        <w:left w:val="none" w:sz="0" w:space="0" w:color="auto"/>
        <w:bottom w:val="none" w:sz="0" w:space="0" w:color="auto"/>
        <w:right w:val="none" w:sz="0" w:space="0" w:color="auto"/>
      </w:divBdr>
    </w:div>
    <w:div w:id="1146242910">
      <w:bodyDiv w:val="1"/>
      <w:marLeft w:val="0"/>
      <w:marRight w:val="0"/>
      <w:marTop w:val="0"/>
      <w:marBottom w:val="0"/>
      <w:divBdr>
        <w:top w:val="none" w:sz="0" w:space="0" w:color="auto"/>
        <w:left w:val="none" w:sz="0" w:space="0" w:color="auto"/>
        <w:bottom w:val="none" w:sz="0" w:space="0" w:color="auto"/>
        <w:right w:val="none" w:sz="0" w:space="0" w:color="auto"/>
      </w:divBdr>
    </w:div>
    <w:div w:id="1224870884">
      <w:bodyDiv w:val="1"/>
      <w:marLeft w:val="0"/>
      <w:marRight w:val="0"/>
      <w:marTop w:val="0"/>
      <w:marBottom w:val="0"/>
      <w:divBdr>
        <w:top w:val="none" w:sz="0" w:space="0" w:color="auto"/>
        <w:left w:val="none" w:sz="0" w:space="0" w:color="auto"/>
        <w:bottom w:val="none" w:sz="0" w:space="0" w:color="auto"/>
        <w:right w:val="none" w:sz="0" w:space="0" w:color="auto"/>
      </w:divBdr>
    </w:div>
    <w:div w:id="1476873326">
      <w:bodyDiv w:val="1"/>
      <w:marLeft w:val="0"/>
      <w:marRight w:val="0"/>
      <w:marTop w:val="0"/>
      <w:marBottom w:val="0"/>
      <w:divBdr>
        <w:top w:val="none" w:sz="0" w:space="0" w:color="auto"/>
        <w:left w:val="none" w:sz="0" w:space="0" w:color="auto"/>
        <w:bottom w:val="none" w:sz="0" w:space="0" w:color="auto"/>
        <w:right w:val="none" w:sz="0" w:space="0" w:color="auto"/>
      </w:divBdr>
    </w:div>
    <w:div w:id="1487084678">
      <w:bodyDiv w:val="1"/>
      <w:marLeft w:val="0"/>
      <w:marRight w:val="0"/>
      <w:marTop w:val="0"/>
      <w:marBottom w:val="0"/>
      <w:divBdr>
        <w:top w:val="none" w:sz="0" w:space="0" w:color="auto"/>
        <w:left w:val="none" w:sz="0" w:space="0" w:color="auto"/>
        <w:bottom w:val="none" w:sz="0" w:space="0" w:color="auto"/>
        <w:right w:val="none" w:sz="0" w:space="0" w:color="auto"/>
      </w:divBdr>
    </w:div>
    <w:div w:id="1712611855">
      <w:bodyDiv w:val="1"/>
      <w:marLeft w:val="0"/>
      <w:marRight w:val="0"/>
      <w:marTop w:val="0"/>
      <w:marBottom w:val="0"/>
      <w:divBdr>
        <w:top w:val="none" w:sz="0" w:space="0" w:color="auto"/>
        <w:left w:val="none" w:sz="0" w:space="0" w:color="auto"/>
        <w:bottom w:val="none" w:sz="0" w:space="0" w:color="auto"/>
        <w:right w:val="none" w:sz="0" w:space="0" w:color="auto"/>
      </w:divBdr>
      <w:divsChild>
        <w:div w:id="228342310">
          <w:marLeft w:val="0"/>
          <w:marRight w:val="0"/>
          <w:marTop w:val="0"/>
          <w:marBottom w:val="0"/>
          <w:divBdr>
            <w:top w:val="none" w:sz="0" w:space="0" w:color="auto"/>
            <w:left w:val="none" w:sz="0" w:space="0" w:color="auto"/>
            <w:bottom w:val="none" w:sz="0" w:space="0" w:color="auto"/>
            <w:right w:val="none" w:sz="0" w:space="0" w:color="auto"/>
          </w:divBdr>
        </w:div>
      </w:divsChild>
    </w:div>
    <w:div w:id="1948269130">
      <w:bodyDiv w:val="1"/>
      <w:marLeft w:val="0"/>
      <w:marRight w:val="0"/>
      <w:marTop w:val="0"/>
      <w:marBottom w:val="0"/>
      <w:divBdr>
        <w:top w:val="none" w:sz="0" w:space="0" w:color="auto"/>
        <w:left w:val="none" w:sz="0" w:space="0" w:color="auto"/>
        <w:bottom w:val="none" w:sz="0" w:space="0" w:color="auto"/>
        <w:right w:val="none" w:sz="0" w:space="0" w:color="auto"/>
      </w:divBdr>
    </w:div>
    <w:div w:id="196812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5.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i\Desktop\PaperTemplate_fa.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CC23384C774E72B64196CD81CC7F1B"/>
        <w:category>
          <w:name w:val="General"/>
          <w:gallery w:val="placeholder"/>
        </w:category>
        <w:types>
          <w:type w:val="bbPlcHdr"/>
        </w:types>
        <w:behaviors>
          <w:behavior w:val="content"/>
        </w:behaviors>
        <w:guid w:val="{B5C60B85-E755-47C9-9F68-C709C6579929}"/>
      </w:docPartPr>
      <w:docPartBody>
        <w:p w:rsidR="0017688B" w:rsidRDefault="00784AEB" w:rsidP="00784AEB">
          <w:pPr>
            <w:pStyle w:val="D1CC23384C774E72B64196CD81CC7F1B"/>
          </w:pPr>
          <w:r w:rsidRPr="001F5F5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zanin">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4000247B" w:usb2="00000001"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tr">
    <w:panose1 w:val="00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aditional Arabic">
    <w:panose1 w:val="02010000000000000000"/>
    <w:charset w:val="00"/>
    <w:family w:val="roman"/>
    <w:pitch w:val="variable"/>
    <w:sig w:usb0="00002003" w:usb1="80000000" w:usb2="00000008" w:usb3="00000000" w:csb0="00000041" w:csb1="00000000"/>
  </w:font>
  <w:font w:name="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GungsuhChe">
    <w:charset w:val="81"/>
    <w:family w:val="modern"/>
    <w:pitch w:val="fixed"/>
    <w:sig w:usb0="B00002AF" w:usb1="69D77CFB" w:usb2="00000030" w:usb3="00000000" w:csb0="0008009F" w:csb1="00000000"/>
  </w:font>
  <w:font w:name="Times">
    <w:panose1 w:val="02020603050405020304"/>
    <w:charset w:val="00"/>
    <w:family w:val="roman"/>
    <w:pitch w:val="variable"/>
    <w:sig w:usb0="20002A87" w:usb1="00000000" w:usb2="00000000" w:usb3="00000000" w:csb0="000001FF" w:csb1="00000000"/>
  </w:font>
  <w:font w:name="Mitra">
    <w:panose1 w:val="00000400000000000000"/>
    <w:charset w:val="B2"/>
    <w:family w:val="auto"/>
    <w:pitch w:val="variable"/>
    <w:sig w:usb0="00002001" w:usb1="00000000" w:usb2="00000000" w:usb3="00000000" w:csb0="00000040" w:csb1="00000000"/>
  </w:font>
  <w:font w:name="B Mitta">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5DD"/>
    <w:rsid w:val="000E5BC7"/>
    <w:rsid w:val="00127A38"/>
    <w:rsid w:val="0017688B"/>
    <w:rsid w:val="00213C80"/>
    <w:rsid w:val="00274E83"/>
    <w:rsid w:val="002A70CB"/>
    <w:rsid w:val="00302F66"/>
    <w:rsid w:val="003D0E4B"/>
    <w:rsid w:val="00401F60"/>
    <w:rsid w:val="005D147A"/>
    <w:rsid w:val="006B5721"/>
    <w:rsid w:val="006C6BA6"/>
    <w:rsid w:val="006D5836"/>
    <w:rsid w:val="006F1610"/>
    <w:rsid w:val="00784AEB"/>
    <w:rsid w:val="0078758A"/>
    <w:rsid w:val="008B0D70"/>
    <w:rsid w:val="009B69CF"/>
    <w:rsid w:val="00A02B5B"/>
    <w:rsid w:val="00A823D4"/>
    <w:rsid w:val="00BC222B"/>
    <w:rsid w:val="00BF078A"/>
    <w:rsid w:val="00C57CC1"/>
    <w:rsid w:val="00CA08DC"/>
    <w:rsid w:val="00CC4214"/>
    <w:rsid w:val="00D6077E"/>
    <w:rsid w:val="00DC378A"/>
    <w:rsid w:val="00E645DD"/>
    <w:rsid w:val="00EC4301"/>
    <w:rsid w:val="00ED15B8"/>
    <w:rsid w:val="00F03527"/>
    <w:rsid w:val="00F76133"/>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84AEB"/>
    <w:rPr>
      <w:color w:val="808080"/>
    </w:rPr>
  </w:style>
  <w:style w:type="paragraph" w:customStyle="1" w:styleId="237249D8D2F94E9F8F6F6983948B6A02">
    <w:name w:val="237249D8D2F94E9F8F6F6983948B6A02"/>
    <w:rsid w:val="00E645DD"/>
  </w:style>
  <w:style w:type="paragraph" w:customStyle="1" w:styleId="3591567E845C4E5F934651322C13BF25">
    <w:name w:val="3591567E845C4E5F934651322C13BF25"/>
    <w:rsid w:val="00E645DD"/>
  </w:style>
  <w:style w:type="paragraph" w:customStyle="1" w:styleId="08ACB6786EF4458095EB8D28E4146189">
    <w:name w:val="08ACB6786EF4458095EB8D28E4146189"/>
    <w:rsid w:val="00E645DD"/>
  </w:style>
  <w:style w:type="paragraph" w:customStyle="1" w:styleId="45A7BEA6E3A947DBA90D9C2403A37095">
    <w:name w:val="45A7BEA6E3A947DBA90D9C2403A37095"/>
    <w:rsid w:val="00E645DD"/>
  </w:style>
  <w:style w:type="paragraph" w:customStyle="1" w:styleId="605CD092B6854DDD896C962E2FEE16C6">
    <w:name w:val="605CD092B6854DDD896C962E2FEE16C6"/>
    <w:rsid w:val="00E645DD"/>
  </w:style>
  <w:style w:type="paragraph" w:customStyle="1" w:styleId="607EEF8164954F8A8E05F5FB0453D9DA">
    <w:name w:val="607EEF8164954F8A8E05F5FB0453D9DA"/>
    <w:rsid w:val="00E645DD"/>
  </w:style>
  <w:style w:type="paragraph" w:customStyle="1" w:styleId="65A9EE7F2F3D48808773079BFB1E5355">
    <w:name w:val="65A9EE7F2F3D48808773079BFB1E5355"/>
    <w:rsid w:val="00401F60"/>
  </w:style>
  <w:style w:type="paragraph" w:customStyle="1" w:styleId="2C8A01C8C28947AC92BC90984B231F48">
    <w:name w:val="2C8A01C8C28947AC92BC90984B231F48"/>
    <w:rsid w:val="00401F60"/>
  </w:style>
  <w:style w:type="paragraph" w:customStyle="1" w:styleId="5F3E0A1D630540E5B30F01389185B0B7">
    <w:name w:val="5F3E0A1D630540E5B30F01389185B0B7"/>
    <w:rsid w:val="00401F60"/>
  </w:style>
  <w:style w:type="paragraph" w:customStyle="1" w:styleId="970551D50E254EA0AB48B3C9042EA8A5">
    <w:name w:val="970551D50E254EA0AB48B3C9042EA8A5"/>
    <w:rsid w:val="00784AEB"/>
  </w:style>
  <w:style w:type="paragraph" w:customStyle="1" w:styleId="D1CC23384C774E72B64196CD81CC7F1B">
    <w:name w:val="D1CC23384C774E72B64196CD81CC7F1B"/>
    <w:rsid w:val="00784AEB"/>
  </w:style>
  <w:style w:type="paragraph" w:customStyle="1" w:styleId="EFA4E75435824633AD4C2783F0FB533D">
    <w:name w:val="EFA4E75435824633AD4C2783F0FB533D"/>
    <w:rsid w:val="00784A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7478F-EE76-40C4-984A-D72CE900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PaperTemplate_fa</Template>
  <TotalTime>145</TotalTime>
  <Pages>1</Pages>
  <Words>2913</Words>
  <Characters>16608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19483</CharactersWithSpaces>
  <SharedDoc>false</SharedDoc>
  <HLinks>
    <vt:vector size="378" baseType="variant">
      <vt:variant>
        <vt:i4>8323199</vt:i4>
      </vt:variant>
      <vt:variant>
        <vt:i4>495</vt:i4>
      </vt:variant>
      <vt:variant>
        <vt:i4>0</vt:i4>
      </vt:variant>
      <vt:variant>
        <vt:i4>5</vt:i4>
      </vt:variant>
      <vt:variant>
        <vt:lpwstr>http://www.ep.ph.bham.ac.uk/general/printing/winsetup.html</vt:lpwstr>
      </vt:variant>
      <vt:variant>
        <vt:lpwstr/>
      </vt:variant>
      <vt:variant>
        <vt:i4>2883692</vt:i4>
      </vt:variant>
      <vt:variant>
        <vt:i4>492</vt:i4>
      </vt:variant>
      <vt:variant>
        <vt:i4>0</vt:i4>
      </vt:variant>
      <vt:variant>
        <vt:i4>5</vt:i4>
      </vt:variant>
      <vt:variant>
        <vt:lpwstr>http://www.adobe.com/support/downloads/product.jsp?product=44&amp;platform=Windows</vt:lpwstr>
      </vt:variant>
      <vt:variant>
        <vt:lpwstr/>
      </vt:variant>
      <vt:variant>
        <vt:i4>1179701</vt:i4>
      </vt:variant>
      <vt:variant>
        <vt:i4>359</vt:i4>
      </vt:variant>
      <vt:variant>
        <vt:i4>0</vt:i4>
      </vt:variant>
      <vt:variant>
        <vt:i4>5</vt:i4>
      </vt:variant>
      <vt:variant>
        <vt:lpwstr/>
      </vt:variant>
      <vt:variant>
        <vt:lpwstr>_Toc170547005</vt:lpwstr>
      </vt:variant>
      <vt:variant>
        <vt:i4>1179701</vt:i4>
      </vt:variant>
      <vt:variant>
        <vt:i4>353</vt:i4>
      </vt:variant>
      <vt:variant>
        <vt:i4>0</vt:i4>
      </vt:variant>
      <vt:variant>
        <vt:i4>5</vt:i4>
      </vt:variant>
      <vt:variant>
        <vt:lpwstr/>
      </vt:variant>
      <vt:variant>
        <vt:lpwstr>_Toc170547004</vt:lpwstr>
      </vt:variant>
      <vt:variant>
        <vt:i4>1179701</vt:i4>
      </vt:variant>
      <vt:variant>
        <vt:i4>344</vt:i4>
      </vt:variant>
      <vt:variant>
        <vt:i4>0</vt:i4>
      </vt:variant>
      <vt:variant>
        <vt:i4>5</vt:i4>
      </vt:variant>
      <vt:variant>
        <vt:lpwstr/>
      </vt:variant>
      <vt:variant>
        <vt:lpwstr>_Toc170547003</vt:lpwstr>
      </vt:variant>
      <vt:variant>
        <vt:i4>1179701</vt:i4>
      </vt:variant>
      <vt:variant>
        <vt:i4>338</vt:i4>
      </vt:variant>
      <vt:variant>
        <vt:i4>0</vt:i4>
      </vt:variant>
      <vt:variant>
        <vt:i4>5</vt:i4>
      </vt:variant>
      <vt:variant>
        <vt:lpwstr/>
      </vt:variant>
      <vt:variant>
        <vt:lpwstr>_Toc170547002</vt:lpwstr>
      </vt:variant>
      <vt:variant>
        <vt:i4>1179701</vt:i4>
      </vt:variant>
      <vt:variant>
        <vt:i4>332</vt:i4>
      </vt:variant>
      <vt:variant>
        <vt:i4>0</vt:i4>
      </vt:variant>
      <vt:variant>
        <vt:i4>5</vt:i4>
      </vt:variant>
      <vt:variant>
        <vt:lpwstr/>
      </vt:variant>
      <vt:variant>
        <vt:lpwstr>_Toc170547001</vt:lpwstr>
      </vt:variant>
      <vt:variant>
        <vt:i4>1179701</vt:i4>
      </vt:variant>
      <vt:variant>
        <vt:i4>326</vt:i4>
      </vt:variant>
      <vt:variant>
        <vt:i4>0</vt:i4>
      </vt:variant>
      <vt:variant>
        <vt:i4>5</vt:i4>
      </vt:variant>
      <vt:variant>
        <vt:lpwstr/>
      </vt:variant>
      <vt:variant>
        <vt:lpwstr>_Toc170547000</vt:lpwstr>
      </vt:variant>
      <vt:variant>
        <vt:i4>1703996</vt:i4>
      </vt:variant>
      <vt:variant>
        <vt:i4>320</vt:i4>
      </vt:variant>
      <vt:variant>
        <vt:i4>0</vt:i4>
      </vt:variant>
      <vt:variant>
        <vt:i4>5</vt:i4>
      </vt:variant>
      <vt:variant>
        <vt:lpwstr/>
      </vt:variant>
      <vt:variant>
        <vt:lpwstr>_Toc170546999</vt:lpwstr>
      </vt:variant>
      <vt:variant>
        <vt:i4>1703996</vt:i4>
      </vt:variant>
      <vt:variant>
        <vt:i4>314</vt:i4>
      </vt:variant>
      <vt:variant>
        <vt:i4>0</vt:i4>
      </vt:variant>
      <vt:variant>
        <vt:i4>5</vt:i4>
      </vt:variant>
      <vt:variant>
        <vt:lpwstr/>
      </vt:variant>
      <vt:variant>
        <vt:lpwstr>_Toc170546998</vt:lpwstr>
      </vt:variant>
      <vt:variant>
        <vt:i4>1703996</vt:i4>
      </vt:variant>
      <vt:variant>
        <vt:i4>308</vt:i4>
      </vt:variant>
      <vt:variant>
        <vt:i4>0</vt:i4>
      </vt:variant>
      <vt:variant>
        <vt:i4>5</vt:i4>
      </vt:variant>
      <vt:variant>
        <vt:lpwstr/>
      </vt:variant>
      <vt:variant>
        <vt:lpwstr>_Toc170546997</vt:lpwstr>
      </vt:variant>
      <vt:variant>
        <vt:i4>1703996</vt:i4>
      </vt:variant>
      <vt:variant>
        <vt:i4>302</vt:i4>
      </vt:variant>
      <vt:variant>
        <vt:i4>0</vt:i4>
      </vt:variant>
      <vt:variant>
        <vt:i4>5</vt:i4>
      </vt:variant>
      <vt:variant>
        <vt:lpwstr/>
      </vt:variant>
      <vt:variant>
        <vt:lpwstr>_Toc170546996</vt:lpwstr>
      </vt:variant>
      <vt:variant>
        <vt:i4>1703996</vt:i4>
      </vt:variant>
      <vt:variant>
        <vt:i4>296</vt:i4>
      </vt:variant>
      <vt:variant>
        <vt:i4>0</vt:i4>
      </vt:variant>
      <vt:variant>
        <vt:i4>5</vt:i4>
      </vt:variant>
      <vt:variant>
        <vt:lpwstr/>
      </vt:variant>
      <vt:variant>
        <vt:lpwstr>_Toc170546995</vt:lpwstr>
      </vt:variant>
      <vt:variant>
        <vt:i4>1703996</vt:i4>
      </vt:variant>
      <vt:variant>
        <vt:i4>287</vt:i4>
      </vt:variant>
      <vt:variant>
        <vt:i4>0</vt:i4>
      </vt:variant>
      <vt:variant>
        <vt:i4>5</vt:i4>
      </vt:variant>
      <vt:variant>
        <vt:lpwstr/>
      </vt:variant>
      <vt:variant>
        <vt:lpwstr>_Toc170546994</vt:lpwstr>
      </vt:variant>
      <vt:variant>
        <vt:i4>1703996</vt:i4>
      </vt:variant>
      <vt:variant>
        <vt:i4>278</vt:i4>
      </vt:variant>
      <vt:variant>
        <vt:i4>0</vt:i4>
      </vt:variant>
      <vt:variant>
        <vt:i4>5</vt:i4>
      </vt:variant>
      <vt:variant>
        <vt:lpwstr/>
      </vt:variant>
      <vt:variant>
        <vt:lpwstr>_Toc170546993</vt:lpwstr>
      </vt:variant>
      <vt:variant>
        <vt:i4>1703996</vt:i4>
      </vt:variant>
      <vt:variant>
        <vt:i4>272</vt:i4>
      </vt:variant>
      <vt:variant>
        <vt:i4>0</vt:i4>
      </vt:variant>
      <vt:variant>
        <vt:i4>5</vt:i4>
      </vt:variant>
      <vt:variant>
        <vt:lpwstr/>
      </vt:variant>
      <vt:variant>
        <vt:lpwstr>_Toc170546992</vt:lpwstr>
      </vt:variant>
      <vt:variant>
        <vt:i4>1703996</vt:i4>
      </vt:variant>
      <vt:variant>
        <vt:i4>266</vt:i4>
      </vt:variant>
      <vt:variant>
        <vt:i4>0</vt:i4>
      </vt:variant>
      <vt:variant>
        <vt:i4>5</vt:i4>
      </vt:variant>
      <vt:variant>
        <vt:lpwstr/>
      </vt:variant>
      <vt:variant>
        <vt:lpwstr>_Toc170546991</vt:lpwstr>
      </vt:variant>
      <vt:variant>
        <vt:i4>1703996</vt:i4>
      </vt:variant>
      <vt:variant>
        <vt:i4>260</vt:i4>
      </vt:variant>
      <vt:variant>
        <vt:i4>0</vt:i4>
      </vt:variant>
      <vt:variant>
        <vt:i4>5</vt:i4>
      </vt:variant>
      <vt:variant>
        <vt:lpwstr/>
      </vt:variant>
      <vt:variant>
        <vt:lpwstr>_Toc170546990</vt:lpwstr>
      </vt:variant>
      <vt:variant>
        <vt:i4>1769532</vt:i4>
      </vt:variant>
      <vt:variant>
        <vt:i4>254</vt:i4>
      </vt:variant>
      <vt:variant>
        <vt:i4>0</vt:i4>
      </vt:variant>
      <vt:variant>
        <vt:i4>5</vt:i4>
      </vt:variant>
      <vt:variant>
        <vt:lpwstr/>
      </vt:variant>
      <vt:variant>
        <vt:lpwstr>_Toc170546989</vt:lpwstr>
      </vt:variant>
      <vt:variant>
        <vt:i4>1769532</vt:i4>
      </vt:variant>
      <vt:variant>
        <vt:i4>248</vt:i4>
      </vt:variant>
      <vt:variant>
        <vt:i4>0</vt:i4>
      </vt:variant>
      <vt:variant>
        <vt:i4>5</vt:i4>
      </vt:variant>
      <vt:variant>
        <vt:lpwstr/>
      </vt:variant>
      <vt:variant>
        <vt:lpwstr>_Toc170546988</vt:lpwstr>
      </vt:variant>
      <vt:variant>
        <vt:i4>1769532</vt:i4>
      </vt:variant>
      <vt:variant>
        <vt:i4>242</vt:i4>
      </vt:variant>
      <vt:variant>
        <vt:i4>0</vt:i4>
      </vt:variant>
      <vt:variant>
        <vt:i4>5</vt:i4>
      </vt:variant>
      <vt:variant>
        <vt:lpwstr/>
      </vt:variant>
      <vt:variant>
        <vt:lpwstr>_Toc170546987</vt:lpwstr>
      </vt:variant>
      <vt:variant>
        <vt:i4>1769532</vt:i4>
      </vt:variant>
      <vt:variant>
        <vt:i4>236</vt:i4>
      </vt:variant>
      <vt:variant>
        <vt:i4>0</vt:i4>
      </vt:variant>
      <vt:variant>
        <vt:i4>5</vt:i4>
      </vt:variant>
      <vt:variant>
        <vt:lpwstr/>
      </vt:variant>
      <vt:variant>
        <vt:lpwstr>_Toc170546986</vt:lpwstr>
      </vt:variant>
      <vt:variant>
        <vt:i4>1769532</vt:i4>
      </vt:variant>
      <vt:variant>
        <vt:i4>230</vt:i4>
      </vt:variant>
      <vt:variant>
        <vt:i4>0</vt:i4>
      </vt:variant>
      <vt:variant>
        <vt:i4>5</vt:i4>
      </vt:variant>
      <vt:variant>
        <vt:lpwstr/>
      </vt:variant>
      <vt:variant>
        <vt:lpwstr>_Toc170546985</vt:lpwstr>
      </vt:variant>
      <vt:variant>
        <vt:i4>1769532</vt:i4>
      </vt:variant>
      <vt:variant>
        <vt:i4>224</vt:i4>
      </vt:variant>
      <vt:variant>
        <vt:i4>0</vt:i4>
      </vt:variant>
      <vt:variant>
        <vt:i4>5</vt:i4>
      </vt:variant>
      <vt:variant>
        <vt:lpwstr/>
      </vt:variant>
      <vt:variant>
        <vt:lpwstr>_Toc170546984</vt:lpwstr>
      </vt:variant>
      <vt:variant>
        <vt:i4>1769532</vt:i4>
      </vt:variant>
      <vt:variant>
        <vt:i4>218</vt:i4>
      </vt:variant>
      <vt:variant>
        <vt:i4>0</vt:i4>
      </vt:variant>
      <vt:variant>
        <vt:i4>5</vt:i4>
      </vt:variant>
      <vt:variant>
        <vt:lpwstr/>
      </vt:variant>
      <vt:variant>
        <vt:lpwstr>_Toc170546983</vt:lpwstr>
      </vt:variant>
      <vt:variant>
        <vt:i4>1769532</vt:i4>
      </vt:variant>
      <vt:variant>
        <vt:i4>212</vt:i4>
      </vt:variant>
      <vt:variant>
        <vt:i4>0</vt:i4>
      </vt:variant>
      <vt:variant>
        <vt:i4>5</vt:i4>
      </vt:variant>
      <vt:variant>
        <vt:lpwstr/>
      </vt:variant>
      <vt:variant>
        <vt:lpwstr>_Toc170546982</vt:lpwstr>
      </vt:variant>
      <vt:variant>
        <vt:i4>1769532</vt:i4>
      </vt:variant>
      <vt:variant>
        <vt:i4>206</vt:i4>
      </vt:variant>
      <vt:variant>
        <vt:i4>0</vt:i4>
      </vt:variant>
      <vt:variant>
        <vt:i4>5</vt:i4>
      </vt:variant>
      <vt:variant>
        <vt:lpwstr/>
      </vt:variant>
      <vt:variant>
        <vt:lpwstr>_Toc170546981</vt:lpwstr>
      </vt:variant>
      <vt:variant>
        <vt:i4>1769532</vt:i4>
      </vt:variant>
      <vt:variant>
        <vt:i4>200</vt:i4>
      </vt:variant>
      <vt:variant>
        <vt:i4>0</vt:i4>
      </vt:variant>
      <vt:variant>
        <vt:i4>5</vt:i4>
      </vt:variant>
      <vt:variant>
        <vt:lpwstr/>
      </vt:variant>
      <vt:variant>
        <vt:lpwstr>_Toc170546980</vt:lpwstr>
      </vt:variant>
      <vt:variant>
        <vt:i4>1310780</vt:i4>
      </vt:variant>
      <vt:variant>
        <vt:i4>194</vt:i4>
      </vt:variant>
      <vt:variant>
        <vt:i4>0</vt:i4>
      </vt:variant>
      <vt:variant>
        <vt:i4>5</vt:i4>
      </vt:variant>
      <vt:variant>
        <vt:lpwstr/>
      </vt:variant>
      <vt:variant>
        <vt:lpwstr>_Toc170546979</vt:lpwstr>
      </vt:variant>
      <vt:variant>
        <vt:i4>1310780</vt:i4>
      </vt:variant>
      <vt:variant>
        <vt:i4>188</vt:i4>
      </vt:variant>
      <vt:variant>
        <vt:i4>0</vt:i4>
      </vt:variant>
      <vt:variant>
        <vt:i4>5</vt:i4>
      </vt:variant>
      <vt:variant>
        <vt:lpwstr/>
      </vt:variant>
      <vt:variant>
        <vt:lpwstr>_Toc170546978</vt:lpwstr>
      </vt:variant>
      <vt:variant>
        <vt:i4>1310780</vt:i4>
      </vt:variant>
      <vt:variant>
        <vt:i4>182</vt:i4>
      </vt:variant>
      <vt:variant>
        <vt:i4>0</vt:i4>
      </vt:variant>
      <vt:variant>
        <vt:i4>5</vt:i4>
      </vt:variant>
      <vt:variant>
        <vt:lpwstr/>
      </vt:variant>
      <vt:variant>
        <vt:lpwstr>_Toc170546977</vt:lpwstr>
      </vt:variant>
      <vt:variant>
        <vt:i4>1310780</vt:i4>
      </vt:variant>
      <vt:variant>
        <vt:i4>176</vt:i4>
      </vt:variant>
      <vt:variant>
        <vt:i4>0</vt:i4>
      </vt:variant>
      <vt:variant>
        <vt:i4>5</vt:i4>
      </vt:variant>
      <vt:variant>
        <vt:lpwstr/>
      </vt:variant>
      <vt:variant>
        <vt:lpwstr>_Toc170546976</vt:lpwstr>
      </vt:variant>
      <vt:variant>
        <vt:i4>1310780</vt:i4>
      </vt:variant>
      <vt:variant>
        <vt:i4>170</vt:i4>
      </vt:variant>
      <vt:variant>
        <vt:i4>0</vt:i4>
      </vt:variant>
      <vt:variant>
        <vt:i4>5</vt:i4>
      </vt:variant>
      <vt:variant>
        <vt:lpwstr/>
      </vt:variant>
      <vt:variant>
        <vt:lpwstr>_Toc170546975</vt:lpwstr>
      </vt:variant>
      <vt:variant>
        <vt:i4>1310780</vt:i4>
      </vt:variant>
      <vt:variant>
        <vt:i4>164</vt:i4>
      </vt:variant>
      <vt:variant>
        <vt:i4>0</vt:i4>
      </vt:variant>
      <vt:variant>
        <vt:i4>5</vt:i4>
      </vt:variant>
      <vt:variant>
        <vt:lpwstr/>
      </vt:variant>
      <vt:variant>
        <vt:lpwstr>_Toc170546974</vt:lpwstr>
      </vt:variant>
      <vt:variant>
        <vt:i4>1310780</vt:i4>
      </vt:variant>
      <vt:variant>
        <vt:i4>158</vt:i4>
      </vt:variant>
      <vt:variant>
        <vt:i4>0</vt:i4>
      </vt:variant>
      <vt:variant>
        <vt:i4>5</vt:i4>
      </vt:variant>
      <vt:variant>
        <vt:lpwstr/>
      </vt:variant>
      <vt:variant>
        <vt:lpwstr>_Toc170546973</vt:lpwstr>
      </vt:variant>
      <vt:variant>
        <vt:i4>1310780</vt:i4>
      </vt:variant>
      <vt:variant>
        <vt:i4>152</vt:i4>
      </vt:variant>
      <vt:variant>
        <vt:i4>0</vt:i4>
      </vt:variant>
      <vt:variant>
        <vt:i4>5</vt:i4>
      </vt:variant>
      <vt:variant>
        <vt:lpwstr/>
      </vt:variant>
      <vt:variant>
        <vt:lpwstr>_Toc170546972</vt:lpwstr>
      </vt:variant>
      <vt:variant>
        <vt:i4>1310780</vt:i4>
      </vt:variant>
      <vt:variant>
        <vt:i4>146</vt:i4>
      </vt:variant>
      <vt:variant>
        <vt:i4>0</vt:i4>
      </vt:variant>
      <vt:variant>
        <vt:i4>5</vt:i4>
      </vt:variant>
      <vt:variant>
        <vt:lpwstr/>
      </vt:variant>
      <vt:variant>
        <vt:lpwstr>_Toc170546971</vt:lpwstr>
      </vt:variant>
      <vt:variant>
        <vt:i4>1310780</vt:i4>
      </vt:variant>
      <vt:variant>
        <vt:i4>140</vt:i4>
      </vt:variant>
      <vt:variant>
        <vt:i4>0</vt:i4>
      </vt:variant>
      <vt:variant>
        <vt:i4>5</vt:i4>
      </vt:variant>
      <vt:variant>
        <vt:lpwstr/>
      </vt:variant>
      <vt:variant>
        <vt:lpwstr>_Toc170546970</vt:lpwstr>
      </vt:variant>
      <vt:variant>
        <vt:i4>1376316</vt:i4>
      </vt:variant>
      <vt:variant>
        <vt:i4>134</vt:i4>
      </vt:variant>
      <vt:variant>
        <vt:i4>0</vt:i4>
      </vt:variant>
      <vt:variant>
        <vt:i4>5</vt:i4>
      </vt:variant>
      <vt:variant>
        <vt:lpwstr/>
      </vt:variant>
      <vt:variant>
        <vt:lpwstr>_Toc170546969</vt:lpwstr>
      </vt:variant>
      <vt:variant>
        <vt:i4>1376316</vt:i4>
      </vt:variant>
      <vt:variant>
        <vt:i4>128</vt:i4>
      </vt:variant>
      <vt:variant>
        <vt:i4>0</vt:i4>
      </vt:variant>
      <vt:variant>
        <vt:i4>5</vt:i4>
      </vt:variant>
      <vt:variant>
        <vt:lpwstr/>
      </vt:variant>
      <vt:variant>
        <vt:lpwstr>_Toc170546968</vt:lpwstr>
      </vt:variant>
      <vt:variant>
        <vt:i4>1376316</vt:i4>
      </vt:variant>
      <vt:variant>
        <vt:i4>122</vt:i4>
      </vt:variant>
      <vt:variant>
        <vt:i4>0</vt:i4>
      </vt:variant>
      <vt:variant>
        <vt:i4>5</vt:i4>
      </vt:variant>
      <vt:variant>
        <vt:lpwstr/>
      </vt:variant>
      <vt:variant>
        <vt:lpwstr>_Toc170546967</vt:lpwstr>
      </vt:variant>
      <vt:variant>
        <vt:i4>1376316</vt:i4>
      </vt:variant>
      <vt:variant>
        <vt:i4>116</vt:i4>
      </vt:variant>
      <vt:variant>
        <vt:i4>0</vt:i4>
      </vt:variant>
      <vt:variant>
        <vt:i4>5</vt:i4>
      </vt:variant>
      <vt:variant>
        <vt:lpwstr/>
      </vt:variant>
      <vt:variant>
        <vt:lpwstr>_Toc170546966</vt:lpwstr>
      </vt:variant>
      <vt:variant>
        <vt:i4>1376316</vt:i4>
      </vt:variant>
      <vt:variant>
        <vt:i4>110</vt:i4>
      </vt:variant>
      <vt:variant>
        <vt:i4>0</vt:i4>
      </vt:variant>
      <vt:variant>
        <vt:i4>5</vt:i4>
      </vt:variant>
      <vt:variant>
        <vt:lpwstr/>
      </vt:variant>
      <vt:variant>
        <vt:lpwstr>_Toc170546965</vt:lpwstr>
      </vt:variant>
      <vt:variant>
        <vt:i4>1376316</vt:i4>
      </vt:variant>
      <vt:variant>
        <vt:i4>104</vt:i4>
      </vt:variant>
      <vt:variant>
        <vt:i4>0</vt:i4>
      </vt:variant>
      <vt:variant>
        <vt:i4>5</vt:i4>
      </vt:variant>
      <vt:variant>
        <vt:lpwstr/>
      </vt:variant>
      <vt:variant>
        <vt:lpwstr>_Toc170546964</vt:lpwstr>
      </vt:variant>
      <vt:variant>
        <vt:i4>1376316</vt:i4>
      </vt:variant>
      <vt:variant>
        <vt:i4>98</vt:i4>
      </vt:variant>
      <vt:variant>
        <vt:i4>0</vt:i4>
      </vt:variant>
      <vt:variant>
        <vt:i4>5</vt:i4>
      </vt:variant>
      <vt:variant>
        <vt:lpwstr/>
      </vt:variant>
      <vt:variant>
        <vt:lpwstr>_Toc170546963</vt:lpwstr>
      </vt:variant>
      <vt:variant>
        <vt:i4>1376316</vt:i4>
      </vt:variant>
      <vt:variant>
        <vt:i4>92</vt:i4>
      </vt:variant>
      <vt:variant>
        <vt:i4>0</vt:i4>
      </vt:variant>
      <vt:variant>
        <vt:i4>5</vt:i4>
      </vt:variant>
      <vt:variant>
        <vt:lpwstr/>
      </vt:variant>
      <vt:variant>
        <vt:lpwstr>_Toc170546962</vt:lpwstr>
      </vt:variant>
      <vt:variant>
        <vt:i4>1376316</vt:i4>
      </vt:variant>
      <vt:variant>
        <vt:i4>86</vt:i4>
      </vt:variant>
      <vt:variant>
        <vt:i4>0</vt:i4>
      </vt:variant>
      <vt:variant>
        <vt:i4>5</vt:i4>
      </vt:variant>
      <vt:variant>
        <vt:lpwstr/>
      </vt:variant>
      <vt:variant>
        <vt:lpwstr>_Toc170546961</vt:lpwstr>
      </vt:variant>
      <vt:variant>
        <vt:i4>1376316</vt:i4>
      </vt:variant>
      <vt:variant>
        <vt:i4>80</vt:i4>
      </vt:variant>
      <vt:variant>
        <vt:i4>0</vt:i4>
      </vt:variant>
      <vt:variant>
        <vt:i4>5</vt:i4>
      </vt:variant>
      <vt:variant>
        <vt:lpwstr/>
      </vt:variant>
      <vt:variant>
        <vt:lpwstr>_Toc170546960</vt:lpwstr>
      </vt:variant>
      <vt:variant>
        <vt:i4>1441852</vt:i4>
      </vt:variant>
      <vt:variant>
        <vt:i4>74</vt:i4>
      </vt:variant>
      <vt:variant>
        <vt:i4>0</vt:i4>
      </vt:variant>
      <vt:variant>
        <vt:i4>5</vt:i4>
      </vt:variant>
      <vt:variant>
        <vt:lpwstr/>
      </vt:variant>
      <vt:variant>
        <vt:lpwstr>_Toc170546959</vt:lpwstr>
      </vt:variant>
      <vt:variant>
        <vt:i4>1441852</vt:i4>
      </vt:variant>
      <vt:variant>
        <vt:i4>68</vt:i4>
      </vt:variant>
      <vt:variant>
        <vt:i4>0</vt:i4>
      </vt:variant>
      <vt:variant>
        <vt:i4>5</vt:i4>
      </vt:variant>
      <vt:variant>
        <vt:lpwstr/>
      </vt:variant>
      <vt:variant>
        <vt:lpwstr>_Toc170546958</vt:lpwstr>
      </vt:variant>
      <vt:variant>
        <vt:i4>1441852</vt:i4>
      </vt:variant>
      <vt:variant>
        <vt:i4>62</vt:i4>
      </vt:variant>
      <vt:variant>
        <vt:i4>0</vt:i4>
      </vt:variant>
      <vt:variant>
        <vt:i4>5</vt:i4>
      </vt:variant>
      <vt:variant>
        <vt:lpwstr/>
      </vt:variant>
      <vt:variant>
        <vt:lpwstr>_Toc170546957</vt:lpwstr>
      </vt:variant>
      <vt:variant>
        <vt:i4>1441852</vt:i4>
      </vt:variant>
      <vt:variant>
        <vt:i4>56</vt:i4>
      </vt:variant>
      <vt:variant>
        <vt:i4>0</vt:i4>
      </vt:variant>
      <vt:variant>
        <vt:i4>5</vt:i4>
      </vt:variant>
      <vt:variant>
        <vt:lpwstr/>
      </vt:variant>
      <vt:variant>
        <vt:lpwstr>_Toc170546956</vt:lpwstr>
      </vt:variant>
      <vt:variant>
        <vt:i4>1441852</vt:i4>
      </vt:variant>
      <vt:variant>
        <vt:i4>50</vt:i4>
      </vt:variant>
      <vt:variant>
        <vt:i4>0</vt:i4>
      </vt:variant>
      <vt:variant>
        <vt:i4>5</vt:i4>
      </vt:variant>
      <vt:variant>
        <vt:lpwstr/>
      </vt:variant>
      <vt:variant>
        <vt:lpwstr>_Toc170546955</vt:lpwstr>
      </vt:variant>
      <vt:variant>
        <vt:i4>1441852</vt:i4>
      </vt:variant>
      <vt:variant>
        <vt:i4>44</vt:i4>
      </vt:variant>
      <vt:variant>
        <vt:i4>0</vt:i4>
      </vt:variant>
      <vt:variant>
        <vt:i4>5</vt:i4>
      </vt:variant>
      <vt:variant>
        <vt:lpwstr/>
      </vt:variant>
      <vt:variant>
        <vt:lpwstr>_Toc170546954</vt:lpwstr>
      </vt:variant>
      <vt:variant>
        <vt:i4>1441852</vt:i4>
      </vt:variant>
      <vt:variant>
        <vt:i4>38</vt:i4>
      </vt:variant>
      <vt:variant>
        <vt:i4>0</vt:i4>
      </vt:variant>
      <vt:variant>
        <vt:i4>5</vt:i4>
      </vt:variant>
      <vt:variant>
        <vt:lpwstr/>
      </vt:variant>
      <vt:variant>
        <vt:lpwstr>_Toc170546953</vt:lpwstr>
      </vt:variant>
      <vt:variant>
        <vt:i4>1441852</vt:i4>
      </vt:variant>
      <vt:variant>
        <vt:i4>32</vt:i4>
      </vt:variant>
      <vt:variant>
        <vt:i4>0</vt:i4>
      </vt:variant>
      <vt:variant>
        <vt:i4>5</vt:i4>
      </vt:variant>
      <vt:variant>
        <vt:lpwstr/>
      </vt:variant>
      <vt:variant>
        <vt:lpwstr>_Toc170546952</vt:lpwstr>
      </vt:variant>
      <vt:variant>
        <vt:i4>1441852</vt:i4>
      </vt:variant>
      <vt:variant>
        <vt:i4>26</vt:i4>
      </vt:variant>
      <vt:variant>
        <vt:i4>0</vt:i4>
      </vt:variant>
      <vt:variant>
        <vt:i4>5</vt:i4>
      </vt:variant>
      <vt:variant>
        <vt:lpwstr/>
      </vt:variant>
      <vt:variant>
        <vt:lpwstr>_Toc170546951</vt:lpwstr>
      </vt:variant>
      <vt:variant>
        <vt:i4>1441852</vt:i4>
      </vt:variant>
      <vt:variant>
        <vt:i4>20</vt:i4>
      </vt:variant>
      <vt:variant>
        <vt:i4>0</vt:i4>
      </vt:variant>
      <vt:variant>
        <vt:i4>5</vt:i4>
      </vt:variant>
      <vt:variant>
        <vt:lpwstr/>
      </vt:variant>
      <vt:variant>
        <vt:lpwstr>_Toc170546950</vt:lpwstr>
      </vt:variant>
      <vt:variant>
        <vt:i4>1507388</vt:i4>
      </vt:variant>
      <vt:variant>
        <vt:i4>14</vt:i4>
      </vt:variant>
      <vt:variant>
        <vt:i4>0</vt:i4>
      </vt:variant>
      <vt:variant>
        <vt:i4>5</vt:i4>
      </vt:variant>
      <vt:variant>
        <vt:lpwstr/>
      </vt:variant>
      <vt:variant>
        <vt:lpwstr>_Toc170546949</vt:lpwstr>
      </vt:variant>
      <vt:variant>
        <vt:i4>1507388</vt:i4>
      </vt:variant>
      <vt:variant>
        <vt:i4>8</vt:i4>
      </vt:variant>
      <vt:variant>
        <vt:i4>0</vt:i4>
      </vt:variant>
      <vt:variant>
        <vt:i4>5</vt:i4>
      </vt:variant>
      <vt:variant>
        <vt:lpwstr/>
      </vt:variant>
      <vt:variant>
        <vt:lpwstr>_Toc170546948</vt:lpwstr>
      </vt:variant>
      <vt:variant>
        <vt:i4>1507388</vt:i4>
      </vt:variant>
      <vt:variant>
        <vt:i4>2</vt:i4>
      </vt:variant>
      <vt:variant>
        <vt:i4>0</vt:i4>
      </vt:variant>
      <vt:variant>
        <vt:i4>5</vt:i4>
      </vt:variant>
      <vt:variant>
        <vt:lpwstr/>
      </vt:variant>
      <vt:variant>
        <vt:lpwstr>_Toc170546947</vt:lpwstr>
      </vt:variant>
      <vt:variant>
        <vt:i4>1310813</vt:i4>
      </vt:variant>
      <vt:variant>
        <vt:i4>3</vt:i4>
      </vt:variant>
      <vt:variant>
        <vt:i4>0</vt:i4>
      </vt:variant>
      <vt:variant>
        <vt:i4>5</vt:i4>
      </vt:variant>
      <vt:variant>
        <vt:lpwstr>http://www.halcyon.com/pub/journals/21ps03-vidmar</vt:lpwstr>
      </vt:variant>
      <vt:variant>
        <vt:lpwstr/>
      </vt:variant>
      <vt:variant>
        <vt:i4>2687077</vt:i4>
      </vt:variant>
      <vt:variant>
        <vt:i4>0</vt:i4>
      </vt:variant>
      <vt:variant>
        <vt:i4>0</vt:i4>
      </vt:variant>
      <vt:variant>
        <vt:i4>5</vt:i4>
      </vt:variant>
      <vt:variant>
        <vt:lpwstr>http://www.atm.com/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کاربرگ طرح</dc:subject>
  <cp:lastPrinted>2019-05-08T05:40:00Z</cp:lastPrinted>
  <dcterms:created xsi:type="dcterms:W3CDTF">2021-06-19T05:30:00Z</dcterms:created>
  <dcterms:modified xsi:type="dcterms:W3CDTF">2021-11-23T10:09:00Z</dcterms:modified>
</cp:coreProperties>
</file>